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4C" w:rsidRDefault="00822D4C" w:rsidP="00F55109">
      <w:pPr>
        <w:spacing w:after="0" w:line="240" w:lineRule="auto"/>
        <w:rPr>
          <w:rFonts w:ascii="Times New Roman" w:hAnsi="Times New Roman" w:cs="Times New Roman"/>
        </w:rPr>
      </w:pPr>
    </w:p>
    <w:p w:rsidR="00822D4C" w:rsidRDefault="00822D4C" w:rsidP="00F55109">
      <w:pPr>
        <w:spacing w:after="0" w:line="240" w:lineRule="auto"/>
        <w:rPr>
          <w:rFonts w:ascii="Times New Roman" w:hAnsi="Times New Roman" w:cs="Times New Roman"/>
        </w:rPr>
      </w:pPr>
    </w:p>
    <w:p w:rsidR="00F55109" w:rsidRDefault="00B227B1" w:rsidP="00F551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GN.6845.1.49</w:t>
      </w:r>
      <w:r w:rsidR="00F55109">
        <w:rPr>
          <w:rFonts w:ascii="Times New Roman" w:hAnsi="Times New Roman" w:cs="Times New Roman"/>
        </w:rPr>
        <w:t>.2024</w:t>
      </w:r>
    </w:p>
    <w:p w:rsidR="00F55109" w:rsidRPr="00463288" w:rsidRDefault="00F55109" w:rsidP="00F55109">
      <w:pPr>
        <w:spacing w:after="0" w:line="240" w:lineRule="auto"/>
        <w:rPr>
          <w:rFonts w:ascii="Times New Roman" w:hAnsi="Times New Roman" w:cs="Times New Roman"/>
        </w:rPr>
      </w:pPr>
    </w:p>
    <w:p w:rsidR="00822D4C" w:rsidRDefault="00822D4C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9570" w:type="dxa"/>
        <w:jc w:val="center"/>
        <w:tblLook w:val="04A0" w:firstRow="1" w:lastRow="0" w:firstColumn="1" w:lastColumn="0" w:noHBand="0" w:noVBand="1"/>
      </w:tblPr>
      <w:tblGrid>
        <w:gridCol w:w="1512"/>
        <w:gridCol w:w="1318"/>
        <w:gridCol w:w="6740"/>
      </w:tblGrid>
      <w:tr w:rsidR="00603F6E" w:rsidRPr="00463288" w:rsidTr="00BB67BF">
        <w:trPr>
          <w:jc w:val="center"/>
        </w:trPr>
        <w:tc>
          <w:tcPr>
            <w:tcW w:w="0" w:type="auto"/>
            <w:vMerge w:val="restart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740" w:type="dxa"/>
          </w:tcPr>
          <w:p w:rsidR="00603F6E" w:rsidRPr="00463288" w:rsidRDefault="00C360C8" w:rsidP="00B2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</w:t>
            </w:r>
            <w:r w:rsidR="00B227B1">
              <w:rPr>
                <w:rFonts w:ascii="Times New Roman" w:hAnsi="Times New Roman" w:cs="Times New Roman"/>
              </w:rPr>
              <w:t>00017148/5</w:t>
            </w:r>
          </w:p>
        </w:tc>
      </w:tr>
      <w:tr w:rsidR="00603F6E" w:rsidRPr="00463288" w:rsidTr="00BB67BF">
        <w:trPr>
          <w:jc w:val="center"/>
        </w:trPr>
        <w:tc>
          <w:tcPr>
            <w:tcW w:w="0" w:type="auto"/>
            <w:vMerge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740" w:type="dxa"/>
          </w:tcPr>
          <w:p w:rsidR="00603F6E" w:rsidRPr="00147F15" w:rsidRDefault="00B227B1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191/12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740" w:type="dxa"/>
          </w:tcPr>
          <w:p w:rsidR="00603F6E" w:rsidRPr="00463288" w:rsidRDefault="00B227B1" w:rsidP="00DE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Krościenko</w:t>
            </w:r>
            <w:r w:rsidR="00603F6E" w:rsidRPr="00341FCC">
              <w:rPr>
                <w:rFonts w:ascii="Times New Roman" w:hAnsi="Times New Roman" w:cs="Times New Roman"/>
              </w:rPr>
              <w:t xml:space="preserve">, </w:t>
            </w:r>
            <w:r w:rsidR="00603F6E"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740" w:type="dxa"/>
          </w:tcPr>
          <w:p w:rsidR="00603F6E" w:rsidRPr="00341FCC" w:rsidRDefault="00F55109" w:rsidP="00B2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B227B1">
              <w:rPr>
                <w:rFonts w:ascii="Times New Roman" w:hAnsi="Times New Roman" w:cs="Times New Roman"/>
                <w:b/>
              </w:rPr>
              <w:t>1168</w:t>
            </w:r>
            <w:r w:rsidR="00603F6E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740" w:type="dxa"/>
          </w:tcPr>
          <w:p w:rsidR="00936BE9" w:rsidRPr="00463288" w:rsidRDefault="00936BE9" w:rsidP="00B227B1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Przedmiotem  dzierżawy </w:t>
            </w:r>
            <w:r w:rsidR="00F55109">
              <w:rPr>
                <w:rFonts w:ascii="Times New Roman" w:hAnsi="Times New Roman" w:cs="Times New Roman"/>
              </w:rPr>
              <w:t>niezabudowana</w:t>
            </w:r>
            <w:r w:rsidRPr="00341FCC">
              <w:rPr>
                <w:rFonts w:ascii="Times New Roman" w:hAnsi="Times New Roman" w:cs="Times New Roman"/>
              </w:rPr>
              <w:t xml:space="preserve"> </w:t>
            </w:r>
            <w:r w:rsidR="00F55109">
              <w:rPr>
                <w:rFonts w:ascii="Times New Roman" w:hAnsi="Times New Roman" w:cs="Times New Roman"/>
              </w:rPr>
              <w:t>działka</w:t>
            </w:r>
            <w:r w:rsidR="008F7644">
              <w:rPr>
                <w:rFonts w:ascii="Times New Roman" w:hAnsi="Times New Roman" w:cs="Times New Roman"/>
              </w:rPr>
              <w:t xml:space="preserve"> nr </w:t>
            </w:r>
            <w:r w:rsidR="00B227B1">
              <w:rPr>
                <w:rFonts w:ascii="Times New Roman" w:hAnsi="Times New Roman" w:cs="Times New Roman"/>
              </w:rPr>
              <w:t>191/12</w:t>
            </w:r>
            <w:r w:rsidR="008F7644">
              <w:rPr>
                <w:rFonts w:ascii="Times New Roman" w:hAnsi="Times New Roman" w:cs="Times New Roman"/>
              </w:rPr>
              <w:t xml:space="preserve">, </w:t>
            </w:r>
            <w:r w:rsidR="00F55109">
              <w:rPr>
                <w:rFonts w:ascii="Times New Roman" w:hAnsi="Times New Roman" w:cs="Times New Roman"/>
              </w:rPr>
              <w:t>położona</w:t>
            </w:r>
            <w:r w:rsidR="00B314D9">
              <w:rPr>
                <w:rFonts w:ascii="Times New Roman" w:hAnsi="Times New Roman" w:cs="Times New Roman"/>
              </w:rPr>
              <w:t xml:space="preserve"> w</w:t>
            </w:r>
            <w:r w:rsidR="00F55109">
              <w:rPr>
                <w:rFonts w:ascii="Times New Roman" w:hAnsi="Times New Roman" w:cs="Times New Roman"/>
              </w:rPr>
              <w:t> </w:t>
            </w:r>
            <w:r w:rsidR="00B227B1">
              <w:rPr>
                <w:rFonts w:ascii="Times New Roman" w:hAnsi="Times New Roman" w:cs="Times New Roman"/>
              </w:rPr>
              <w:t>Krościenku</w:t>
            </w:r>
            <w:r w:rsidR="00B314D9">
              <w:rPr>
                <w:rFonts w:ascii="Times New Roman" w:hAnsi="Times New Roman" w:cs="Times New Roman"/>
              </w:rPr>
              <w:t>, 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603F6E" w:rsidRPr="00463288" w:rsidRDefault="00603F6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740" w:type="dxa"/>
          </w:tcPr>
          <w:p w:rsidR="00603F6E" w:rsidRPr="008A33AE" w:rsidRDefault="00603F6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8D04DA">
              <w:rPr>
                <w:rFonts w:ascii="Times New Roman" w:hAnsi="Times New Roman" w:cs="Times New Roman"/>
              </w:rPr>
              <w:t>191/12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061F">
              <w:rPr>
                <w:rFonts w:ascii="Times New Roman" w:hAnsi="Times New Roman" w:cs="Times New Roman"/>
              </w:rPr>
              <w:t>objęta jest Miejscowym Planem Zagospodarowania Przestrzennego, gdzie leży w konturze oznaczonym jako:</w:t>
            </w:r>
          </w:p>
          <w:p w:rsidR="0094795F" w:rsidRPr="00B314D9" w:rsidRDefault="0084061F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ZP - </w:t>
            </w:r>
            <w:r w:rsidR="00F55109">
              <w:rPr>
                <w:rFonts w:ascii="Times New Roman" w:hAnsi="Times New Roman" w:cs="Times New Roman"/>
                <w:i/>
              </w:rPr>
              <w:t xml:space="preserve">Tereny </w:t>
            </w:r>
            <w:r w:rsidR="008D04DA">
              <w:rPr>
                <w:rFonts w:ascii="Times New Roman" w:hAnsi="Times New Roman" w:cs="Times New Roman"/>
                <w:i/>
              </w:rPr>
              <w:t>zieleni urządzonej nadrzecznej</w:t>
            </w:r>
          </w:p>
          <w:p w:rsidR="00603F6E" w:rsidRPr="006D7EFE" w:rsidRDefault="00603F6E" w:rsidP="00B314D9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740" w:type="dxa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740" w:type="dxa"/>
          </w:tcPr>
          <w:p w:rsidR="006D7EFE" w:rsidRPr="00E7399A" w:rsidRDefault="008D04DA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9A">
              <w:rPr>
                <w:rFonts w:ascii="Times New Roman" w:hAnsi="Times New Roman" w:cs="Times New Roman"/>
                <w:b/>
              </w:rPr>
              <w:t>150</w:t>
            </w:r>
            <w:r w:rsidR="00936BE9" w:rsidRPr="00E7399A">
              <w:rPr>
                <w:rFonts w:ascii="Times New Roman" w:hAnsi="Times New Roman" w:cs="Times New Roman"/>
                <w:b/>
              </w:rPr>
              <w:t xml:space="preserve"> zł rocznie</w:t>
            </w:r>
          </w:p>
          <w:p w:rsidR="006D7EFE" w:rsidRPr="00E7399A" w:rsidRDefault="008D04DA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9A">
              <w:rPr>
                <w:rFonts w:ascii="Times New Roman" w:hAnsi="Times New Roman" w:cs="Times New Roman"/>
                <w:b/>
              </w:rPr>
              <w:t>+VAT</w:t>
            </w:r>
          </w:p>
          <w:p w:rsidR="00936BE9" w:rsidRPr="006D7EFE" w:rsidRDefault="00936BE9" w:rsidP="00B00224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740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740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740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D7EFE">
              <w:rPr>
                <w:rFonts w:ascii="Times New Roman" w:hAnsi="Times New Roman" w:cs="Times New Roman"/>
              </w:rPr>
              <w:t xml:space="preserve"> art.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62484E" w:rsidRPr="00341FCC" w:rsidRDefault="0062484E" w:rsidP="00BB67B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0E6049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 xml:space="preserve">w nabyciu nieruchomości na podstawie art. 34 ust. 1 pkt 1 i pkt 2 ustawy o gospodarce </w:t>
            </w:r>
            <w:r w:rsidR="000E6049"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740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740" w:type="dxa"/>
          </w:tcPr>
          <w:p w:rsidR="006D7EFE" w:rsidRPr="006D7EFE" w:rsidRDefault="00D84AFA" w:rsidP="00D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8E4B37" w:rsidRDefault="008E4B37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D84AF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EA04E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4AFA">
        <w:rPr>
          <w:rFonts w:ascii="Times New Roman" w:hAnsi="Times New Roman" w:cs="Times New Roman"/>
          <w:sz w:val="20"/>
          <w:szCs w:val="20"/>
        </w:rPr>
        <w:t xml:space="preserve">344 </w:t>
      </w:r>
      <w:proofErr w:type="spellStart"/>
      <w:r w:rsidR="00D84AF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84AFA">
        <w:rPr>
          <w:rFonts w:ascii="Times New Roman" w:hAnsi="Times New Roman" w:cs="Times New Roman"/>
          <w:sz w:val="20"/>
          <w:szCs w:val="20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>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 xml:space="preserve">w trybie </w:t>
      </w:r>
      <w:r w:rsidR="00C81C4A">
        <w:rPr>
          <w:rFonts w:ascii="Times New Roman" w:hAnsi="Times New Roman" w:cs="Times New Roman"/>
          <w:sz w:val="20"/>
          <w:szCs w:val="20"/>
        </w:rPr>
        <w:t>bez</w:t>
      </w:r>
      <w:r w:rsidRPr="00EA04E9">
        <w:rPr>
          <w:rFonts w:ascii="Times New Roman" w:hAnsi="Times New Roman" w:cs="Times New Roman"/>
          <w:sz w:val="20"/>
          <w:szCs w:val="20"/>
        </w:rPr>
        <w:t>przetargowym.</w:t>
      </w:r>
    </w:p>
    <w:p w:rsidR="0021495F" w:rsidRPr="00EA04E9" w:rsidRDefault="0021495F" w:rsidP="008E4B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8E4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>od</w:t>
      </w:r>
      <w:r w:rsidR="00B619A3"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>dnia</w:t>
      </w:r>
      <w:r w:rsidR="006E18CA"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7399A">
        <w:rPr>
          <w:rFonts w:ascii="Times New Roman" w:hAnsi="Times New Roman" w:cs="Times New Roman"/>
          <w:b/>
          <w:sz w:val="20"/>
          <w:szCs w:val="20"/>
          <w:u w:val="single"/>
        </w:rPr>
        <w:t>12.08.2024 r. do dnia 03.09.2024 r.</w:t>
      </w:r>
    </w:p>
    <w:p w:rsidR="00CF015E" w:rsidRDefault="0021495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80447F" w:rsidRDefault="0080447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F015E" w:rsidRPr="0080447F" w:rsidRDefault="00CF015E" w:rsidP="00804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47F" w:rsidRPr="0080447F" w:rsidRDefault="0080447F" w:rsidP="0080447F">
      <w:pPr>
        <w:spacing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80447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</w:t>
      </w:r>
      <w:r w:rsidRPr="0080447F">
        <w:rPr>
          <w:rFonts w:ascii="Times New Roman" w:hAnsi="Times New Roman" w:cs="Times New Roman"/>
          <w:b/>
        </w:rPr>
        <w:t xml:space="preserve">  </w:t>
      </w:r>
      <w:r w:rsidRPr="0080447F">
        <w:rPr>
          <w:rFonts w:ascii="Times New Roman" w:hAnsi="Times New Roman" w:cs="Times New Roman"/>
          <w:b/>
        </w:rPr>
        <w:t>STAROSTA</w:t>
      </w:r>
    </w:p>
    <w:p w:rsidR="0080447F" w:rsidRPr="0080447F" w:rsidRDefault="0080447F" w:rsidP="008044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4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Marek </w:t>
      </w:r>
      <w:proofErr w:type="spellStart"/>
      <w:r w:rsidRPr="0080447F">
        <w:rPr>
          <w:rFonts w:ascii="Times New Roman" w:hAnsi="Times New Roman" w:cs="Times New Roman"/>
          <w:b/>
        </w:rPr>
        <w:t>Andruch</w:t>
      </w:r>
      <w:proofErr w:type="spellEnd"/>
    </w:p>
    <w:p w:rsidR="00CF015E" w:rsidRP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F015E" w:rsidRPr="00CF015E" w:rsidSect="00CF01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CB"/>
    <w:multiLevelType w:val="hybridMultilevel"/>
    <w:tmpl w:val="7EAC28B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6751E"/>
    <w:rsid w:val="00082BF0"/>
    <w:rsid w:val="00091414"/>
    <w:rsid w:val="000B4CC6"/>
    <w:rsid w:val="000E1664"/>
    <w:rsid w:val="000E6049"/>
    <w:rsid w:val="000F4333"/>
    <w:rsid w:val="00147F15"/>
    <w:rsid w:val="00160756"/>
    <w:rsid w:val="00171F68"/>
    <w:rsid w:val="00181402"/>
    <w:rsid w:val="00194D44"/>
    <w:rsid w:val="001950C1"/>
    <w:rsid w:val="001A234D"/>
    <w:rsid w:val="0021495F"/>
    <w:rsid w:val="00242298"/>
    <w:rsid w:val="002727D9"/>
    <w:rsid w:val="00286020"/>
    <w:rsid w:val="002B1CDE"/>
    <w:rsid w:val="002E6BCC"/>
    <w:rsid w:val="00344DA9"/>
    <w:rsid w:val="00442C36"/>
    <w:rsid w:val="00461925"/>
    <w:rsid w:val="00463288"/>
    <w:rsid w:val="004B23A0"/>
    <w:rsid w:val="004B6D29"/>
    <w:rsid w:val="004C6DF3"/>
    <w:rsid w:val="004F245B"/>
    <w:rsid w:val="00537BEE"/>
    <w:rsid w:val="00572258"/>
    <w:rsid w:val="005833F9"/>
    <w:rsid w:val="00584196"/>
    <w:rsid w:val="005D56C4"/>
    <w:rsid w:val="005E1E77"/>
    <w:rsid w:val="005E590D"/>
    <w:rsid w:val="00603F6E"/>
    <w:rsid w:val="0062484E"/>
    <w:rsid w:val="00632D03"/>
    <w:rsid w:val="006408F6"/>
    <w:rsid w:val="00651C48"/>
    <w:rsid w:val="00672931"/>
    <w:rsid w:val="006D7EFE"/>
    <w:rsid w:val="006E18CA"/>
    <w:rsid w:val="006E6CAA"/>
    <w:rsid w:val="00707872"/>
    <w:rsid w:val="007B035C"/>
    <w:rsid w:val="0080447F"/>
    <w:rsid w:val="00822D4C"/>
    <w:rsid w:val="00837AA5"/>
    <w:rsid w:val="0084061F"/>
    <w:rsid w:val="00852B1A"/>
    <w:rsid w:val="00871084"/>
    <w:rsid w:val="008757CF"/>
    <w:rsid w:val="008A33AE"/>
    <w:rsid w:val="008D04DA"/>
    <w:rsid w:val="008E4B37"/>
    <w:rsid w:val="008F7644"/>
    <w:rsid w:val="00926398"/>
    <w:rsid w:val="00936BE9"/>
    <w:rsid w:val="0094795F"/>
    <w:rsid w:val="00957D9A"/>
    <w:rsid w:val="00962444"/>
    <w:rsid w:val="00985F3D"/>
    <w:rsid w:val="009C09B1"/>
    <w:rsid w:val="009C0FDC"/>
    <w:rsid w:val="009F1667"/>
    <w:rsid w:val="00A773B8"/>
    <w:rsid w:val="00AA08AD"/>
    <w:rsid w:val="00B00224"/>
    <w:rsid w:val="00B227B1"/>
    <w:rsid w:val="00B314D9"/>
    <w:rsid w:val="00B619A3"/>
    <w:rsid w:val="00B67DF4"/>
    <w:rsid w:val="00BB67BF"/>
    <w:rsid w:val="00C360C8"/>
    <w:rsid w:val="00C81C4A"/>
    <w:rsid w:val="00CF015E"/>
    <w:rsid w:val="00CF61FA"/>
    <w:rsid w:val="00D50D87"/>
    <w:rsid w:val="00D62428"/>
    <w:rsid w:val="00D84AFA"/>
    <w:rsid w:val="00DE12FF"/>
    <w:rsid w:val="00E21AA9"/>
    <w:rsid w:val="00E46A3A"/>
    <w:rsid w:val="00E6339A"/>
    <w:rsid w:val="00E7399A"/>
    <w:rsid w:val="00EE2395"/>
    <w:rsid w:val="00F55109"/>
    <w:rsid w:val="00F87B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30</cp:revision>
  <cp:lastPrinted>2024-08-06T10:26:00Z</cp:lastPrinted>
  <dcterms:created xsi:type="dcterms:W3CDTF">2021-06-11T12:13:00Z</dcterms:created>
  <dcterms:modified xsi:type="dcterms:W3CDTF">2024-08-12T06:53:00Z</dcterms:modified>
</cp:coreProperties>
</file>