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FF" w:rsidRPr="000147D6" w:rsidRDefault="00072CC8" w:rsidP="00622768">
      <w:pPr>
        <w:jc w:val="right"/>
        <w:rPr>
          <w:rFonts w:asciiTheme="minorHAnsi" w:hAnsiTheme="minorHAnsi" w:cstheme="minorHAnsi"/>
          <w:sz w:val="20"/>
          <w:szCs w:val="20"/>
        </w:rPr>
      </w:pPr>
      <w:r w:rsidRPr="000147D6">
        <w:rPr>
          <w:rFonts w:asciiTheme="minorHAnsi" w:hAnsiTheme="minorHAnsi" w:cstheme="minorHAnsi"/>
          <w:sz w:val="20"/>
          <w:szCs w:val="20"/>
        </w:rPr>
        <w:t>Załącznik nr 4 do S</w:t>
      </w:r>
      <w:r w:rsidR="0076695A">
        <w:rPr>
          <w:rFonts w:asciiTheme="minorHAnsi" w:hAnsiTheme="minorHAnsi" w:cstheme="minorHAnsi"/>
          <w:sz w:val="20"/>
          <w:szCs w:val="20"/>
        </w:rPr>
        <w:t>WZ – wykaz osób</w:t>
      </w:r>
      <w:r w:rsidR="00622768" w:rsidRPr="000147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2768" w:rsidRPr="000147D6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0147D6">
        <w:rPr>
          <w:rFonts w:asciiTheme="minorHAnsi" w:hAnsiTheme="minorHAnsi" w:cstheme="minorHAnsi"/>
          <w:sz w:val="24"/>
          <w:szCs w:val="24"/>
        </w:rPr>
        <w:t>IZP.272.</w:t>
      </w:r>
      <w:r w:rsidR="00BE4E97">
        <w:rPr>
          <w:rFonts w:asciiTheme="minorHAnsi" w:hAnsiTheme="minorHAnsi" w:cstheme="minorHAnsi"/>
          <w:sz w:val="24"/>
          <w:szCs w:val="24"/>
        </w:rPr>
        <w:t>7</w:t>
      </w:r>
      <w:r w:rsidR="00072CC8" w:rsidRPr="000147D6">
        <w:rPr>
          <w:rFonts w:asciiTheme="minorHAnsi" w:hAnsiTheme="minorHAnsi" w:cstheme="minorHAnsi"/>
          <w:sz w:val="24"/>
          <w:szCs w:val="24"/>
        </w:rPr>
        <w:t>.202</w:t>
      </w:r>
      <w:r w:rsidR="00BE4E97">
        <w:rPr>
          <w:rFonts w:asciiTheme="minorHAnsi" w:hAnsiTheme="minorHAnsi" w:cstheme="minorHAnsi"/>
          <w:sz w:val="24"/>
          <w:szCs w:val="24"/>
        </w:rPr>
        <w:t>2</w:t>
      </w:r>
      <w:r w:rsidR="00622768" w:rsidRPr="000147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78F8" w:rsidRPr="000147D6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28"/>
          <w:szCs w:val="28"/>
        </w:rPr>
      </w:pPr>
      <w:r w:rsidRPr="000147D6">
        <w:rPr>
          <w:rFonts w:asciiTheme="minorHAnsi" w:hAnsiTheme="minorHAnsi" w:cstheme="minorHAnsi"/>
          <w:b/>
          <w:smallCaps/>
          <w:sz w:val="28"/>
          <w:szCs w:val="28"/>
        </w:rPr>
        <w:t xml:space="preserve">Wykaz </w:t>
      </w:r>
      <w:r w:rsidR="00246B6A" w:rsidRPr="000147D6">
        <w:rPr>
          <w:rFonts w:asciiTheme="minorHAnsi" w:hAnsiTheme="minorHAnsi" w:cstheme="minorHAnsi"/>
          <w:b/>
          <w:smallCaps/>
          <w:sz w:val="28"/>
          <w:szCs w:val="28"/>
        </w:rPr>
        <w:t xml:space="preserve"> osób</w:t>
      </w:r>
    </w:p>
    <w:p w:rsidR="00072CC8" w:rsidRPr="000147D6" w:rsidRDefault="006B78F8" w:rsidP="00E13CC6">
      <w:pPr>
        <w:ind w:left="2" w:right="20"/>
        <w:rPr>
          <w:rFonts w:asciiTheme="minorHAnsi" w:hAnsiTheme="minorHAnsi" w:cstheme="minorHAnsi"/>
          <w:b/>
          <w:sz w:val="24"/>
          <w:szCs w:val="24"/>
        </w:rPr>
      </w:pPr>
      <w:r w:rsidRPr="000147D6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0147D6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0147D6">
        <w:rPr>
          <w:rFonts w:asciiTheme="minorHAnsi" w:hAnsiTheme="minorHAnsi" w:cstheme="minorHAnsi"/>
          <w:sz w:val="24"/>
          <w:szCs w:val="24"/>
        </w:rPr>
        <w:t>pn</w:t>
      </w:r>
      <w:r w:rsidR="00622768" w:rsidRPr="000147D6">
        <w:rPr>
          <w:rFonts w:asciiTheme="minorHAnsi" w:hAnsiTheme="minorHAnsi" w:cstheme="minorHAnsi"/>
          <w:sz w:val="24"/>
          <w:szCs w:val="24"/>
        </w:rPr>
        <w:t>:</w:t>
      </w:r>
      <w:r w:rsidR="00266643" w:rsidRPr="000147D6">
        <w:rPr>
          <w:rFonts w:asciiTheme="minorHAnsi" w:hAnsiTheme="minorHAnsi" w:cstheme="minorHAnsi"/>
          <w:sz w:val="24"/>
          <w:szCs w:val="24"/>
        </w:rPr>
        <w:t xml:space="preserve"> </w:t>
      </w:r>
      <w:r w:rsidR="00E13CC6" w:rsidRPr="000147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3C23" w:rsidRDefault="00D73C23" w:rsidP="00D73C23">
      <w:pPr>
        <w:jc w:val="center"/>
        <w:rPr>
          <w:rFonts w:cs="Calibri"/>
          <w:b/>
          <w:sz w:val="24"/>
          <w:szCs w:val="32"/>
        </w:rPr>
      </w:pPr>
      <w:r>
        <w:rPr>
          <w:rFonts w:cs="Calibri"/>
          <w:b/>
          <w:sz w:val="24"/>
          <w:szCs w:val="32"/>
        </w:rPr>
        <w:t>Nadzór inwestorski dla zadań inwestycyjnych Powiatu Bieszczadzkiego.</w:t>
      </w:r>
    </w:p>
    <w:p w:rsidR="00D73C23" w:rsidRPr="00C41EE0" w:rsidRDefault="00D73C23" w:rsidP="00D73C23">
      <w:pPr>
        <w:rPr>
          <w:rFonts w:cs="Calibri"/>
          <w:b/>
          <w:bCs/>
          <w:szCs w:val="24"/>
        </w:rPr>
      </w:pPr>
      <w:r w:rsidRPr="00C41EE0">
        <w:rPr>
          <w:rFonts w:cs="Calibri"/>
          <w:b/>
          <w:szCs w:val="32"/>
        </w:rPr>
        <w:t xml:space="preserve">Część 1. </w:t>
      </w:r>
      <w:r w:rsidRPr="00C41EE0">
        <w:rPr>
          <w:rFonts w:cs="Calibri"/>
          <w:b/>
          <w:bCs/>
          <w:szCs w:val="24"/>
        </w:rPr>
        <w:t>Rafineria kultur – rewitalizacja zabytkowego budynku Rafinerii FANTO w Ustrzykach Dolnych na potrzeby Bieszczadzkiego Centrum Dziedzictwa Kulturowego. ETAP II</w:t>
      </w:r>
    </w:p>
    <w:p w:rsidR="00D73C23" w:rsidRPr="00C41EE0" w:rsidRDefault="00D73C23" w:rsidP="00D73C23">
      <w:pPr>
        <w:spacing w:after="0" w:line="240" w:lineRule="auto"/>
        <w:rPr>
          <w:rFonts w:eastAsia="Verdana" w:cs="Calibri"/>
          <w:b/>
          <w:szCs w:val="24"/>
        </w:rPr>
      </w:pPr>
      <w:r w:rsidRPr="00C41EE0">
        <w:rPr>
          <w:rFonts w:cs="Calibri"/>
          <w:b/>
          <w:bCs/>
          <w:szCs w:val="24"/>
        </w:rPr>
        <w:t xml:space="preserve">Część. 2. </w:t>
      </w:r>
      <w:r w:rsidRPr="00C41EE0">
        <w:rPr>
          <w:rFonts w:eastAsia="Verdana" w:cs="Calibri"/>
          <w:b/>
          <w:szCs w:val="24"/>
        </w:rPr>
        <w:t>Remont budynku byłej strażnicy straży granicznej z pomieszczeniami zaadaptowanymi na izby krótkotrwałego przetrzymywania w Ustrzykach Dolnych</w:t>
      </w:r>
    </w:p>
    <w:p w:rsidR="00D73C23" w:rsidRDefault="00D73C23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</w:p>
    <w:p w:rsidR="00072CC8" w:rsidRPr="0076695A" w:rsidRDefault="0076695A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Przedkładam wykaz osób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84214F" w:rsidRPr="000147D6" w:rsidTr="0084214F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:rsidR="0084214F" w:rsidRPr="000147D6" w:rsidRDefault="0084214F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:rsidR="0084214F" w:rsidRPr="000147D6" w:rsidRDefault="0084214F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  <w:r w:rsidRPr="000147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:rsidR="0084214F" w:rsidRPr="000147D6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84214F" w:rsidRPr="000147D6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dysponowania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4214F" w:rsidRPr="000147D6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4214F" w:rsidRPr="000147D6" w:rsidRDefault="001039D3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Nr uprawnień </w:t>
            </w:r>
          </w:p>
        </w:tc>
      </w:tr>
      <w:tr w:rsidR="0084214F" w:rsidRPr="000147D6" w:rsidTr="0084214F">
        <w:trPr>
          <w:trHeight w:val="446"/>
        </w:trPr>
        <w:tc>
          <w:tcPr>
            <w:tcW w:w="673" w:type="dxa"/>
            <w:vAlign w:val="center"/>
          </w:tcPr>
          <w:p w:rsidR="0084214F" w:rsidRPr="000147D6" w:rsidRDefault="0084214F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84214F" w:rsidRPr="000147D6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0147D6" w:rsidTr="0084214F">
        <w:trPr>
          <w:trHeight w:val="446"/>
        </w:trPr>
        <w:tc>
          <w:tcPr>
            <w:tcW w:w="673" w:type="dxa"/>
            <w:vAlign w:val="center"/>
          </w:tcPr>
          <w:p w:rsidR="0084214F" w:rsidRPr="000147D6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84214F" w:rsidRPr="000147D6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0147D6" w:rsidTr="0084214F">
        <w:trPr>
          <w:trHeight w:val="446"/>
        </w:trPr>
        <w:tc>
          <w:tcPr>
            <w:tcW w:w="673" w:type="dxa"/>
            <w:vAlign w:val="center"/>
          </w:tcPr>
          <w:p w:rsidR="0084214F" w:rsidRPr="000147D6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84214F" w:rsidRPr="000147D6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4F" w:rsidRPr="000147D6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0147D6" w:rsidTr="0084214F">
        <w:trPr>
          <w:trHeight w:val="446"/>
        </w:trPr>
        <w:tc>
          <w:tcPr>
            <w:tcW w:w="673" w:type="dxa"/>
            <w:vAlign w:val="center"/>
          </w:tcPr>
          <w:p w:rsidR="0084214F" w:rsidRPr="000147D6" w:rsidRDefault="0084214F" w:rsidP="00F560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84214F" w:rsidRPr="000147D6" w:rsidRDefault="0084214F" w:rsidP="00F560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84214F" w:rsidRPr="000147D6" w:rsidRDefault="0084214F" w:rsidP="00F560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4F" w:rsidRPr="000147D6" w:rsidRDefault="0084214F" w:rsidP="00F560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4F" w:rsidRPr="000147D6" w:rsidRDefault="0084214F" w:rsidP="00F560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0147D6" w:rsidRDefault="000147D6" w:rsidP="00014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C35A59" w:rsidRDefault="000147D6" w:rsidP="00014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13CC6">
        <w:rPr>
          <w:rFonts w:asciiTheme="minorHAnsi" w:hAnsiTheme="minorHAnsi" w:cstheme="minorHAnsi"/>
          <w:szCs w:val="24"/>
        </w:rPr>
        <w:lastRenderedPageBreak/>
        <w:t xml:space="preserve">W załączeniu </w:t>
      </w:r>
      <w:r>
        <w:rPr>
          <w:rFonts w:asciiTheme="minorHAnsi" w:hAnsiTheme="minorHAnsi" w:cstheme="minorHAnsi"/>
          <w:szCs w:val="24"/>
        </w:rPr>
        <w:t>przedkładam dowody określające uprawnienia tych osób</w:t>
      </w:r>
      <w:r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zgodnie z przepisami </w:t>
      </w:r>
      <w:bookmarkStart w:id="1" w:name="#hiperlinkText.rpc?hiperlink=type=tresc:"/>
      <w:r w:rsidRPr="00E13CC6">
        <w:rPr>
          <w:rFonts w:asciiTheme="minorHAnsi" w:hAnsiTheme="minorHAnsi" w:cstheme="minorHAnsi"/>
          <w:color w:val="000000"/>
          <w:szCs w:val="24"/>
          <w:lang w:eastAsia="pl-PL"/>
        </w:rPr>
        <w:t>prawa</w:t>
      </w:r>
      <w:bookmarkEnd w:id="1"/>
      <w:r w:rsidR="0076695A">
        <w:rPr>
          <w:rFonts w:asciiTheme="minorHAnsi" w:hAnsiTheme="minorHAnsi" w:cstheme="minorHAnsi"/>
          <w:color w:val="000000"/>
          <w:szCs w:val="24"/>
          <w:lang w:eastAsia="pl-PL"/>
        </w:rPr>
        <w:t xml:space="preserve">. </w:t>
      </w:r>
    </w:p>
    <w:p w:rsidR="00E74565" w:rsidRDefault="00E74565" w:rsidP="00014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E74565" w:rsidRDefault="00E74565" w:rsidP="00014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E74565" w:rsidRDefault="00E74565" w:rsidP="00E7456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Oraz wykaz osób, które </w:t>
      </w:r>
      <w:r w:rsidRPr="00363371">
        <w:rPr>
          <w:rFonts w:cs="Calibri"/>
          <w:sz w:val="24"/>
          <w:szCs w:val="24"/>
        </w:rPr>
        <w:t>zgodnie z ustawą z dnia 23 lipca 2003 r. o ochronie zabytków i opiece nad zabytkami (tj. Dz.U 2020, poz. 282) posiada</w:t>
      </w:r>
      <w:r>
        <w:rPr>
          <w:rFonts w:cs="Calibri"/>
          <w:sz w:val="24"/>
          <w:szCs w:val="24"/>
        </w:rPr>
        <w:t>ją</w:t>
      </w:r>
      <w:r w:rsidRPr="00363371">
        <w:rPr>
          <w:rFonts w:cs="Calibri"/>
          <w:sz w:val="24"/>
          <w:szCs w:val="24"/>
        </w:rPr>
        <w:t xml:space="preserve"> uprawnienia budowlane określone przepis</w:t>
      </w:r>
      <w:r>
        <w:rPr>
          <w:rFonts w:cs="Calibri"/>
          <w:sz w:val="24"/>
          <w:szCs w:val="24"/>
        </w:rPr>
        <w:t>ami Prawa budowlanego oraz które</w:t>
      </w:r>
      <w:r w:rsidRPr="00363371">
        <w:rPr>
          <w:rFonts w:cs="Calibri"/>
          <w:sz w:val="24"/>
          <w:szCs w:val="24"/>
        </w:rPr>
        <w:t xml:space="preserve"> prz</w:t>
      </w:r>
      <w:r>
        <w:rPr>
          <w:rFonts w:cs="Calibri"/>
          <w:sz w:val="24"/>
          <w:szCs w:val="24"/>
        </w:rPr>
        <w:t>ez co najmniej 18 miesięcy brały</w:t>
      </w:r>
      <w:r w:rsidRPr="00363371">
        <w:rPr>
          <w:rFonts w:cs="Calibri"/>
          <w:sz w:val="24"/>
          <w:szCs w:val="24"/>
        </w:rPr>
        <w:t xml:space="preserve"> udział w robotach budowlanych prowadzonych przy zabytkach nieruchomych wpisanych do rejestru lub inwentarza muzeum będącego instytucją kultury.</w:t>
      </w:r>
    </w:p>
    <w:p w:rsidR="00E74565" w:rsidRDefault="00E74565" w:rsidP="00E74565">
      <w:pPr>
        <w:rPr>
          <w:rFonts w:cs="Calibri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E74565" w:rsidRPr="000147D6" w:rsidTr="00D55B19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:rsidR="00E74565" w:rsidRPr="000147D6" w:rsidRDefault="00E74565" w:rsidP="00D55B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:rsidR="00E74565" w:rsidRPr="00E74565" w:rsidRDefault="00E74565" w:rsidP="00E745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745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  <w:r w:rsidRPr="00E745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:rsidR="00E74565" w:rsidRPr="00E74565" w:rsidRDefault="00E74565" w:rsidP="00E745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745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E74565" w:rsidRPr="00E74565" w:rsidRDefault="00E74565" w:rsidP="00E745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745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okres nadzorowania 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E74565" w:rsidRPr="00E74565" w:rsidRDefault="00E74565" w:rsidP="00E745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565" w:rsidRPr="00E74565" w:rsidRDefault="00E74565" w:rsidP="00E745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745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Podmiot na rzecz którego prowadzono nadzór </w:t>
            </w:r>
          </w:p>
        </w:tc>
      </w:tr>
      <w:tr w:rsidR="00E74565" w:rsidRPr="000147D6" w:rsidTr="00D55B19">
        <w:trPr>
          <w:trHeight w:val="446"/>
        </w:trPr>
        <w:tc>
          <w:tcPr>
            <w:tcW w:w="673" w:type="dxa"/>
            <w:vAlign w:val="center"/>
          </w:tcPr>
          <w:p w:rsidR="00E74565" w:rsidRPr="000147D6" w:rsidRDefault="00E74565" w:rsidP="00D55B1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74565" w:rsidRPr="000147D6" w:rsidTr="00D55B19">
        <w:trPr>
          <w:trHeight w:val="446"/>
        </w:trPr>
        <w:tc>
          <w:tcPr>
            <w:tcW w:w="673" w:type="dxa"/>
            <w:vAlign w:val="center"/>
          </w:tcPr>
          <w:p w:rsidR="00E74565" w:rsidRPr="000147D6" w:rsidRDefault="00E74565" w:rsidP="00D55B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74565" w:rsidRPr="000147D6" w:rsidTr="00D55B19">
        <w:trPr>
          <w:trHeight w:val="446"/>
        </w:trPr>
        <w:tc>
          <w:tcPr>
            <w:tcW w:w="673" w:type="dxa"/>
            <w:vAlign w:val="center"/>
          </w:tcPr>
          <w:p w:rsidR="00E74565" w:rsidRPr="000147D6" w:rsidRDefault="00E74565" w:rsidP="00D55B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74565" w:rsidRPr="000147D6" w:rsidTr="00D55B19">
        <w:trPr>
          <w:trHeight w:val="446"/>
        </w:trPr>
        <w:tc>
          <w:tcPr>
            <w:tcW w:w="673" w:type="dxa"/>
            <w:vAlign w:val="center"/>
          </w:tcPr>
          <w:p w:rsidR="00E74565" w:rsidRPr="000147D6" w:rsidRDefault="00E74565" w:rsidP="00D55B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7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565" w:rsidRPr="000147D6" w:rsidRDefault="00E74565" w:rsidP="00D55B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74565" w:rsidRPr="00363371" w:rsidRDefault="00E74565" w:rsidP="00E74565">
      <w:pPr>
        <w:rPr>
          <w:rFonts w:cs="Calibri"/>
          <w:sz w:val="24"/>
          <w:szCs w:val="24"/>
        </w:rPr>
      </w:pPr>
    </w:p>
    <w:p w:rsidR="00E74565" w:rsidRPr="000147D6" w:rsidRDefault="00E74565" w:rsidP="00014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E74565" w:rsidRPr="000147D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3D" w:rsidRDefault="002C163D" w:rsidP="00DC0688">
      <w:pPr>
        <w:spacing w:after="0" w:line="240" w:lineRule="auto"/>
      </w:pPr>
      <w:r>
        <w:separator/>
      </w:r>
    </w:p>
  </w:endnote>
  <w:endnote w:type="continuationSeparator" w:id="0">
    <w:p w:rsidR="002C163D" w:rsidRDefault="002C163D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3D" w:rsidRDefault="002C163D" w:rsidP="00DC0688">
      <w:pPr>
        <w:spacing w:after="0" w:line="240" w:lineRule="auto"/>
      </w:pPr>
      <w:r>
        <w:separator/>
      </w:r>
    </w:p>
  </w:footnote>
  <w:footnote w:type="continuationSeparator" w:id="0">
    <w:p w:rsidR="002C163D" w:rsidRDefault="002C163D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91" w:rsidRDefault="00A81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491C7052">
          <wp:simplePos x="0" y="0"/>
          <wp:positionH relativeFrom="column">
            <wp:posOffset>2423795</wp:posOffset>
          </wp:positionH>
          <wp:positionV relativeFrom="paragraph">
            <wp:posOffset>-316865</wp:posOffset>
          </wp:positionV>
          <wp:extent cx="4418330" cy="819150"/>
          <wp:effectExtent l="0" t="0" r="1270" b="0"/>
          <wp:wrapTight wrapText="bothSides">
            <wp:wrapPolygon edited="0">
              <wp:start x="0" y="0"/>
              <wp:lineTo x="0" y="21098"/>
              <wp:lineTo x="21513" y="21098"/>
              <wp:lineTo x="215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B"/>
    <w:rsid w:val="000147D6"/>
    <w:rsid w:val="000249F2"/>
    <w:rsid w:val="00045227"/>
    <w:rsid w:val="000712BB"/>
    <w:rsid w:val="00072CC8"/>
    <w:rsid w:val="00085B71"/>
    <w:rsid w:val="00101BA1"/>
    <w:rsid w:val="001039D3"/>
    <w:rsid w:val="00155C51"/>
    <w:rsid w:val="0016187C"/>
    <w:rsid w:val="00166CE5"/>
    <w:rsid w:val="001A1CB5"/>
    <w:rsid w:val="00224461"/>
    <w:rsid w:val="00236C91"/>
    <w:rsid w:val="0024104F"/>
    <w:rsid w:val="00246B6A"/>
    <w:rsid w:val="00266643"/>
    <w:rsid w:val="002A15BE"/>
    <w:rsid w:val="002B3E21"/>
    <w:rsid w:val="002C163D"/>
    <w:rsid w:val="002D291D"/>
    <w:rsid w:val="00330A06"/>
    <w:rsid w:val="003A10D0"/>
    <w:rsid w:val="003B40D7"/>
    <w:rsid w:val="003D2DF4"/>
    <w:rsid w:val="00401A99"/>
    <w:rsid w:val="00441BE5"/>
    <w:rsid w:val="004531E0"/>
    <w:rsid w:val="004A18E6"/>
    <w:rsid w:val="004B137E"/>
    <w:rsid w:val="0050047E"/>
    <w:rsid w:val="005A2252"/>
    <w:rsid w:val="005C0610"/>
    <w:rsid w:val="005C5C26"/>
    <w:rsid w:val="00601D4E"/>
    <w:rsid w:val="00622768"/>
    <w:rsid w:val="0062456E"/>
    <w:rsid w:val="0064002F"/>
    <w:rsid w:val="00646383"/>
    <w:rsid w:val="00675D21"/>
    <w:rsid w:val="006A21E0"/>
    <w:rsid w:val="006B78F8"/>
    <w:rsid w:val="006B79B4"/>
    <w:rsid w:val="006C190F"/>
    <w:rsid w:val="006C36AC"/>
    <w:rsid w:val="006D12C0"/>
    <w:rsid w:val="00723810"/>
    <w:rsid w:val="007245E1"/>
    <w:rsid w:val="0076695A"/>
    <w:rsid w:val="007D23C8"/>
    <w:rsid w:val="007F4284"/>
    <w:rsid w:val="00823F37"/>
    <w:rsid w:val="0084214F"/>
    <w:rsid w:val="008536AD"/>
    <w:rsid w:val="008C4BCD"/>
    <w:rsid w:val="008F1C0B"/>
    <w:rsid w:val="00913D33"/>
    <w:rsid w:val="00914D9C"/>
    <w:rsid w:val="009324E1"/>
    <w:rsid w:val="0096176E"/>
    <w:rsid w:val="00963355"/>
    <w:rsid w:val="009834A0"/>
    <w:rsid w:val="009839D2"/>
    <w:rsid w:val="009E3E9A"/>
    <w:rsid w:val="009F67FF"/>
    <w:rsid w:val="00A0447E"/>
    <w:rsid w:val="00A375FA"/>
    <w:rsid w:val="00A758AD"/>
    <w:rsid w:val="00A75D4D"/>
    <w:rsid w:val="00A76085"/>
    <w:rsid w:val="00A814EB"/>
    <w:rsid w:val="00A81FBB"/>
    <w:rsid w:val="00AB210D"/>
    <w:rsid w:val="00AB338D"/>
    <w:rsid w:val="00AC30D8"/>
    <w:rsid w:val="00AE073F"/>
    <w:rsid w:val="00AF2AD9"/>
    <w:rsid w:val="00B0122C"/>
    <w:rsid w:val="00B40146"/>
    <w:rsid w:val="00BA1960"/>
    <w:rsid w:val="00BB355A"/>
    <w:rsid w:val="00BB4C34"/>
    <w:rsid w:val="00BC3842"/>
    <w:rsid w:val="00BE4E97"/>
    <w:rsid w:val="00C054D4"/>
    <w:rsid w:val="00C16A75"/>
    <w:rsid w:val="00C253DF"/>
    <w:rsid w:val="00C35A59"/>
    <w:rsid w:val="00CB1958"/>
    <w:rsid w:val="00CC27CA"/>
    <w:rsid w:val="00CC41EA"/>
    <w:rsid w:val="00CD0127"/>
    <w:rsid w:val="00CD088D"/>
    <w:rsid w:val="00CF4193"/>
    <w:rsid w:val="00D247CB"/>
    <w:rsid w:val="00D37AF4"/>
    <w:rsid w:val="00D43A87"/>
    <w:rsid w:val="00D71CEE"/>
    <w:rsid w:val="00D73C23"/>
    <w:rsid w:val="00D8229E"/>
    <w:rsid w:val="00DA1A83"/>
    <w:rsid w:val="00DC0688"/>
    <w:rsid w:val="00DE1614"/>
    <w:rsid w:val="00DE6009"/>
    <w:rsid w:val="00E13CC6"/>
    <w:rsid w:val="00E25FD1"/>
    <w:rsid w:val="00E3182E"/>
    <w:rsid w:val="00E33897"/>
    <w:rsid w:val="00E41C61"/>
    <w:rsid w:val="00E43957"/>
    <w:rsid w:val="00E447BF"/>
    <w:rsid w:val="00E64CA1"/>
    <w:rsid w:val="00E74565"/>
    <w:rsid w:val="00E7766D"/>
    <w:rsid w:val="00E85C32"/>
    <w:rsid w:val="00EB57E3"/>
    <w:rsid w:val="00F55E53"/>
    <w:rsid w:val="00F62547"/>
    <w:rsid w:val="00F70334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19</cp:revision>
  <dcterms:created xsi:type="dcterms:W3CDTF">2020-11-05T20:07:00Z</dcterms:created>
  <dcterms:modified xsi:type="dcterms:W3CDTF">2022-12-29T10:22:00Z</dcterms:modified>
</cp:coreProperties>
</file>