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4632" w14:textId="77777777" w:rsidR="00B56AC6" w:rsidRPr="00841A4D" w:rsidRDefault="00B56AC6" w:rsidP="00B56AC6">
      <w:pPr>
        <w:tabs>
          <w:tab w:val="left" w:pos="720"/>
        </w:tabs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>Zał</w:t>
      </w:r>
      <w:r w:rsidRPr="00841A4D">
        <w:rPr>
          <w:sz w:val="18"/>
          <w:szCs w:val="18"/>
        </w:rPr>
        <w:t>ącznik do uzasadnienia do projekt</w:t>
      </w:r>
      <w:r w:rsidR="00D2012E">
        <w:rPr>
          <w:sz w:val="18"/>
          <w:szCs w:val="18"/>
        </w:rPr>
        <w:t>u</w:t>
      </w:r>
    </w:p>
    <w:p w14:paraId="1653C75B" w14:textId="77777777" w:rsidR="00B56AC6" w:rsidRDefault="00B56AC6" w:rsidP="00B56AC6">
      <w:pPr>
        <w:tabs>
          <w:tab w:val="left" w:pos="720"/>
        </w:tabs>
        <w:spacing w:line="360" w:lineRule="auto"/>
        <w:jc w:val="right"/>
        <w:rPr>
          <w:sz w:val="18"/>
          <w:szCs w:val="18"/>
        </w:rPr>
      </w:pPr>
      <w:r w:rsidRPr="00841A4D">
        <w:rPr>
          <w:sz w:val="18"/>
          <w:szCs w:val="18"/>
        </w:rPr>
        <w:t xml:space="preserve">Uchwały budżetowej </w:t>
      </w:r>
      <w:r>
        <w:rPr>
          <w:sz w:val="18"/>
          <w:szCs w:val="18"/>
        </w:rPr>
        <w:t>Powiatu Bieszczadzkiego</w:t>
      </w:r>
      <w:r w:rsidRPr="00841A4D">
        <w:rPr>
          <w:sz w:val="18"/>
          <w:szCs w:val="18"/>
        </w:rPr>
        <w:t xml:space="preserve"> na 20</w:t>
      </w:r>
      <w:r>
        <w:rPr>
          <w:sz w:val="18"/>
          <w:szCs w:val="18"/>
        </w:rPr>
        <w:t>2</w:t>
      </w:r>
      <w:r w:rsidR="00C3011E">
        <w:rPr>
          <w:sz w:val="18"/>
          <w:szCs w:val="18"/>
        </w:rPr>
        <w:t>3</w:t>
      </w:r>
      <w:r w:rsidRPr="00841A4D">
        <w:rPr>
          <w:sz w:val="18"/>
          <w:szCs w:val="18"/>
        </w:rPr>
        <w:t xml:space="preserve"> r.</w:t>
      </w:r>
    </w:p>
    <w:p w14:paraId="2713A3B6" w14:textId="77777777" w:rsidR="00C3011E" w:rsidRPr="00841A4D" w:rsidRDefault="00C3011E" w:rsidP="00B56AC6">
      <w:pPr>
        <w:tabs>
          <w:tab w:val="left" w:pos="720"/>
        </w:tabs>
        <w:spacing w:line="360" w:lineRule="auto"/>
        <w:jc w:val="right"/>
        <w:rPr>
          <w:sz w:val="18"/>
          <w:szCs w:val="18"/>
        </w:rPr>
      </w:pPr>
    </w:p>
    <w:p w14:paraId="377C32B1" w14:textId="77777777" w:rsidR="00B56AC6" w:rsidRPr="00B862EA" w:rsidRDefault="00B56AC6" w:rsidP="00B56AC6">
      <w:pPr>
        <w:jc w:val="center"/>
        <w:rPr>
          <w:b/>
        </w:rPr>
      </w:pPr>
      <w:r w:rsidRPr="00B862EA">
        <w:rPr>
          <w:b/>
        </w:rPr>
        <w:t>Informacja o finansow</w:t>
      </w:r>
      <w:r>
        <w:rPr>
          <w:b/>
        </w:rPr>
        <w:t>aniu zadań inwestycyjnych w 20</w:t>
      </w:r>
      <w:r w:rsidR="00403B55">
        <w:rPr>
          <w:b/>
        </w:rPr>
        <w:t>2</w:t>
      </w:r>
      <w:r w:rsidR="00C3011E">
        <w:rPr>
          <w:b/>
        </w:rPr>
        <w:t>3</w:t>
      </w:r>
      <w:r w:rsidRPr="00B862EA">
        <w:rPr>
          <w:b/>
        </w:rPr>
        <w:t xml:space="preserve"> r.</w:t>
      </w:r>
    </w:p>
    <w:p w14:paraId="32B18545" w14:textId="77777777" w:rsidR="00B56AC6" w:rsidRPr="00663C3E" w:rsidRDefault="00B56AC6" w:rsidP="00B56AC6">
      <w:pPr>
        <w:rPr>
          <w:sz w:val="16"/>
          <w:szCs w:val="16"/>
        </w:rPr>
      </w:pPr>
    </w:p>
    <w:tbl>
      <w:tblPr>
        <w:tblW w:w="15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126"/>
        <w:gridCol w:w="5812"/>
        <w:gridCol w:w="1701"/>
        <w:gridCol w:w="1985"/>
        <w:gridCol w:w="2126"/>
        <w:gridCol w:w="2196"/>
      </w:tblGrid>
      <w:tr w:rsidR="00B56AC6" w:rsidRPr="00B862EA" w14:paraId="325C575C" w14:textId="77777777" w:rsidTr="00E120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28128" w14:textId="77777777" w:rsidR="00B56AC6" w:rsidRPr="00B862EA" w:rsidRDefault="00B56AC6" w:rsidP="00E120CA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B862EA">
              <w:rPr>
                <w:b/>
              </w:rPr>
              <w:t>Lp.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B43E" w14:textId="77777777" w:rsidR="00B56AC6" w:rsidRPr="00B862EA" w:rsidRDefault="00B56AC6" w:rsidP="00E120CA">
            <w:pPr>
              <w:spacing w:line="276" w:lineRule="auto"/>
              <w:rPr>
                <w:b/>
                <w:sz w:val="28"/>
                <w:szCs w:val="28"/>
              </w:rPr>
            </w:pPr>
            <w:r w:rsidRPr="00B862EA">
              <w:rPr>
                <w:b/>
              </w:rPr>
              <w:t>Rozdział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B120" w14:textId="77777777" w:rsidR="00B56AC6" w:rsidRPr="00B862EA" w:rsidRDefault="00B56AC6" w:rsidP="00E120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62EA">
              <w:rPr>
                <w:b/>
              </w:rPr>
              <w:t>Nazwa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E32D" w14:textId="77777777" w:rsidR="00B56AC6" w:rsidRPr="00B862EA" w:rsidRDefault="00B56AC6" w:rsidP="00E120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62EA">
              <w:rPr>
                <w:b/>
              </w:rPr>
              <w:t>Wartość inwestycji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F2B49" w14:textId="77777777" w:rsidR="00B56AC6" w:rsidRPr="00B862EA" w:rsidRDefault="00B56AC6" w:rsidP="00E120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62EA">
              <w:rPr>
                <w:b/>
              </w:rPr>
              <w:t>Środki, dotacje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65C4" w14:textId="77777777" w:rsidR="00B56AC6" w:rsidRPr="00B862EA" w:rsidRDefault="00B56AC6" w:rsidP="00E120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62EA">
              <w:rPr>
                <w:b/>
              </w:rPr>
              <w:t>Własne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C64E" w14:textId="77777777" w:rsidR="00B56AC6" w:rsidRPr="00B862EA" w:rsidRDefault="00B56AC6" w:rsidP="00E120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62EA">
              <w:rPr>
                <w:b/>
              </w:rPr>
              <w:t xml:space="preserve">Data rozpoczęcie </w:t>
            </w:r>
            <w:r w:rsidRPr="00B862EA">
              <w:rPr>
                <w:b/>
              </w:rPr>
              <w:br/>
              <w:t>i zakończenia inwestycji</w:t>
            </w:r>
          </w:p>
        </w:tc>
      </w:tr>
      <w:tr w:rsidR="00B56AC6" w:rsidRPr="00B862EA" w14:paraId="2F1884AC" w14:textId="77777777" w:rsidTr="00E120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37AB" w14:textId="77777777" w:rsidR="00B56AC6" w:rsidRPr="00B862EA" w:rsidRDefault="00B56AC6" w:rsidP="00E120CA">
            <w:pPr>
              <w:spacing w:line="276" w:lineRule="auto"/>
              <w:jc w:val="right"/>
              <w:rPr>
                <w:b/>
              </w:rPr>
            </w:pPr>
            <w:r w:rsidRPr="00B862EA">
              <w:rPr>
                <w:b/>
              </w:rPr>
              <w:t>1.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46D65" w14:textId="77777777" w:rsidR="00B56AC6" w:rsidRPr="00B862EA" w:rsidRDefault="00B56AC6" w:rsidP="00E120CA">
            <w:pPr>
              <w:spacing w:line="276" w:lineRule="auto"/>
              <w:jc w:val="center"/>
              <w:rPr>
                <w:b/>
              </w:rPr>
            </w:pPr>
            <w:r w:rsidRPr="00B862EA">
              <w:rPr>
                <w:b/>
              </w:rPr>
              <w:t>60014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801A" w14:textId="77777777" w:rsidR="00B56AC6" w:rsidRPr="00BA47C7" w:rsidRDefault="00B56AC6" w:rsidP="0058614C">
            <w:pPr>
              <w:spacing w:line="276" w:lineRule="auto"/>
            </w:pPr>
            <w:r w:rsidRPr="00BA47C7">
              <w:t>,, Przebudowa drogi powiatowej nr 2</w:t>
            </w:r>
            <w:r w:rsidR="0058614C">
              <w:t>224</w:t>
            </w:r>
            <w:r w:rsidRPr="00BA47C7">
              <w:t xml:space="preserve">R </w:t>
            </w:r>
            <w:r w:rsidR="0058614C">
              <w:t xml:space="preserve">Rozpucie – Ropienka </w:t>
            </w:r>
            <w:r w:rsidRPr="00BA47C7">
              <w:t xml:space="preserve">w km </w:t>
            </w:r>
            <w:r w:rsidR="0058614C">
              <w:t>4</w:t>
            </w:r>
            <w:r w:rsidRPr="00BA47C7">
              <w:t>+</w:t>
            </w:r>
            <w:r w:rsidR="0058614C">
              <w:t>600</w:t>
            </w:r>
            <w:r w:rsidRPr="00BA47C7">
              <w:t xml:space="preserve"> do km </w:t>
            </w:r>
            <w:r w:rsidR="0058614C">
              <w:t>11</w:t>
            </w:r>
            <w:r w:rsidRPr="00BA47C7">
              <w:t>+</w:t>
            </w:r>
            <w:r w:rsidR="0058614C">
              <w:t>105w m</w:t>
            </w:r>
            <w:r w:rsidRPr="00BA47C7">
              <w:t xml:space="preserve">iejscowości </w:t>
            </w:r>
            <w:r w:rsidR="0058614C">
              <w:t>Ropienka i Zawadka</w:t>
            </w:r>
            <w:r w:rsidRPr="00BA47C7"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3910" w14:textId="77777777" w:rsidR="00B56AC6" w:rsidRPr="00B862EA" w:rsidRDefault="00C3011E" w:rsidP="00C3011E">
            <w:pPr>
              <w:spacing w:line="276" w:lineRule="auto"/>
              <w:jc w:val="right"/>
            </w:pPr>
            <w:r>
              <w:t>884</w:t>
            </w:r>
            <w:r w:rsidR="0058614C">
              <w:t>.</w:t>
            </w:r>
            <w:r>
              <w:t>434</w:t>
            </w:r>
            <w:r w:rsidR="00B56AC6">
              <w:t>,</w:t>
            </w:r>
            <w: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0FEE" w14:textId="77777777" w:rsidR="00B56AC6" w:rsidRPr="00B862EA" w:rsidRDefault="00C3011E" w:rsidP="00C3011E">
            <w:pPr>
              <w:spacing w:line="276" w:lineRule="auto"/>
              <w:jc w:val="right"/>
            </w:pPr>
            <w:r>
              <w:t>521</w:t>
            </w:r>
            <w:r w:rsidR="0058614C">
              <w:t>.</w:t>
            </w:r>
            <w:r w:rsidR="0095466E">
              <w:t>97</w:t>
            </w:r>
            <w:r>
              <w:t>3</w:t>
            </w:r>
            <w:r w:rsidR="00403B55">
              <w:t>,</w:t>
            </w:r>
            <w:r w:rsidR="00EC53F6"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CD44" w14:textId="77777777" w:rsidR="00B56AC6" w:rsidRPr="00B862EA" w:rsidRDefault="0095466E" w:rsidP="00C3011E">
            <w:pPr>
              <w:spacing w:line="276" w:lineRule="auto"/>
              <w:jc w:val="right"/>
            </w:pPr>
            <w:r>
              <w:t>36</w:t>
            </w:r>
            <w:r w:rsidR="00C3011E">
              <w:t>2</w:t>
            </w:r>
            <w:r w:rsidR="00B56AC6">
              <w:t>.</w:t>
            </w:r>
            <w:r w:rsidR="00C3011E">
              <w:t>461</w:t>
            </w:r>
            <w:r w:rsidR="00B56AC6">
              <w:t>,</w:t>
            </w:r>
            <w:r w:rsidR="00C3011E">
              <w:t>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7F31" w14:textId="77777777" w:rsidR="00B56AC6" w:rsidRPr="00B862EA" w:rsidRDefault="00B56AC6" w:rsidP="0058614C">
            <w:pPr>
              <w:spacing w:line="276" w:lineRule="auto"/>
              <w:jc w:val="center"/>
            </w:pPr>
            <w:r>
              <w:t>2</w:t>
            </w:r>
            <w:r w:rsidR="00403B55">
              <w:t>0</w:t>
            </w:r>
            <w:r w:rsidR="0058614C">
              <w:t>21</w:t>
            </w:r>
            <w:r w:rsidRPr="00B862EA">
              <w:t xml:space="preserve"> r.</w:t>
            </w:r>
            <w:r>
              <w:t xml:space="preserve"> – 202</w:t>
            </w:r>
            <w:r w:rsidR="0058614C">
              <w:t>3</w:t>
            </w:r>
            <w:r>
              <w:t xml:space="preserve"> r.</w:t>
            </w:r>
          </w:p>
        </w:tc>
      </w:tr>
      <w:tr w:rsidR="00B56AC6" w:rsidRPr="00B862EA" w14:paraId="5D61C3F9" w14:textId="77777777" w:rsidTr="00E120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765A" w14:textId="77777777" w:rsidR="00B56AC6" w:rsidRDefault="00B80777" w:rsidP="00E120C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B56AC6">
              <w:rPr>
                <w:b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398E" w14:textId="77777777" w:rsidR="00B56AC6" w:rsidRPr="00B862EA" w:rsidRDefault="00B56AC6" w:rsidP="00E120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60014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D4C6" w14:textId="0FD1F1D4" w:rsidR="00B56AC6" w:rsidRPr="00BA47C7" w:rsidRDefault="00B56AC6" w:rsidP="00E120CA">
            <w:pPr>
              <w:spacing w:line="276" w:lineRule="auto"/>
            </w:pPr>
            <w:r w:rsidRPr="00BA47C7">
              <w:t>,,</w:t>
            </w:r>
            <w:r w:rsidR="00C3011E" w:rsidRPr="00782A93">
              <w:rPr>
                <w:color w:val="000000"/>
              </w:rPr>
              <w:t xml:space="preserve">Przebudowa i modernizacja infrastruktury drogowej </w:t>
            </w:r>
            <w:r w:rsidR="00C3011E">
              <w:rPr>
                <w:color w:val="000000"/>
              </w:rPr>
              <w:br/>
            </w:r>
            <w:r w:rsidR="00C3011E" w:rsidRPr="00782A93">
              <w:rPr>
                <w:color w:val="000000"/>
              </w:rPr>
              <w:t>w powiecie bieszczadzkim”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A81D" w14:textId="77777777" w:rsidR="00B56AC6" w:rsidRDefault="00C3011E" w:rsidP="00C3011E">
            <w:pPr>
              <w:spacing w:line="276" w:lineRule="auto"/>
              <w:jc w:val="right"/>
            </w:pPr>
            <w:r>
              <w:t>13.560</w:t>
            </w:r>
            <w:r w:rsidR="00B56AC6">
              <w:t>.</w:t>
            </w:r>
            <w:r>
              <w:t>000</w:t>
            </w:r>
            <w:r w:rsidR="0095466E">
              <w:t>,</w:t>
            </w:r>
            <w: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47DC" w14:textId="77777777" w:rsidR="00B56AC6" w:rsidRDefault="00C3011E" w:rsidP="00C3011E">
            <w:pPr>
              <w:spacing w:line="276" w:lineRule="auto"/>
              <w:jc w:val="right"/>
            </w:pPr>
            <w:r>
              <w:t>12.972</w:t>
            </w:r>
            <w:r w:rsidR="00EC53F6">
              <w:t>.</w:t>
            </w:r>
            <w:r>
              <w:t>000</w:t>
            </w:r>
            <w:r w:rsidR="00B56AC6">
              <w:t>,</w:t>
            </w:r>
            <w:r w:rsidR="00EC53F6"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AF44" w14:textId="77777777" w:rsidR="00B56AC6" w:rsidRDefault="00C3011E" w:rsidP="00C3011E">
            <w:pPr>
              <w:spacing w:line="276" w:lineRule="auto"/>
              <w:jc w:val="right"/>
            </w:pPr>
            <w:r>
              <w:t>588</w:t>
            </w:r>
            <w:r w:rsidR="00EC53F6">
              <w:t>.</w:t>
            </w:r>
            <w:r w:rsidR="0095466E">
              <w:t>0</w:t>
            </w:r>
            <w:r>
              <w:t>00</w:t>
            </w:r>
            <w:r w:rsidR="00B56AC6">
              <w:t>,</w:t>
            </w:r>
            <w:r>
              <w:t>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B692" w14:textId="77777777" w:rsidR="00B56AC6" w:rsidRDefault="00157BF9" w:rsidP="00C3011E">
            <w:pPr>
              <w:spacing w:line="276" w:lineRule="auto"/>
              <w:jc w:val="center"/>
            </w:pPr>
            <w:r>
              <w:t>202</w:t>
            </w:r>
            <w:r w:rsidR="00C3011E">
              <w:t>3</w:t>
            </w:r>
            <w:r>
              <w:t xml:space="preserve"> r.</w:t>
            </w:r>
          </w:p>
        </w:tc>
      </w:tr>
      <w:tr w:rsidR="00B56AC6" w:rsidRPr="00B862EA" w14:paraId="562D67B4" w14:textId="77777777" w:rsidTr="00E120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057F" w14:textId="43DD621B" w:rsidR="00B56AC6" w:rsidRDefault="00D71D7F" w:rsidP="00E120C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B56AC6">
              <w:rPr>
                <w:b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8B09" w14:textId="77777777" w:rsidR="00B56AC6" w:rsidRDefault="00B56AC6" w:rsidP="00E120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60014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D76C" w14:textId="77777777" w:rsidR="00B56AC6" w:rsidRPr="00BA47C7" w:rsidRDefault="00B56AC6" w:rsidP="00E120CA">
            <w:pPr>
              <w:spacing w:line="276" w:lineRule="auto"/>
            </w:pPr>
            <w:r w:rsidRPr="00BA47C7">
              <w:t>,,Przebudowa dróg powiatowych - dokumentacje techniczne”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2D84" w14:textId="77777777" w:rsidR="00B56AC6" w:rsidRDefault="00C3011E" w:rsidP="00EC53F6">
            <w:pPr>
              <w:spacing w:line="276" w:lineRule="auto"/>
              <w:jc w:val="right"/>
            </w:pPr>
            <w:r>
              <w:t>10</w:t>
            </w:r>
            <w:r w:rsidR="00157BF9">
              <w:t>0</w:t>
            </w:r>
            <w:r w:rsidR="00B56AC6">
              <w:t>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EE47" w14:textId="77777777" w:rsidR="00B56AC6" w:rsidRDefault="00B56AC6" w:rsidP="00E120CA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0505" w14:textId="77777777" w:rsidR="00B56AC6" w:rsidRDefault="00C3011E" w:rsidP="00EC53F6">
            <w:pPr>
              <w:spacing w:line="276" w:lineRule="auto"/>
              <w:jc w:val="right"/>
            </w:pPr>
            <w:r>
              <w:t>10</w:t>
            </w:r>
            <w:r w:rsidR="00157BF9">
              <w:t>0</w:t>
            </w:r>
            <w:r w:rsidR="00B56AC6">
              <w:t>.000,00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4185" w14:textId="77777777" w:rsidR="00B56AC6" w:rsidRDefault="00B56AC6" w:rsidP="00C3011E">
            <w:pPr>
              <w:spacing w:line="276" w:lineRule="auto"/>
              <w:jc w:val="center"/>
            </w:pPr>
            <w:r>
              <w:t>20</w:t>
            </w:r>
            <w:r w:rsidR="00157BF9">
              <w:t>2</w:t>
            </w:r>
            <w:r w:rsidR="00C3011E">
              <w:t>3</w:t>
            </w:r>
            <w:r>
              <w:t xml:space="preserve"> r.</w:t>
            </w:r>
          </w:p>
        </w:tc>
      </w:tr>
      <w:tr w:rsidR="0012690C" w:rsidRPr="00B862EA" w14:paraId="2D2FBEB6" w14:textId="77777777" w:rsidTr="00E120CA">
        <w:trPr>
          <w:trHeight w:val="44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3CCF" w14:textId="47CF535E" w:rsidR="0012690C" w:rsidRDefault="00D71D7F" w:rsidP="00E120C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8D127F">
              <w:rPr>
                <w:b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918F" w14:textId="77777777" w:rsidR="0012690C" w:rsidRDefault="0012690C" w:rsidP="00E120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75020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1C47" w14:textId="77777777" w:rsidR="0012690C" w:rsidRPr="00BA47C7" w:rsidRDefault="0012690C" w:rsidP="00E120CA">
            <w:pPr>
              <w:spacing w:line="276" w:lineRule="auto"/>
            </w:pPr>
            <w:r>
              <w:t>„Zakupy inwestycyjne – doposażenie starostwa”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96E7" w14:textId="77777777" w:rsidR="0012690C" w:rsidRDefault="00E85992" w:rsidP="00BA47C7">
            <w:pPr>
              <w:spacing w:line="276" w:lineRule="auto"/>
              <w:jc w:val="right"/>
            </w:pPr>
            <w:r>
              <w:t>5</w:t>
            </w:r>
            <w:r w:rsidR="0012690C">
              <w:t>0.000,00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DDDC" w14:textId="77777777" w:rsidR="0012690C" w:rsidRDefault="0012690C" w:rsidP="00BA47C7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EE67" w14:textId="77777777" w:rsidR="0012690C" w:rsidRDefault="00E85992" w:rsidP="00BA47C7">
            <w:pPr>
              <w:spacing w:line="276" w:lineRule="auto"/>
              <w:jc w:val="right"/>
            </w:pPr>
            <w:r>
              <w:t>5</w:t>
            </w:r>
            <w:r w:rsidR="0012690C">
              <w:t>0.000,00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C913" w14:textId="77777777" w:rsidR="0012690C" w:rsidRDefault="0012690C" w:rsidP="00E85992">
            <w:pPr>
              <w:spacing w:line="276" w:lineRule="auto"/>
              <w:jc w:val="center"/>
            </w:pPr>
            <w:r>
              <w:t>202</w:t>
            </w:r>
            <w:r w:rsidR="00E85992">
              <w:t>2</w:t>
            </w:r>
            <w:r>
              <w:t xml:space="preserve"> r.</w:t>
            </w:r>
          </w:p>
        </w:tc>
      </w:tr>
      <w:tr w:rsidR="00B56AC6" w:rsidRPr="00B862EA" w14:paraId="58E31E30" w14:textId="77777777" w:rsidTr="00E120CA">
        <w:trPr>
          <w:trHeight w:val="44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19AC" w14:textId="53DACA31" w:rsidR="00B56AC6" w:rsidRDefault="00D71D7F" w:rsidP="00E120C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B56AC6">
              <w:rPr>
                <w:b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8EE2" w14:textId="77777777" w:rsidR="00B56AC6" w:rsidRPr="00B862EA" w:rsidRDefault="00B56AC6" w:rsidP="00C3011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750</w:t>
            </w:r>
            <w:r w:rsidR="00C3011E">
              <w:rPr>
                <w:b/>
              </w:rPr>
              <w:t>9</w:t>
            </w:r>
            <w:r>
              <w:rPr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652C" w14:textId="77777777" w:rsidR="00B56AC6" w:rsidRPr="00BA47C7" w:rsidRDefault="00B56AC6" w:rsidP="00C3011E">
            <w:pPr>
              <w:spacing w:line="276" w:lineRule="auto"/>
            </w:pPr>
            <w:r w:rsidRPr="00BA47C7">
              <w:t>,,</w:t>
            </w:r>
            <w:r w:rsidR="00C3011E">
              <w:t>Cyfrowy Powiat</w:t>
            </w:r>
            <w:r w:rsidRPr="00BA47C7"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0022" w14:textId="77777777" w:rsidR="00B56AC6" w:rsidRPr="00B862EA" w:rsidRDefault="00C3011E" w:rsidP="00C3011E">
            <w:pPr>
              <w:spacing w:line="276" w:lineRule="auto"/>
              <w:jc w:val="right"/>
            </w:pPr>
            <w:r>
              <w:t>92</w:t>
            </w:r>
            <w:r w:rsidR="00B56AC6">
              <w:t>.</w:t>
            </w:r>
            <w:r>
              <w:t>40</w:t>
            </w:r>
            <w:r w:rsidR="00E85992">
              <w:t>0</w:t>
            </w:r>
            <w:r w:rsidR="00B56AC6"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E634" w14:textId="77777777" w:rsidR="00B56AC6" w:rsidRPr="00B862EA" w:rsidRDefault="00E85992" w:rsidP="00C3011E">
            <w:pPr>
              <w:spacing w:line="276" w:lineRule="auto"/>
              <w:jc w:val="right"/>
            </w:pPr>
            <w:r>
              <w:t>9</w:t>
            </w:r>
            <w:r w:rsidR="00C3011E">
              <w:t>2</w:t>
            </w:r>
            <w:r>
              <w:t>.</w:t>
            </w:r>
            <w:r w:rsidR="00C3011E">
              <w:t>400</w:t>
            </w:r>
            <w: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282A" w14:textId="77777777" w:rsidR="00B56AC6" w:rsidRPr="00B862EA" w:rsidRDefault="00C3011E" w:rsidP="00E85992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B3D7" w14:textId="77777777" w:rsidR="00B56AC6" w:rsidRPr="00B862EA" w:rsidRDefault="00B56AC6" w:rsidP="00C3011E">
            <w:pPr>
              <w:spacing w:line="276" w:lineRule="auto"/>
              <w:jc w:val="center"/>
            </w:pPr>
            <w:r>
              <w:t>202</w:t>
            </w:r>
            <w:r w:rsidR="00C3011E">
              <w:t>3</w:t>
            </w:r>
            <w:r>
              <w:t xml:space="preserve"> r.</w:t>
            </w:r>
          </w:p>
        </w:tc>
      </w:tr>
      <w:tr w:rsidR="00C3011E" w:rsidRPr="00B862EA" w14:paraId="15727A78" w14:textId="77777777" w:rsidTr="00E120CA">
        <w:trPr>
          <w:trHeight w:val="44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0489" w14:textId="05DC7E8C" w:rsidR="00C3011E" w:rsidRDefault="00D71D7F" w:rsidP="00E120C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C13A" w14:textId="77777777" w:rsidR="00C3011E" w:rsidRDefault="00C3011E" w:rsidP="00C3011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75295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B685" w14:textId="77777777" w:rsidR="00C3011E" w:rsidRPr="00BA47C7" w:rsidRDefault="00C3011E" w:rsidP="00C3011E">
            <w:pPr>
              <w:spacing w:line="276" w:lineRule="auto"/>
            </w:pPr>
            <w:r>
              <w:t>„Strzelnica w powiecie”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EE1A" w14:textId="77777777" w:rsidR="00C3011E" w:rsidRDefault="00C3011E" w:rsidP="00C3011E">
            <w:pPr>
              <w:spacing w:line="276" w:lineRule="auto"/>
              <w:jc w:val="right"/>
            </w:pPr>
            <w:r>
              <w:t>1.000.000,00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107F" w14:textId="77777777" w:rsidR="00C3011E" w:rsidRDefault="00C3011E" w:rsidP="00C3011E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A2B1" w14:textId="77777777" w:rsidR="00C3011E" w:rsidRDefault="00C3011E" w:rsidP="00E85992">
            <w:pPr>
              <w:spacing w:line="276" w:lineRule="auto"/>
              <w:jc w:val="right"/>
            </w:pPr>
            <w:r>
              <w:t>1.000.000,00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2FDF" w14:textId="77777777" w:rsidR="00C3011E" w:rsidRDefault="00C3011E" w:rsidP="00C3011E">
            <w:pPr>
              <w:spacing w:line="276" w:lineRule="auto"/>
              <w:jc w:val="center"/>
            </w:pPr>
            <w:r>
              <w:t>2023 r.</w:t>
            </w:r>
          </w:p>
        </w:tc>
      </w:tr>
      <w:tr w:rsidR="00E85992" w:rsidRPr="00B862EA" w14:paraId="06DDA1E3" w14:textId="77777777" w:rsidTr="00E120CA">
        <w:trPr>
          <w:trHeight w:val="44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1C31" w14:textId="5904734C" w:rsidR="00E85992" w:rsidRDefault="00D71D7F" w:rsidP="00E120C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B80777">
              <w:rPr>
                <w:b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7265" w14:textId="77777777" w:rsidR="00E85992" w:rsidRDefault="00E85992" w:rsidP="00E120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80115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6A6E" w14:textId="04370B31" w:rsidR="00E85992" w:rsidRPr="00BA47C7" w:rsidRDefault="000D1004" w:rsidP="00C3011E">
            <w:pPr>
              <w:spacing w:line="276" w:lineRule="auto"/>
            </w:pPr>
            <w:r>
              <w:t>„</w:t>
            </w:r>
            <w:r w:rsidR="00C3011E">
              <w:t>Utwardzenie parkingu przy</w:t>
            </w:r>
            <w:r w:rsidR="002F46B0">
              <w:t xml:space="preserve"> </w:t>
            </w:r>
            <w:r w:rsidR="00E85992">
              <w:t>Bieszczadzkim Zespole Szkół Zawodowych w Ustrzykach Dolnych</w:t>
            </w:r>
            <w: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BA5A" w14:textId="77777777" w:rsidR="00E85992" w:rsidRDefault="00E85992" w:rsidP="00E85992">
            <w:pPr>
              <w:spacing w:line="276" w:lineRule="auto"/>
              <w:jc w:val="right"/>
            </w:pPr>
            <w:r>
              <w:t>6</w:t>
            </w:r>
            <w:r w:rsidR="00C3011E">
              <w:t>0</w:t>
            </w:r>
            <w:r>
              <w:t>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F7F8" w14:textId="77777777" w:rsidR="00E85992" w:rsidRDefault="00E85992" w:rsidP="008D4AA9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C6DF" w14:textId="77777777" w:rsidR="00E85992" w:rsidRDefault="00E85992" w:rsidP="00E85992">
            <w:pPr>
              <w:spacing w:line="276" w:lineRule="auto"/>
              <w:jc w:val="right"/>
            </w:pPr>
            <w:r>
              <w:t>6</w:t>
            </w:r>
            <w:r w:rsidR="00C3011E">
              <w:t>0</w:t>
            </w:r>
            <w:r>
              <w:t>.000,00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5ADD" w14:textId="77777777" w:rsidR="00E85992" w:rsidRDefault="00E85992" w:rsidP="00C3011E">
            <w:pPr>
              <w:spacing w:line="276" w:lineRule="auto"/>
              <w:jc w:val="center"/>
            </w:pPr>
            <w:r>
              <w:t>202</w:t>
            </w:r>
            <w:r w:rsidR="00C3011E">
              <w:t>3</w:t>
            </w:r>
            <w:r>
              <w:t xml:space="preserve"> r.</w:t>
            </w:r>
          </w:p>
        </w:tc>
      </w:tr>
      <w:tr w:rsidR="0012690C" w:rsidRPr="00B862EA" w14:paraId="2331E82D" w14:textId="77777777" w:rsidTr="00E85992">
        <w:trPr>
          <w:trHeight w:val="50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2D85" w14:textId="05D587A9" w:rsidR="0012690C" w:rsidRDefault="00D71D7F" w:rsidP="00E120C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8D127F">
              <w:rPr>
                <w:b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4008" w14:textId="77777777" w:rsidR="0012690C" w:rsidRDefault="0012690C" w:rsidP="00E120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85111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17FE" w14:textId="77777777" w:rsidR="0012690C" w:rsidRDefault="0012690C" w:rsidP="00342E0E">
            <w:pPr>
              <w:spacing w:line="276" w:lineRule="auto"/>
            </w:pPr>
            <w:r>
              <w:t>„</w:t>
            </w:r>
            <w:r w:rsidR="00E85992" w:rsidRPr="00E85992">
              <w:t>Budowa budynku pawilonu szpitalnego wraz z łącznikiem przy SP ZOZ w Ustrzykach Dolnych</w:t>
            </w:r>
            <w: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681A" w14:textId="77777777" w:rsidR="0012690C" w:rsidRDefault="00E85992" w:rsidP="00C3011E">
            <w:pPr>
              <w:spacing w:line="276" w:lineRule="auto"/>
              <w:jc w:val="right"/>
            </w:pPr>
            <w:r>
              <w:t>1</w:t>
            </w:r>
            <w:r w:rsidR="00C3011E">
              <w:t>2</w:t>
            </w:r>
            <w:r w:rsidR="0012690C">
              <w:t>.</w:t>
            </w:r>
            <w:r w:rsidR="00C3011E">
              <w:t>841</w:t>
            </w:r>
            <w:r w:rsidR="008D4AA9">
              <w:t>.</w:t>
            </w:r>
            <w:r w:rsidR="00C3011E">
              <w:t>088</w:t>
            </w:r>
            <w:r>
              <w:t>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9EF7" w14:textId="77777777" w:rsidR="0012690C" w:rsidRDefault="00342E0E" w:rsidP="00342E0E">
            <w:pPr>
              <w:spacing w:line="276" w:lineRule="auto"/>
              <w:jc w:val="right"/>
            </w:pPr>
            <w:r>
              <w:t>5</w:t>
            </w:r>
            <w:r w:rsidR="008D4AA9">
              <w:t>.</w:t>
            </w:r>
            <w:r>
              <w:t>2</w:t>
            </w:r>
            <w:r w:rsidR="00E85992">
              <w:t>13</w:t>
            </w:r>
            <w:r w:rsidR="008D4AA9">
              <w:t>.</w:t>
            </w:r>
            <w:r>
              <w:t>053</w:t>
            </w:r>
            <w:r w:rsidR="008D4AA9">
              <w:t>,</w:t>
            </w:r>
            <w: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2452" w14:textId="77777777" w:rsidR="0012690C" w:rsidRDefault="00B80777" w:rsidP="00342E0E">
            <w:pPr>
              <w:spacing w:line="276" w:lineRule="auto"/>
              <w:jc w:val="right"/>
            </w:pPr>
            <w:r>
              <w:t>7.</w:t>
            </w:r>
            <w:r w:rsidR="00342E0E">
              <w:t>628</w:t>
            </w:r>
            <w:r w:rsidR="0012690C">
              <w:t>.</w:t>
            </w:r>
            <w:r w:rsidR="00342E0E">
              <w:t>034</w:t>
            </w:r>
            <w:r w:rsidR="0012690C">
              <w:t>,</w:t>
            </w:r>
            <w:r w:rsidR="00342E0E">
              <w:t>90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5FA4" w14:textId="77777777" w:rsidR="0012690C" w:rsidRDefault="0012690C" w:rsidP="00342E0E">
            <w:pPr>
              <w:spacing w:line="276" w:lineRule="auto"/>
              <w:jc w:val="center"/>
            </w:pPr>
            <w:r>
              <w:t>202</w:t>
            </w:r>
            <w:r w:rsidR="008D4AA9">
              <w:t>1</w:t>
            </w:r>
            <w:r>
              <w:t xml:space="preserve"> r.</w:t>
            </w:r>
            <w:r w:rsidR="008D4AA9">
              <w:t xml:space="preserve"> – 202</w:t>
            </w:r>
            <w:r w:rsidR="00342E0E">
              <w:t>3</w:t>
            </w:r>
            <w:r w:rsidR="008D4AA9">
              <w:t xml:space="preserve"> r.</w:t>
            </w:r>
          </w:p>
        </w:tc>
      </w:tr>
      <w:tr w:rsidR="00342E0E" w:rsidRPr="00B862EA" w14:paraId="52D730B1" w14:textId="77777777" w:rsidTr="00E85992">
        <w:trPr>
          <w:trHeight w:val="50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D8C5" w14:textId="4921D3DF" w:rsidR="00342E0E" w:rsidRDefault="00D71D7F" w:rsidP="00E120C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2F46B0">
              <w:rPr>
                <w:b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CFE9" w14:textId="77777777" w:rsidR="00342E0E" w:rsidRDefault="00342E0E" w:rsidP="00E120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85111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0F63" w14:textId="77777777" w:rsidR="00342E0E" w:rsidRDefault="00342E0E" w:rsidP="008D4AA9">
            <w:pPr>
              <w:spacing w:line="276" w:lineRule="auto"/>
            </w:pPr>
            <w:r>
              <w:rPr>
                <w:color w:val="000000"/>
              </w:rPr>
              <w:t>„</w:t>
            </w:r>
            <w:r w:rsidRPr="00782A93">
              <w:rPr>
                <w:color w:val="000000"/>
              </w:rPr>
              <w:t xml:space="preserve">Modernizacja krytycznej infrastruktury w szpitalu </w:t>
            </w:r>
            <w:r>
              <w:rPr>
                <w:color w:val="000000"/>
              </w:rPr>
              <w:br/>
            </w:r>
            <w:r w:rsidRPr="00782A93">
              <w:rPr>
                <w:color w:val="000000"/>
              </w:rPr>
              <w:t>w Ustrzykach Dolnych jako niezbędny element jego restrukturyzacji”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189D" w14:textId="77777777" w:rsidR="00342E0E" w:rsidRDefault="00342E0E" w:rsidP="00C3011E">
            <w:pPr>
              <w:spacing w:line="276" w:lineRule="auto"/>
              <w:jc w:val="right"/>
            </w:pPr>
            <w:r>
              <w:t>5.000.000,00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1C19" w14:textId="77777777" w:rsidR="00342E0E" w:rsidRDefault="00342E0E" w:rsidP="00342E0E">
            <w:pPr>
              <w:spacing w:line="276" w:lineRule="auto"/>
              <w:jc w:val="right"/>
            </w:pPr>
            <w:r>
              <w:t>4.000.000,00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B57C" w14:textId="77777777" w:rsidR="00342E0E" w:rsidRDefault="00342E0E" w:rsidP="00342E0E">
            <w:pPr>
              <w:spacing w:line="276" w:lineRule="auto"/>
              <w:jc w:val="right"/>
            </w:pPr>
            <w:r>
              <w:t>1.000.000,00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3E0C" w14:textId="77777777" w:rsidR="00342E0E" w:rsidRDefault="00342E0E" w:rsidP="00342E0E">
            <w:pPr>
              <w:spacing w:line="276" w:lineRule="auto"/>
              <w:jc w:val="center"/>
            </w:pPr>
            <w:r>
              <w:t>2022 r. – 2023 r.</w:t>
            </w:r>
          </w:p>
        </w:tc>
      </w:tr>
      <w:tr w:rsidR="00B80777" w:rsidRPr="00B862EA" w14:paraId="5529745E" w14:textId="77777777" w:rsidTr="00E85992">
        <w:trPr>
          <w:trHeight w:val="50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EA71" w14:textId="2CD3E010" w:rsidR="00B80777" w:rsidRDefault="00B80777" w:rsidP="00E120C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D71D7F">
              <w:rPr>
                <w:b/>
              </w:rPr>
              <w:t>0</w:t>
            </w:r>
            <w:r>
              <w:rPr>
                <w:b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B95C" w14:textId="77777777" w:rsidR="00B80777" w:rsidRDefault="00B80777" w:rsidP="00E120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85403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BCC4" w14:textId="77777777" w:rsidR="00B80777" w:rsidRDefault="000D1004" w:rsidP="008D4AA9">
            <w:pPr>
              <w:spacing w:line="276" w:lineRule="auto"/>
            </w:pPr>
            <w:r>
              <w:t>„</w:t>
            </w:r>
            <w:r w:rsidR="00B80777">
              <w:t>Wykonanie ogrodzenia przy Bieszczadzkim Zespole Placówek Szkolno – Wychowawczych w Ustrzykach Dolnych</w:t>
            </w:r>
            <w: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6379" w14:textId="77777777" w:rsidR="00B80777" w:rsidRDefault="00B80777" w:rsidP="00342E0E">
            <w:pPr>
              <w:spacing w:line="276" w:lineRule="auto"/>
              <w:jc w:val="right"/>
            </w:pPr>
            <w:r>
              <w:t>4</w:t>
            </w:r>
            <w:r w:rsidR="00342E0E">
              <w:t>5</w:t>
            </w:r>
            <w:r>
              <w:t>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029C" w14:textId="77777777" w:rsidR="00B80777" w:rsidRDefault="00B80777" w:rsidP="00E85992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D27F" w14:textId="77777777" w:rsidR="00B80777" w:rsidRDefault="00342E0E" w:rsidP="00B80777">
            <w:pPr>
              <w:spacing w:line="276" w:lineRule="auto"/>
              <w:jc w:val="right"/>
            </w:pPr>
            <w:r>
              <w:t>45</w:t>
            </w:r>
            <w:r w:rsidR="00B80777">
              <w:t>.000,00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11F9" w14:textId="77777777" w:rsidR="00B80777" w:rsidRDefault="00B80777" w:rsidP="00342E0E">
            <w:pPr>
              <w:spacing w:line="276" w:lineRule="auto"/>
              <w:jc w:val="center"/>
            </w:pPr>
            <w:r>
              <w:t>202</w:t>
            </w:r>
            <w:r w:rsidR="00342E0E">
              <w:t>3</w:t>
            </w:r>
            <w:r>
              <w:t xml:space="preserve"> r.</w:t>
            </w:r>
          </w:p>
        </w:tc>
      </w:tr>
      <w:tr w:rsidR="00342E0E" w:rsidRPr="00B862EA" w14:paraId="58EDF4A6" w14:textId="77777777" w:rsidTr="00E85992">
        <w:trPr>
          <w:trHeight w:val="50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1E1B" w14:textId="71268273" w:rsidR="00342E0E" w:rsidRDefault="002F46B0" w:rsidP="00E120C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D71D7F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B11F" w14:textId="77777777" w:rsidR="00342E0E" w:rsidRDefault="00342E0E" w:rsidP="00E120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85403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DEC2" w14:textId="77777777" w:rsidR="00342E0E" w:rsidRDefault="00342E0E" w:rsidP="008D4AA9">
            <w:pPr>
              <w:spacing w:line="276" w:lineRule="auto"/>
            </w:pPr>
            <w:r w:rsidRPr="00782A93">
              <w:rPr>
                <w:color w:val="000000"/>
              </w:rPr>
              <w:t>„Dostępny samorząd i program wyrównywania różnic między regionami”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92EB" w14:textId="77777777" w:rsidR="00342E0E" w:rsidRDefault="00342E0E" w:rsidP="00342E0E">
            <w:pPr>
              <w:spacing w:line="276" w:lineRule="auto"/>
              <w:jc w:val="right"/>
            </w:pPr>
            <w:r>
              <w:t>488.519,86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FE10" w14:textId="77777777" w:rsidR="00342E0E" w:rsidRDefault="00342E0E" w:rsidP="00E85992">
            <w:pPr>
              <w:spacing w:line="276" w:lineRule="auto"/>
              <w:jc w:val="right"/>
            </w:pPr>
            <w:r>
              <w:t>344.572,86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8A9A" w14:textId="77777777" w:rsidR="00342E0E" w:rsidRDefault="00342E0E" w:rsidP="00B80777">
            <w:pPr>
              <w:spacing w:line="276" w:lineRule="auto"/>
              <w:jc w:val="right"/>
            </w:pPr>
            <w:r>
              <w:t>143.947,00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E0E1" w14:textId="77777777" w:rsidR="00342E0E" w:rsidRDefault="00342E0E" w:rsidP="00342E0E">
            <w:pPr>
              <w:spacing w:line="276" w:lineRule="auto"/>
              <w:jc w:val="center"/>
            </w:pPr>
            <w:r>
              <w:t>2023 r.</w:t>
            </w:r>
          </w:p>
        </w:tc>
      </w:tr>
      <w:tr w:rsidR="008B71C6" w:rsidRPr="00B862EA" w14:paraId="244CE96F" w14:textId="77777777" w:rsidTr="00C70323">
        <w:trPr>
          <w:trHeight w:val="41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6723" w14:textId="348D96DC" w:rsidR="008B71C6" w:rsidRDefault="008B71C6" w:rsidP="00B8077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D71D7F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7399" w14:textId="77777777" w:rsidR="008B71C6" w:rsidRDefault="008B71C6" w:rsidP="00E120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90019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92A7" w14:textId="06E754B7" w:rsidR="008B71C6" w:rsidRDefault="008B71C6" w:rsidP="008B71C6">
            <w:pPr>
              <w:spacing w:line="276" w:lineRule="auto"/>
            </w:pPr>
            <w:r>
              <w:t>Wydatki inwestycyjne z zakresu ochrony środowiska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022F" w14:textId="77777777" w:rsidR="008B71C6" w:rsidRDefault="008B71C6" w:rsidP="003A1329">
            <w:pPr>
              <w:spacing w:line="276" w:lineRule="auto"/>
              <w:jc w:val="right"/>
            </w:pPr>
            <w:r>
              <w:t>1</w:t>
            </w:r>
            <w:r w:rsidR="00B80777">
              <w:t>2</w:t>
            </w:r>
            <w:r>
              <w:t>.</w:t>
            </w:r>
            <w:r w:rsidR="00342E0E">
              <w:t>2</w:t>
            </w:r>
            <w: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A608" w14:textId="77777777" w:rsidR="008B71C6" w:rsidRDefault="008B71C6" w:rsidP="008B71C6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5C66" w14:textId="77777777" w:rsidR="008B71C6" w:rsidRDefault="008B71C6" w:rsidP="002A168D">
            <w:pPr>
              <w:spacing w:line="276" w:lineRule="auto"/>
              <w:jc w:val="right"/>
            </w:pPr>
            <w:r>
              <w:t>1</w:t>
            </w:r>
            <w:r w:rsidR="00B80777">
              <w:t>2</w:t>
            </w:r>
            <w:r>
              <w:t>.</w:t>
            </w:r>
            <w:r w:rsidR="002A168D">
              <w:t>2</w:t>
            </w:r>
            <w:r>
              <w:t>00,00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6036" w14:textId="77777777" w:rsidR="008B71C6" w:rsidRDefault="008B71C6" w:rsidP="002A168D">
            <w:pPr>
              <w:spacing w:line="276" w:lineRule="auto"/>
              <w:jc w:val="center"/>
            </w:pPr>
            <w:r>
              <w:t>202</w:t>
            </w:r>
            <w:r w:rsidR="002A168D">
              <w:t>3</w:t>
            </w:r>
            <w:r>
              <w:t xml:space="preserve"> r.</w:t>
            </w:r>
          </w:p>
        </w:tc>
      </w:tr>
      <w:tr w:rsidR="00B80777" w:rsidRPr="00B862EA" w14:paraId="5594DA79" w14:textId="77777777" w:rsidTr="00C70323">
        <w:trPr>
          <w:trHeight w:val="4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1DDE" w14:textId="7D02BA68" w:rsidR="00B80777" w:rsidRDefault="00B80777" w:rsidP="00B8077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D71D7F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9F9E" w14:textId="77777777" w:rsidR="00B80777" w:rsidRDefault="00B80777" w:rsidP="00E120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92109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65A9" w14:textId="77777777" w:rsidR="00B80777" w:rsidRDefault="000D1004" w:rsidP="008B71C6">
            <w:pPr>
              <w:spacing w:line="276" w:lineRule="auto"/>
            </w:pPr>
            <w:r>
              <w:t>„</w:t>
            </w:r>
            <w:r w:rsidRPr="000D1004">
              <w:t xml:space="preserve">Przebudowa budynku przy ul. Fabrycznej 22 </w:t>
            </w:r>
            <w:r>
              <w:br/>
            </w:r>
            <w:r w:rsidRPr="000D1004">
              <w:t>w Ustrzykach Dolnych</w:t>
            </w:r>
            <w: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E893" w14:textId="77777777" w:rsidR="00B80777" w:rsidRDefault="002A168D" w:rsidP="002A168D">
            <w:pPr>
              <w:spacing w:line="276" w:lineRule="auto"/>
              <w:jc w:val="right"/>
            </w:pPr>
            <w:r>
              <w:t>2</w:t>
            </w:r>
            <w:r w:rsidR="00B80777">
              <w:t>.</w:t>
            </w:r>
            <w:r>
              <w:t>330</w:t>
            </w:r>
            <w:r w:rsidR="00B80777">
              <w:t>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239E" w14:textId="77777777" w:rsidR="00B80777" w:rsidRDefault="002A168D" w:rsidP="002A168D">
            <w:pPr>
              <w:spacing w:line="276" w:lineRule="auto"/>
              <w:jc w:val="right"/>
            </w:pPr>
            <w:r>
              <w:t>2.287.865,71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6AE5" w14:textId="77777777" w:rsidR="00B80777" w:rsidRDefault="002A168D" w:rsidP="002A168D">
            <w:pPr>
              <w:spacing w:line="276" w:lineRule="auto"/>
              <w:jc w:val="right"/>
            </w:pPr>
            <w:r>
              <w:t>42.134</w:t>
            </w:r>
            <w:r w:rsidR="00B80777">
              <w:t>,</w:t>
            </w:r>
            <w:r>
              <w:t>29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AED4" w14:textId="77777777" w:rsidR="00B80777" w:rsidRDefault="00B80777" w:rsidP="002A168D">
            <w:pPr>
              <w:spacing w:line="276" w:lineRule="auto"/>
              <w:jc w:val="center"/>
            </w:pPr>
            <w:r>
              <w:t>202</w:t>
            </w:r>
            <w:r w:rsidR="002A168D">
              <w:t>2</w:t>
            </w:r>
            <w:r>
              <w:t xml:space="preserve"> r. – 202</w:t>
            </w:r>
            <w:r w:rsidR="002A168D">
              <w:t>3</w:t>
            </w:r>
            <w:r>
              <w:t xml:space="preserve"> r.</w:t>
            </w:r>
          </w:p>
        </w:tc>
      </w:tr>
      <w:tr w:rsidR="00B56AC6" w:rsidRPr="00B862EA" w14:paraId="03305D67" w14:textId="77777777" w:rsidTr="00E120CA">
        <w:trPr>
          <w:trHeight w:val="77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3D88" w14:textId="1FC4A75A" w:rsidR="00B56AC6" w:rsidRDefault="008D127F" w:rsidP="00B8077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D71D7F">
              <w:rPr>
                <w:b/>
              </w:rPr>
              <w:t>4</w:t>
            </w:r>
            <w:r w:rsidR="00B56AC6">
              <w:rPr>
                <w:b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619F" w14:textId="77777777" w:rsidR="00B56AC6" w:rsidRDefault="008B71C6" w:rsidP="00B807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921</w:t>
            </w:r>
            <w:r w:rsidR="00B80777">
              <w:rPr>
                <w:b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FB15" w14:textId="77777777" w:rsidR="00B56AC6" w:rsidRDefault="00B56AC6" w:rsidP="008B71C6">
            <w:pPr>
              <w:spacing w:line="276" w:lineRule="auto"/>
            </w:pPr>
            <w:r>
              <w:t>,,</w:t>
            </w:r>
            <w:r w:rsidR="008B71C6">
              <w:t xml:space="preserve">Rafineria kultur – rewitalizacja zabytkowego budynku rafinerii FANTO w Ustrzykach Dolnych na potrzeby Bieszczadzkiego Centrum Dziedzictwa Kulturowego </w:t>
            </w:r>
            <w: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4B2A" w14:textId="77777777" w:rsidR="00B56AC6" w:rsidRPr="00B862EA" w:rsidRDefault="002A168D" w:rsidP="002A168D">
            <w:pPr>
              <w:spacing w:line="276" w:lineRule="auto"/>
              <w:jc w:val="right"/>
            </w:pPr>
            <w:r>
              <w:t>9</w:t>
            </w:r>
            <w:r w:rsidR="00B56AC6">
              <w:t>.</w:t>
            </w:r>
            <w:r>
              <w:t>385</w:t>
            </w:r>
            <w:r w:rsidR="00B56AC6">
              <w:t>.</w:t>
            </w:r>
            <w:r>
              <w:t>428</w:t>
            </w:r>
            <w:r w:rsidR="00B56AC6">
              <w:t>,</w:t>
            </w:r>
            <w: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71E2" w14:textId="77777777" w:rsidR="00B56AC6" w:rsidRPr="00B862EA" w:rsidRDefault="002A168D" w:rsidP="003A1329">
            <w:pPr>
              <w:spacing w:line="276" w:lineRule="auto"/>
              <w:jc w:val="right"/>
            </w:pPr>
            <w:r>
              <w:t>8</w:t>
            </w:r>
            <w:r w:rsidR="00B56AC6">
              <w:t>.</w:t>
            </w:r>
            <w:r w:rsidR="003A1329">
              <w:t>456</w:t>
            </w:r>
            <w:r w:rsidR="00B56AC6">
              <w:t>.</w:t>
            </w:r>
            <w:r w:rsidR="003A1329">
              <w:t>021,86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CCF6" w14:textId="77777777" w:rsidR="00B56AC6" w:rsidRPr="00B862EA" w:rsidRDefault="003A1329" w:rsidP="003A1329">
            <w:pPr>
              <w:spacing w:line="276" w:lineRule="auto"/>
              <w:jc w:val="right"/>
            </w:pPr>
            <w:r>
              <w:t>929</w:t>
            </w:r>
            <w:r w:rsidR="00B56AC6">
              <w:t>.</w:t>
            </w:r>
            <w:r>
              <w:t>407,01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B563" w14:textId="77777777" w:rsidR="00B56AC6" w:rsidRDefault="00B56AC6" w:rsidP="008B71C6">
            <w:pPr>
              <w:spacing w:line="276" w:lineRule="auto"/>
              <w:jc w:val="center"/>
            </w:pPr>
            <w:r>
              <w:t>20</w:t>
            </w:r>
            <w:r w:rsidR="008B71C6">
              <w:t>21</w:t>
            </w:r>
            <w:r>
              <w:t xml:space="preserve"> r.– 202</w:t>
            </w:r>
            <w:r w:rsidR="008B71C6">
              <w:t>4</w:t>
            </w:r>
            <w:r>
              <w:t xml:space="preserve"> r.</w:t>
            </w:r>
          </w:p>
        </w:tc>
      </w:tr>
      <w:tr w:rsidR="002A168D" w:rsidRPr="00B862EA" w14:paraId="6D598786" w14:textId="77777777" w:rsidTr="00E120CA">
        <w:trPr>
          <w:trHeight w:val="77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E200" w14:textId="13EF900D" w:rsidR="002A168D" w:rsidRDefault="002F46B0" w:rsidP="002A168D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D71D7F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12F0" w14:textId="77777777" w:rsidR="002A168D" w:rsidRDefault="002A168D" w:rsidP="002A168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92120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5230" w14:textId="77777777" w:rsidR="002A168D" w:rsidRDefault="002A168D" w:rsidP="002A168D">
            <w:pPr>
              <w:spacing w:line="276" w:lineRule="auto"/>
            </w:pPr>
            <w:r w:rsidRPr="00782A93">
              <w:rPr>
                <w:color w:val="000000"/>
              </w:rPr>
              <w:t>„Rafineria kultur - rewitalizacja zabytkowego budynku Rafinerii FANTO w Ustrzykach Dolnych na potrzeby Bieszczadzkiego Centrum Dziedzictwa Kulturowego - „Zielona Rafineria FANTO – budowa przyjaznego dla środowiska Centrum Zrównoważonego Rozwoju Bieszczad w Ustrzykach Dolnych oraz budowa infrastruktury turystyczno-kulturowej w rewitalizowanym obszarze miejskim w Ustrzykach Dolnych jako wsparcie dla rozwoju gospodarczego Bieszczad”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BC79" w14:textId="77777777" w:rsidR="002A168D" w:rsidRDefault="002A168D" w:rsidP="002A168D">
            <w:pPr>
              <w:spacing w:line="276" w:lineRule="auto"/>
              <w:jc w:val="right"/>
            </w:pPr>
            <w:r>
              <w:t>14.214.626,68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6145" w14:textId="77777777" w:rsidR="002A168D" w:rsidRDefault="002A168D" w:rsidP="002A168D">
            <w:pPr>
              <w:spacing w:line="276" w:lineRule="auto"/>
              <w:jc w:val="right"/>
            </w:pPr>
            <w:r>
              <w:t>14.214.626,68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82D0" w14:textId="77777777" w:rsidR="002A168D" w:rsidRDefault="002A168D" w:rsidP="002A168D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2ADE" w14:textId="77777777" w:rsidR="002A168D" w:rsidRDefault="002A168D" w:rsidP="002A168D">
            <w:pPr>
              <w:spacing w:line="276" w:lineRule="auto"/>
              <w:jc w:val="center"/>
            </w:pPr>
            <w:r>
              <w:t>2022 r. – 2023 r.</w:t>
            </w:r>
          </w:p>
        </w:tc>
      </w:tr>
      <w:tr w:rsidR="002A168D" w:rsidRPr="00B862EA" w14:paraId="38BFEC4B" w14:textId="77777777" w:rsidTr="00E120CA">
        <w:trPr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09B5" w14:textId="77777777" w:rsidR="002A168D" w:rsidRPr="00B862EA" w:rsidRDefault="002A168D" w:rsidP="002A168D">
            <w:pPr>
              <w:spacing w:line="276" w:lineRule="auto"/>
              <w:jc w:val="right"/>
              <w:rPr>
                <w:b/>
              </w:rPr>
            </w:pPr>
            <w:r w:rsidRPr="00B862EA">
              <w:rPr>
                <w:b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1922" w14:textId="77777777" w:rsidR="002A168D" w:rsidRPr="00B862EA" w:rsidRDefault="003A1329" w:rsidP="003A1329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60</w:t>
            </w:r>
            <w:r w:rsidR="002A168D">
              <w:rPr>
                <w:b/>
              </w:rPr>
              <w:t>.</w:t>
            </w:r>
            <w:r>
              <w:rPr>
                <w:b/>
              </w:rPr>
              <w:t>063</w:t>
            </w:r>
            <w:r w:rsidR="002A168D">
              <w:rPr>
                <w:b/>
              </w:rPr>
              <w:t>.</w:t>
            </w:r>
            <w:r>
              <w:rPr>
                <w:b/>
              </w:rPr>
              <w:t>697</w:t>
            </w:r>
            <w:r w:rsidR="002A168D">
              <w:rPr>
                <w:b/>
              </w:rPr>
              <w:t>,</w:t>
            </w:r>
            <w:r>
              <w:rPr>
                <w:b/>
              </w:rPr>
              <w:t>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DF8D" w14:textId="77777777" w:rsidR="002A168D" w:rsidRPr="00B862EA" w:rsidRDefault="003A1329" w:rsidP="00D04B1B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D04B1B">
              <w:rPr>
                <w:b/>
              </w:rPr>
              <w:t>8</w:t>
            </w:r>
            <w:r w:rsidR="002A168D">
              <w:rPr>
                <w:b/>
              </w:rPr>
              <w:t>.</w:t>
            </w:r>
            <w:r w:rsidR="00D04B1B">
              <w:rPr>
                <w:b/>
              </w:rPr>
              <w:t>102</w:t>
            </w:r>
            <w:r w:rsidR="002A168D">
              <w:rPr>
                <w:b/>
              </w:rPr>
              <w:t>.</w:t>
            </w:r>
            <w:r w:rsidR="00D04B1B">
              <w:rPr>
                <w:b/>
              </w:rPr>
              <w:t>513</w:t>
            </w:r>
            <w:r w:rsidR="002A168D">
              <w:rPr>
                <w:b/>
              </w:rPr>
              <w:t>,</w:t>
            </w:r>
            <w:r w:rsidR="00D04B1B">
              <w:rPr>
                <w:b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18E3" w14:textId="77777777" w:rsidR="002A168D" w:rsidRPr="00B862EA" w:rsidRDefault="002A168D" w:rsidP="00D04B1B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D04B1B">
              <w:rPr>
                <w:b/>
              </w:rPr>
              <w:t>1</w:t>
            </w:r>
            <w:r>
              <w:rPr>
                <w:b/>
              </w:rPr>
              <w:t>.</w:t>
            </w:r>
            <w:r w:rsidR="00D04B1B">
              <w:rPr>
                <w:b/>
              </w:rPr>
              <w:t>961</w:t>
            </w:r>
            <w:r>
              <w:rPr>
                <w:b/>
              </w:rPr>
              <w:t>.1</w:t>
            </w:r>
            <w:r w:rsidR="00D04B1B">
              <w:rPr>
                <w:b/>
              </w:rPr>
              <w:t>84</w:t>
            </w:r>
            <w:r>
              <w:rPr>
                <w:b/>
              </w:rPr>
              <w:t>,</w:t>
            </w:r>
            <w:r w:rsidR="00D04B1B">
              <w:rPr>
                <w:b/>
              </w:rPr>
              <w:t>20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8F2F" w14:textId="77777777" w:rsidR="002A168D" w:rsidRPr="00B862EA" w:rsidRDefault="002A168D" w:rsidP="002A168D">
            <w:pPr>
              <w:spacing w:line="276" w:lineRule="auto"/>
              <w:jc w:val="right"/>
              <w:rPr>
                <w:b/>
              </w:rPr>
            </w:pPr>
          </w:p>
        </w:tc>
      </w:tr>
    </w:tbl>
    <w:p w14:paraId="35D8DA81" w14:textId="77777777" w:rsidR="00B56AC6" w:rsidRDefault="00B56AC6" w:rsidP="00B56AC6">
      <w:pPr>
        <w:rPr>
          <w:b/>
        </w:rPr>
      </w:pPr>
    </w:p>
    <w:p w14:paraId="5B4357DC" w14:textId="77777777" w:rsidR="00B56AC6" w:rsidRDefault="00B56AC6" w:rsidP="00B56AC6">
      <w:pPr>
        <w:ind w:firstLine="708"/>
        <w:rPr>
          <w:sz w:val="28"/>
          <w:szCs w:val="28"/>
        </w:rPr>
        <w:sectPr w:rsidR="00B56AC6" w:rsidSect="007C3097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14:paraId="418E7A53" w14:textId="77777777" w:rsidR="00B56AC6" w:rsidRPr="00841A4D" w:rsidRDefault="00B56AC6" w:rsidP="00B56AC6">
      <w:pPr>
        <w:tabs>
          <w:tab w:val="left" w:pos="720"/>
        </w:tabs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Zał</w:t>
      </w:r>
      <w:r w:rsidRPr="00841A4D">
        <w:rPr>
          <w:sz w:val="18"/>
          <w:szCs w:val="18"/>
        </w:rPr>
        <w:t>ącznik do uzasadnienia do projekty</w:t>
      </w:r>
    </w:p>
    <w:p w14:paraId="11F78F1B" w14:textId="77777777" w:rsidR="00B56AC6" w:rsidRDefault="00B56AC6" w:rsidP="00B56AC6">
      <w:pPr>
        <w:tabs>
          <w:tab w:val="left" w:pos="720"/>
        </w:tabs>
        <w:spacing w:line="360" w:lineRule="auto"/>
        <w:jc w:val="right"/>
        <w:rPr>
          <w:sz w:val="18"/>
          <w:szCs w:val="18"/>
        </w:rPr>
      </w:pPr>
      <w:r w:rsidRPr="00841A4D">
        <w:rPr>
          <w:sz w:val="18"/>
          <w:szCs w:val="18"/>
        </w:rPr>
        <w:t xml:space="preserve">Uchwały budżetowej </w:t>
      </w:r>
      <w:r>
        <w:rPr>
          <w:sz w:val="18"/>
          <w:szCs w:val="18"/>
        </w:rPr>
        <w:t>Powiatu Bieszczadzkiego</w:t>
      </w:r>
      <w:r w:rsidRPr="00841A4D">
        <w:rPr>
          <w:sz w:val="18"/>
          <w:szCs w:val="18"/>
        </w:rPr>
        <w:t xml:space="preserve"> na 20</w:t>
      </w:r>
      <w:r>
        <w:rPr>
          <w:sz w:val="18"/>
          <w:szCs w:val="18"/>
        </w:rPr>
        <w:t>2</w:t>
      </w:r>
      <w:r w:rsidR="008B52D1">
        <w:rPr>
          <w:sz w:val="18"/>
          <w:szCs w:val="18"/>
        </w:rPr>
        <w:t>3</w:t>
      </w:r>
      <w:r w:rsidRPr="00841A4D">
        <w:rPr>
          <w:sz w:val="18"/>
          <w:szCs w:val="18"/>
        </w:rPr>
        <w:t xml:space="preserve"> r.</w:t>
      </w:r>
    </w:p>
    <w:p w14:paraId="6139C730" w14:textId="77777777" w:rsidR="008B52D1" w:rsidRPr="00841A4D" w:rsidRDefault="008B52D1" w:rsidP="00B56AC6">
      <w:pPr>
        <w:tabs>
          <w:tab w:val="left" w:pos="720"/>
        </w:tabs>
        <w:spacing w:line="360" w:lineRule="auto"/>
        <w:jc w:val="right"/>
        <w:rPr>
          <w:sz w:val="18"/>
          <w:szCs w:val="18"/>
        </w:rPr>
      </w:pPr>
    </w:p>
    <w:p w14:paraId="009B681D" w14:textId="77777777" w:rsidR="001A4EF1" w:rsidRDefault="001A4EF1" w:rsidP="00B56AC6">
      <w:pPr>
        <w:spacing w:line="276" w:lineRule="auto"/>
        <w:jc w:val="center"/>
      </w:pPr>
    </w:p>
    <w:p w14:paraId="64F5D4AF" w14:textId="2EB92EAB" w:rsidR="00B56AC6" w:rsidRDefault="00B56AC6" w:rsidP="00B56AC6">
      <w:pPr>
        <w:spacing w:line="276" w:lineRule="auto"/>
        <w:jc w:val="center"/>
        <w:rPr>
          <w:b/>
          <w:sz w:val="26"/>
          <w:szCs w:val="26"/>
        </w:rPr>
      </w:pPr>
      <w:r w:rsidRPr="00F66D1E">
        <w:rPr>
          <w:b/>
          <w:sz w:val="26"/>
          <w:szCs w:val="26"/>
        </w:rPr>
        <w:t xml:space="preserve">Informacja o przewidywanym wykonaniu dochodów i wydatków sporządzona </w:t>
      </w:r>
      <w:r w:rsidR="00784A89">
        <w:rPr>
          <w:b/>
          <w:sz w:val="26"/>
          <w:szCs w:val="26"/>
        </w:rPr>
        <w:br/>
      </w:r>
      <w:r w:rsidRPr="00F66D1E">
        <w:rPr>
          <w:b/>
          <w:sz w:val="26"/>
          <w:szCs w:val="26"/>
        </w:rPr>
        <w:t>na koniec III</w:t>
      </w:r>
      <w:r w:rsidR="00784A89">
        <w:rPr>
          <w:b/>
          <w:sz w:val="26"/>
          <w:szCs w:val="26"/>
        </w:rPr>
        <w:t xml:space="preserve"> kwartału 202</w:t>
      </w:r>
      <w:r w:rsidR="00D138FE">
        <w:rPr>
          <w:b/>
          <w:sz w:val="26"/>
          <w:szCs w:val="26"/>
        </w:rPr>
        <w:t>2</w:t>
      </w:r>
      <w:r w:rsidRPr="00F66D1E">
        <w:rPr>
          <w:b/>
          <w:sz w:val="26"/>
          <w:szCs w:val="26"/>
        </w:rPr>
        <w:t xml:space="preserve"> roku.</w:t>
      </w:r>
    </w:p>
    <w:p w14:paraId="45ED2799" w14:textId="77777777" w:rsidR="000D1004" w:rsidRPr="00F66D1E" w:rsidRDefault="000D1004" w:rsidP="00B56AC6">
      <w:pPr>
        <w:spacing w:line="276" w:lineRule="auto"/>
        <w:jc w:val="center"/>
        <w:rPr>
          <w:b/>
          <w:sz w:val="26"/>
          <w:szCs w:val="26"/>
        </w:rPr>
      </w:pPr>
    </w:p>
    <w:p w14:paraId="3614FEB6" w14:textId="77777777" w:rsidR="00B56AC6" w:rsidRPr="00F66D1E" w:rsidRDefault="00B56AC6" w:rsidP="00B56AC6">
      <w:pPr>
        <w:spacing w:line="276" w:lineRule="auto"/>
        <w:rPr>
          <w:sz w:val="26"/>
          <w:szCs w:val="26"/>
        </w:rPr>
      </w:pPr>
    </w:p>
    <w:p w14:paraId="5E7C55B2" w14:textId="77777777" w:rsidR="00B56AC6" w:rsidRDefault="00B56AC6" w:rsidP="00B56AC6">
      <w:pPr>
        <w:spacing w:line="276" w:lineRule="auto"/>
        <w:ind w:firstLine="708"/>
        <w:jc w:val="both"/>
        <w:rPr>
          <w:sz w:val="26"/>
          <w:szCs w:val="26"/>
        </w:rPr>
      </w:pPr>
      <w:r w:rsidRPr="00F66D1E">
        <w:rPr>
          <w:sz w:val="26"/>
          <w:szCs w:val="26"/>
        </w:rPr>
        <w:t xml:space="preserve">Zgodnie z zapisem w uchwale Nr XLVIII/275/10 Rady Powiatu Bieszczadzkiego w sprawie trybu prac nad projektem uchwały budżetowej </w:t>
      </w:r>
      <w:r w:rsidR="008D127F">
        <w:rPr>
          <w:sz w:val="26"/>
          <w:szCs w:val="26"/>
        </w:rPr>
        <w:t>przedstawia się</w:t>
      </w:r>
      <w:r w:rsidRPr="00F66D1E">
        <w:rPr>
          <w:sz w:val="26"/>
          <w:szCs w:val="26"/>
        </w:rPr>
        <w:t xml:space="preserve"> informację </w:t>
      </w:r>
      <w:r w:rsidR="008D127F">
        <w:rPr>
          <w:sz w:val="26"/>
          <w:szCs w:val="26"/>
        </w:rPr>
        <w:br/>
      </w:r>
      <w:r w:rsidRPr="00F66D1E">
        <w:rPr>
          <w:sz w:val="26"/>
          <w:szCs w:val="26"/>
        </w:rPr>
        <w:t>o przewidywanym wykonaniu dochodów i wydatków</w:t>
      </w:r>
      <w:r w:rsidR="008D127F">
        <w:rPr>
          <w:sz w:val="26"/>
          <w:szCs w:val="26"/>
        </w:rPr>
        <w:t xml:space="preserve"> </w:t>
      </w:r>
      <w:r w:rsidRPr="00F66D1E">
        <w:rPr>
          <w:sz w:val="26"/>
          <w:szCs w:val="26"/>
        </w:rPr>
        <w:t xml:space="preserve">w budżecie powiatu wg. stanu na koniec III kwartału </w:t>
      </w:r>
      <w:r>
        <w:rPr>
          <w:sz w:val="26"/>
          <w:szCs w:val="26"/>
        </w:rPr>
        <w:t>20</w:t>
      </w:r>
      <w:r w:rsidR="006B3E95">
        <w:rPr>
          <w:sz w:val="26"/>
          <w:szCs w:val="26"/>
        </w:rPr>
        <w:t>2</w:t>
      </w:r>
      <w:r w:rsidR="008B52D1">
        <w:rPr>
          <w:sz w:val="26"/>
          <w:szCs w:val="26"/>
        </w:rPr>
        <w:t>2</w:t>
      </w:r>
      <w:r w:rsidRPr="00F66D1E">
        <w:rPr>
          <w:sz w:val="26"/>
          <w:szCs w:val="26"/>
        </w:rPr>
        <w:t xml:space="preserve"> roku.</w:t>
      </w:r>
    </w:p>
    <w:p w14:paraId="62F075BD" w14:textId="77777777" w:rsidR="000D1004" w:rsidRPr="00F66D1E" w:rsidRDefault="000D1004" w:rsidP="00B56AC6">
      <w:pPr>
        <w:spacing w:line="276" w:lineRule="auto"/>
        <w:ind w:firstLine="708"/>
        <w:jc w:val="both"/>
        <w:rPr>
          <w:sz w:val="26"/>
          <w:szCs w:val="26"/>
        </w:rPr>
      </w:pPr>
    </w:p>
    <w:p w14:paraId="3DE1B8F7" w14:textId="77777777" w:rsidR="00B56AC6" w:rsidRPr="008B52D1" w:rsidRDefault="00B56AC6" w:rsidP="008B52D1">
      <w:pPr>
        <w:pStyle w:val="Akapitzlis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8B52D1">
        <w:rPr>
          <w:sz w:val="26"/>
          <w:szCs w:val="26"/>
        </w:rPr>
        <w:t xml:space="preserve">Zaplanowane dochody ogółem w kwocie </w:t>
      </w:r>
      <w:r w:rsidR="00197370" w:rsidRPr="008B52D1">
        <w:rPr>
          <w:sz w:val="26"/>
          <w:szCs w:val="26"/>
        </w:rPr>
        <w:t>6</w:t>
      </w:r>
      <w:r w:rsidR="006B3E95" w:rsidRPr="008B52D1">
        <w:rPr>
          <w:sz w:val="26"/>
          <w:szCs w:val="26"/>
        </w:rPr>
        <w:t>4</w:t>
      </w:r>
      <w:r w:rsidRPr="008B52D1">
        <w:rPr>
          <w:sz w:val="26"/>
          <w:szCs w:val="26"/>
        </w:rPr>
        <w:t>.</w:t>
      </w:r>
      <w:r w:rsidR="008B52D1">
        <w:rPr>
          <w:sz w:val="26"/>
          <w:szCs w:val="26"/>
        </w:rPr>
        <w:t>024</w:t>
      </w:r>
      <w:r w:rsidRPr="008B52D1">
        <w:rPr>
          <w:sz w:val="26"/>
          <w:szCs w:val="26"/>
        </w:rPr>
        <w:t>.</w:t>
      </w:r>
      <w:r w:rsidR="008B52D1">
        <w:rPr>
          <w:sz w:val="26"/>
          <w:szCs w:val="26"/>
        </w:rPr>
        <w:t>380</w:t>
      </w:r>
      <w:r w:rsidRPr="008B52D1">
        <w:rPr>
          <w:sz w:val="26"/>
          <w:szCs w:val="26"/>
        </w:rPr>
        <w:t>,</w:t>
      </w:r>
      <w:r w:rsidR="008B52D1">
        <w:rPr>
          <w:sz w:val="26"/>
          <w:szCs w:val="26"/>
        </w:rPr>
        <w:t>59</w:t>
      </w:r>
      <w:r w:rsidR="006B3E95" w:rsidRPr="008B52D1">
        <w:rPr>
          <w:sz w:val="26"/>
          <w:szCs w:val="26"/>
        </w:rPr>
        <w:t xml:space="preserve"> </w:t>
      </w:r>
      <w:r w:rsidRPr="008B52D1">
        <w:rPr>
          <w:sz w:val="26"/>
          <w:szCs w:val="26"/>
        </w:rPr>
        <w:t>zł</w:t>
      </w:r>
      <w:r w:rsidR="002E717F" w:rsidRPr="008B52D1">
        <w:rPr>
          <w:sz w:val="26"/>
          <w:szCs w:val="26"/>
        </w:rPr>
        <w:t>.</w:t>
      </w:r>
      <w:r w:rsidRPr="008B52D1">
        <w:rPr>
          <w:sz w:val="26"/>
          <w:szCs w:val="26"/>
        </w:rPr>
        <w:t xml:space="preserve"> zostały zrealizowane </w:t>
      </w:r>
      <w:r w:rsidR="008B52D1">
        <w:rPr>
          <w:sz w:val="26"/>
          <w:szCs w:val="26"/>
        </w:rPr>
        <w:br/>
      </w:r>
      <w:r w:rsidRPr="008B52D1">
        <w:rPr>
          <w:sz w:val="26"/>
          <w:szCs w:val="26"/>
        </w:rPr>
        <w:t xml:space="preserve">w wysokości </w:t>
      </w:r>
      <w:r w:rsidR="008D127F" w:rsidRPr="008B52D1">
        <w:rPr>
          <w:sz w:val="26"/>
          <w:szCs w:val="26"/>
        </w:rPr>
        <w:t>3</w:t>
      </w:r>
      <w:r w:rsidR="008B52D1">
        <w:rPr>
          <w:sz w:val="26"/>
          <w:szCs w:val="26"/>
        </w:rPr>
        <w:t>5</w:t>
      </w:r>
      <w:r w:rsidRPr="008B52D1">
        <w:rPr>
          <w:sz w:val="26"/>
          <w:szCs w:val="26"/>
        </w:rPr>
        <w:t>.</w:t>
      </w:r>
      <w:r w:rsidR="008B52D1">
        <w:rPr>
          <w:sz w:val="26"/>
          <w:szCs w:val="26"/>
        </w:rPr>
        <w:t>531</w:t>
      </w:r>
      <w:r w:rsidRPr="008B52D1">
        <w:rPr>
          <w:sz w:val="26"/>
          <w:szCs w:val="26"/>
        </w:rPr>
        <w:t>.</w:t>
      </w:r>
      <w:r w:rsidR="008B52D1">
        <w:rPr>
          <w:sz w:val="26"/>
          <w:szCs w:val="26"/>
        </w:rPr>
        <w:t>009</w:t>
      </w:r>
      <w:r w:rsidRPr="008B52D1">
        <w:rPr>
          <w:sz w:val="26"/>
          <w:szCs w:val="26"/>
        </w:rPr>
        <w:t>,</w:t>
      </w:r>
      <w:r w:rsidR="008B52D1">
        <w:rPr>
          <w:sz w:val="26"/>
          <w:szCs w:val="26"/>
        </w:rPr>
        <w:t>53</w:t>
      </w:r>
      <w:r w:rsidR="008D127F" w:rsidRPr="008B52D1">
        <w:rPr>
          <w:sz w:val="26"/>
          <w:szCs w:val="26"/>
        </w:rPr>
        <w:t xml:space="preserve"> </w:t>
      </w:r>
      <w:r w:rsidRPr="008B52D1">
        <w:rPr>
          <w:sz w:val="26"/>
          <w:szCs w:val="26"/>
        </w:rPr>
        <w:t>zł</w:t>
      </w:r>
      <w:r w:rsidR="002E717F" w:rsidRPr="008B52D1">
        <w:rPr>
          <w:sz w:val="26"/>
          <w:szCs w:val="26"/>
        </w:rPr>
        <w:t>.,</w:t>
      </w:r>
      <w:r w:rsidRPr="008B52D1">
        <w:rPr>
          <w:sz w:val="26"/>
          <w:szCs w:val="26"/>
        </w:rPr>
        <w:t xml:space="preserve"> co stanowi </w:t>
      </w:r>
      <w:r w:rsidR="00822616" w:rsidRPr="008B52D1">
        <w:rPr>
          <w:sz w:val="26"/>
          <w:szCs w:val="26"/>
        </w:rPr>
        <w:t>5</w:t>
      </w:r>
      <w:r w:rsidR="008B52D1">
        <w:rPr>
          <w:sz w:val="26"/>
          <w:szCs w:val="26"/>
        </w:rPr>
        <w:t>5</w:t>
      </w:r>
      <w:r w:rsidRPr="008B52D1">
        <w:rPr>
          <w:sz w:val="26"/>
          <w:szCs w:val="26"/>
        </w:rPr>
        <w:t>,</w:t>
      </w:r>
      <w:r w:rsidR="008B52D1">
        <w:rPr>
          <w:sz w:val="26"/>
          <w:szCs w:val="26"/>
        </w:rPr>
        <w:t>50</w:t>
      </w:r>
      <w:r w:rsidRPr="008B52D1">
        <w:rPr>
          <w:sz w:val="26"/>
          <w:szCs w:val="26"/>
        </w:rPr>
        <w:t>%.</w:t>
      </w:r>
    </w:p>
    <w:p w14:paraId="1781A563" w14:textId="77777777" w:rsidR="008B52D1" w:rsidRPr="008B52D1" w:rsidRDefault="008B52D1" w:rsidP="008B52D1">
      <w:pPr>
        <w:spacing w:line="276" w:lineRule="auto"/>
        <w:ind w:left="708"/>
        <w:jc w:val="both"/>
        <w:rPr>
          <w:sz w:val="26"/>
          <w:szCs w:val="26"/>
        </w:rPr>
      </w:pPr>
    </w:p>
    <w:p w14:paraId="58822BA7" w14:textId="68996BB1" w:rsidR="00B56AC6" w:rsidRPr="00D138FE" w:rsidRDefault="00B56AC6" w:rsidP="00D138FE">
      <w:pPr>
        <w:pStyle w:val="Akapitzlis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8B52D1">
        <w:rPr>
          <w:sz w:val="26"/>
          <w:szCs w:val="26"/>
        </w:rPr>
        <w:t xml:space="preserve">Zaplanowane wydatki w kwocie </w:t>
      </w:r>
      <w:r w:rsidR="00822616" w:rsidRPr="008B52D1">
        <w:rPr>
          <w:sz w:val="26"/>
          <w:szCs w:val="26"/>
        </w:rPr>
        <w:t>7</w:t>
      </w:r>
      <w:r w:rsidR="008B52D1" w:rsidRPr="008B52D1">
        <w:rPr>
          <w:sz w:val="26"/>
          <w:szCs w:val="26"/>
        </w:rPr>
        <w:t>9</w:t>
      </w:r>
      <w:r w:rsidR="006B3E95" w:rsidRPr="008B52D1">
        <w:rPr>
          <w:sz w:val="26"/>
          <w:szCs w:val="26"/>
        </w:rPr>
        <w:t>.</w:t>
      </w:r>
      <w:r w:rsidR="008B52D1" w:rsidRPr="008B52D1">
        <w:rPr>
          <w:sz w:val="26"/>
          <w:szCs w:val="26"/>
        </w:rPr>
        <w:t>867</w:t>
      </w:r>
      <w:r w:rsidRPr="008B52D1">
        <w:rPr>
          <w:sz w:val="26"/>
          <w:szCs w:val="26"/>
        </w:rPr>
        <w:t>.</w:t>
      </w:r>
      <w:r w:rsidR="00822616" w:rsidRPr="008B52D1">
        <w:rPr>
          <w:sz w:val="26"/>
          <w:szCs w:val="26"/>
        </w:rPr>
        <w:t>1</w:t>
      </w:r>
      <w:r w:rsidR="008B52D1" w:rsidRPr="008B52D1">
        <w:rPr>
          <w:sz w:val="26"/>
          <w:szCs w:val="26"/>
        </w:rPr>
        <w:t>90</w:t>
      </w:r>
      <w:r w:rsidRPr="008B52D1">
        <w:rPr>
          <w:sz w:val="26"/>
          <w:szCs w:val="26"/>
        </w:rPr>
        <w:t>,</w:t>
      </w:r>
      <w:r w:rsidR="008B52D1" w:rsidRPr="008B52D1">
        <w:rPr>
          <w:sz w:val="26"/>
          <w:szCs w:val="26"/>
        </w:rPr>
        <w:t xml:space="preserve">70 </w:t>
      </w:r>
      <w:r w:rsidRPr="008B52D1">
        <w:rPr>
          <w:sz w:val="26"/>
          <w:szCs w:val="26"/>
        </w:rPr>
        <w:t>zł</w:t>
      </w:r>
      <w:r w:rsidR="002E717F" w:rsidRPr="008B52D1">
        <w:rPr>
          <w:sz w:val="26"/>
          <w:szCs w:val="26"/>
        </w:rPr>
        <w:t>.</w:t>
      </w:r>
      <w:r w:rsidRPr="008B52D1">
        <w:rPr>
          <w:sz w:val="26"/>
          <w:szCs w:val="26"/>
        </w:rPr>
        <w:t xml:space="preserve"> zostały zrealizowane </w:t>
      </w:r>
      <w:r w:rsidRPr="008B52D1">
        <w:rPr>
          <w:sz w:val="26"/>
          <w:szCs w:val="26"/>
        </w:rPr>
        <w:br/>
        <w:t xml:space="preserve">w wysokości </w:t>
      </w:r>
      <w:r w:rsidR="006B3E95" w:rsidRPr="008B52D1">
        <w:rPr>
          <w:sz w:val="26"/>
          <w:szCs w:val="26"/>
        </w:rPr>
        <w:t>3</w:t>
      </w:r>
      <w:r w:rsidR="008B52D1" w:rsidRPr="008B52D1">
        <w:rPr>
          <w:sz w:val="26"/>
          <w:szCs w:val="26"/>
        </w:rPr>
        <w:t>6</w:t>
      </w:r>
      <w:r w:rsidRPr="008B52D1">
        <w:rPr>
          <w:sz w:val="26"/>
          <w:szCs w:val="26"/>
        </w:rPr>
        <w:t>.</w:t>
      </w:r>
      <w:r w:rsidR="008B52D1" w:rsidRPr="008B52D1">
        <w:rPr>
          <w:sz w:val="26"/>
          <w:szCs w:val="26"/>
        </w:rPr>
        <w:t>874</w:t>
      </w:r>
      <w:r w:rsidRPr="008B52D1">
        <w:rPr>
          <w:sz w:val="26"/>
          <w:szCs w:val="26"/>
        </w:rPr>
        <w:t>.</w:t>
      </w:r>
      <w:r w:rsidR="008B52D1" w:rsidRPr="008B52D1">
        <w:rPr>
          <w:sz w:val="26"/>
          <w:szCs w:val="26"/>
        </w:rPr>
        <w:t>736</w:t>
      </w:r>
      <w:r w:rsidRPr="008B52D1">
        <w:rPr>
          <w:sz w:val="26"/>
          <w:szCs w:val="26"/>
        </w:rPr>
        <w:t>,</w:t>
      </w:r>
      <w:r w:rsidR="008B52D1" w:rsidRPr="008B52D1">
        <w:rPr>
          <w:sz w:val="26"/>
          <w:szCs w:val="26"/>
        </w:rPr>
        <w:t>77</w:t>
      </w:r>
      <w:r w:rsidR="008D127F" w:rsidRPr="008B52D1">
        <w:rPr>
          <w:sz w:val="26"/>
          <w:szCs w:val="26"/>
        </w:rPr>
        <w:t xml:space="preserve"> </w:t>
      </w:r>
      <w:r w:rsidRPr="008B52D1">
        <w:rPr>
          <w:sz w:val="26"/>
          <w:szCs w:val="26"/>
        </w:rPr>
        <w:t>zł</w:t>
      </w:r>
      <w:r w:rsidR="002E717F" w:rsidRPr="008B52D1">
        <w:rPr>
          <w:sz w:val="26"/>
          <w:szCs w:val="26"/>
        </w:rPr>
        <w:t>.,</w:t>
      </w:r>
      <w:r w:rsidRPr="008B52D1">
        <w:rPr>
          <w:sz w:val="26"/>
          <w:szCs w:val="26"/>
        </w:rPr>
        <w:t xml:space="preserve"> co stanowi </w:t>
      </w:r>
      <w:r w:rsidR="00822616" w:rsidRPr="008B52D1">
        <w:rPr>
          <w:sz w:val="26"/>
          <w:szCs w:val="26"/>
        </w:rPr>
        <w:t>4</w:t>
      </w:r>
      <w:r w:rsidR="008B52D1" w:rsidRPr="008B52D1">
        <w:rPr>
          <w:sz w:val="26"/>
          <w:szCs w:val="26"/>
        </w:rPr>
        <w:t>6</w:t>
      </w:r>
      <w:r w:rsidRPr="008B52D1">
        <w:rPr>
          <w:sz w:val="26"/>
          <w:szCs w:val="26"/>
        </w:rPr>
        <w:t>,</w:t>
      </w:r>
      <w:r w:rsidR="008B52D1" w:rsidRPr="008B52D1">
        <w:rPr>
          <w:sz w:val="26"/>
          <w:szCs w:val="26"/>
        </w:rPr>
        <w:t>17</w:t>
      </w:r>
      <w:r w:rsidR="008D127F" w:rsidRPr="008B52D1">
        <w:rPr>
          <w:sz w:val="26"/>
          <w:szCs w:val="26"/>
        </w:rPr>
        <w:t>%</w:t>
      </w:r>
      <w:r w:rsidRPr="008B52D1">
        <w:rPr>
          <w:sz w:val="26"/>
          <w:szCs w:val="26"/>
        </w:rPr>
        <w:t>.</w:t>
      </w:r>
      <w:r w:rsidR="008D127F" w:rsidRPr="008B52D1">
        <w:rPr>
          <w:sz w:val="26"/>
          <w:szCs w:val="26"/>
        </w:rPr>
        <w:t>, z</w:t>
      </w:r>
      <w:r w:rsidRPr="008B52D1">
        <w:rPr>
          <w:sz w:val="26"/>
          <w:szCs w:val="26"/>
        </w:rPr>
        <w:t xml:space="preserve"> tego na zadania inwest</w:t>
      </w:r>
      <w:r w:rsidR="008D127F" w:rsidRPr="008B52D1">
        <w:rPr>
          <w:sz w:val="26"/>
          <w:szCs w:val="26"/>
        </w:rPr>
        <w:t xml:space="preserve">ycyjne zaplanowano </w:t>
      </w:r>
      <w:r w:rsidR="00822616" w:rsidRPr="008B52D1">
        <w:rPr>
          <w:sz w:val="26"/>
          <w:szCs w:val="26"/>
        </w:rPr>
        <w:t>3</w:t>
      </w:r>
      <w:r w:rsidR="008B52D1" w:rsidRPr="008B52D1">
        <w:rPr>
          <w:sz w:val="26"/>
          <w:szCs w:val="26"/>
        </w:rPr>
        <w:t>8</w:t>
      </w:r>
      <w:r w:rsidRPr="008B52D1">
        <w:rPr>
          <w:sz w:val="26"/>
          <w:szCs w:val="26"/>
        </w:rPr>
        <w:t>.</w:t>
      </w:r>
      <w:r w:rsidR="008B52D1" w:rsidRPr="008B52D1">
        <w:rPr>
          <w:sz w:val="26"/>
          <w:szCs w:val="26"/>
        </w:rPr>
        <w:t>386</w:t>
      </w:r>
      <w:r w:rsidR="008D127F" w:rsidRPr="008B52D1">
        <w:rPr>
          <w:sz w:val="26"/>
          <w:szCs w:val="26"/>
        </w:rPr>
        <w:t>.</w:t>
      </w:r>
      <w:r w:rsidR="008B52D1" w:rsidRPr="008B52D1">
        <w:rPr>
          <w:sz w:val="26"/>
          <w:szCs w:val="26"/>
        </w:rPr>
        <w:t>758</w:t>
      </w:r>
      <w:r w:rsidRPr="008B52D1">
        <w:rPr>
          <w:sz w:val="26"/>
          <w:szCs w:val="26"/>
        </w:rPr>
        <w:t>,</w:t>
      </w:r>
      <w:r w:rsidR="008B52D1" w:rsidRPr="008B52D1">
        <w:rPr>
          <w:sz w:val="26"/>
          <w:szCs w:val="26"/>
        </w:rPr>
        <w:t>07</w:t>
      </w:r>
      <w:r w:rsidR="008D127F" w:rsidRPr="008B52D1">
        <w:rPr>
          <w:sz w:val="26"/>
          <w:szCs w:val="26"/>
        </w:rPr>
        <w:t xml:space="preserve"> </w:t>
      </w:r>
      <w:r w:rsidRPr="008B52D1">
        <w:rPr>
          <w:sz w:val="26"/>
          <w:szCs w:val="26"/>
        </w:rPr>
        <w:t>zł</w:t>
      </w:r>
      <w:r w:rsidR="002E717F" w:rsidRPr="008B52D1">
        <w:rPr>
          <w:sz w:val="26"/>
          <w:szCs w:val="26"/>
        </w:rPr>
        <w:t>.</w:t>
      </w:r>
      <w:r w:rsidRPr="008B52D1">
        <w:rPr>
          <w:sz w:val="26"/>
          <w:szCs w:val="26"/>
        </w:rPr>
        <w:t xml:space="preserve">, wykonano </w:t>
      </w:r>
      <w:r w:rsidR="008B52D1" w:rsidRPr="008B52D1">
        <w:rPr>
          <w:sz w:val="26"/>
          <w:szCs w:val="26"/>
        </w:rPr>
        <w:t>7</w:t>
      </w:r>
      <w:r w:rsidR="008D127F" w:rsidRPr="008B52D1">
        <w:rPr>
          <w:sz w:val="26"/>
          <w:szCs w:val="26"/>
        </w:rPr>
        <w:t>.</w:t>
      </w:r>
      <w:r w:rsidR="008B52D1" w:rsidRPr="008B52D1">
        <w:rPr>
          <w:sz w:val="26"/>
          <w:szCs w:val="26"/>
        </w:rPr>
        <w:t>517</w:t>
      </w:r>
      <w:r w:rsidR="008D127F" w:rsidRPr="008B52D1">
        <w:rPr>
          <w:sz w:val="26"/>
          <w:szCs w:val="26"/>
        </w:rPr>
        <w:t>.</w:t>
      </w:r>
      <w:r w:rsidR="008B52D1" w:rsidRPr="008B52D1">
        <w:rPr>
          <w:sz w:val="26"/>
          <w:szCs w:val="26"/>
        </w:rPr>
        <w:t>618</w:t>
      </w:r>
      <w:r w:rsidR="008D127F" w:rsidRPr="008B52D1">
        <w:rPr>
          <w:sz w:val="26"/>
          <w:szCs w:val="26"/>
        </w:rPr>
        <w:t>,</w:t>
      </w:r>
      <w:r w:rsidR="008B52D1" w:rsidRPr="008B52D1">
        <w:rPr>
          <w:sz w:val="26"/>
          <w:szCs w:val="26"/>
        </w:rPr>
        <w:t>46</w:t>
      </w:r>
      <w:r w:rsidR="002E717F" w:rsidRPr="008B52D1">
        <w:rPr>
          <w:sz w:val="26"/>
          <w:szCs w:val="26"/>
        </w:rPr>
        <w:t xml:space="preserve"> </w:t>
      </w:r>
      <w:r w:rsidRPr="008B52D1">
        <w:rPr>
          <w:sz w:val="26"/>
          <w:szCs w:val="26"/>
        </w:rPr>
        <w:t>zł</w:t>
      </w:r>
      <w:r w:rsidR="002E717F" w:rsidRPr="008B52D1">
        <w:rPr>
          <w:sz w:val="26"/>
          <w:szCs w:val="26"/>
        </w:rPr>
        <w:t>.,</w:t>
      </w:r>
      <w:r w:rsidRPr="008B52D1">
        <w:rPr>
          <w:sz w:val="26"/>
          <w:szCs w:val="26"/>
        </w:rPr>
        <w:t> co stanowi </w:t>
      </w:r>
      <w:r w:rsidR="008B52D1" w:rsidRPr="008B52D1">
        <w:rPr>
          <w:sz w:val="26"/>
          <w:szCs w:val="26"/>
        </w:rPr>
        <w:t>19</w:t>
      </w:r>
      <w:r w:rsidRPr="008B52D1">
        <w:rPr>
          <w:sz w:val="26"/>
          <w:szCs w:val="26"/>
        </w:rPr>
        <w:t>,</w:t>
      </w:r>
      <w:r w:rsidR="008B52D1" w:rsidRPr="008B52D1">
        <w:rPr>
          <w:sz w:val="26"/>
          <w:szCs w:val="26"/>
        </w:rPr>
        <w:t>58</w:t>
      </w:r>
      <w:r w:rsidRPr="008B52D1">
        <w:rPr>
          <w:sz w:val="26"/>
          <w:szCs w:val="26"/>
        </w:rPr>
        <w:t xml:space="preserve">%. </w:t>
      </w:r>
      <w:r w:rsidR="00D138FE">
        <w:rPr>
          <w:sz w:val="26"/>
          <w:szCs w:val="26"/>
        </w:rPr>
        <w:br/>
      </w:r>
      <w:r w:rsidRPr="00D138FE">
        <w:rPr>
          <w:sz w:val="26"/>
          <w:szCs w:val="26"/>
        </w:rPr>
        <w:br/>
      </w:r>
      <w:r w:rsidR="002E717F" w:rsidRPr="00D138FE">
        <w:rPr>
          <w:sz w:val="26"/>
          <w:szCs w:val="26"/>
        </w:rPr>
        <w:t>Dalsza r</w:t>
      </w:r>
      <w:r w:rsidRPr="00D138FE">
        <w:rPr>
          <w:sz w:val="26"/>
          <w:szCs w:val="26"/>
        </w:rPr>
        <w:t>ealizacja </w:t>
      </w:r>
      <w:r w:rsidR="002E717F" w:rsidRPr="00D138FE">
        <w:rPr>
          <w:sz w:val="26"/>
          <w:szCs w:val="26"/>
        </w:rPr>
        <w:t xml:space="preserve">zarówno dochodów jak i wydatków planowana jest </w:t>
      </w:r>
      <w:r w:rsidRPr="00D138FE">
        <w:rPr>
          <w:sz w:val="26"/>
          <w:szCs w:val="26"/>
        </w:rPr>
        <w:t xml:space="preserve">w IV kwartale </w:t>
      </w:r>
      <w:r w:rsidR="002E717F" w:rsidRPr="00D138FE">
        <w:rPr>
          <w:sz w:val="26"/>
          <w:szCs w:val="26"/>
        </w:rPr>
        <w:t>202</w:t>
      </w:r>
      <w:r w:rsidR="008B52D1" w:rsidRPr="00D138FE">
        <w:rPr>
          <w:sz w:val="26"/>
          <w:szCs w:val="26"/>
        </w:rPr>
        <w:t>2</w:t>
      </w:r>
      <w:r w:rsidR="00822616" w:rsidRPr="00D138FE">
        <w:rPr>
          <w:sz w:val="26"/>
          <w:szCs w:val="26"/>
        </w:rPr>
        <w:t xml:space="preserve"> roku, przy czym realizacja części zadań inwestycyjnych z przyczyn proceduralnych zostanie przesunięta na 202</w:t>
      </w:r>
      <w:r w:rsidR="008B52D1" w:rsidRPr="00D138FE">
        <w:rPr>
          <w:sz w:val="26"/>
          <w:szCs w:val="26"/>
        </w:rPr>
        <w:t>3</w:t>
      </w:r>
      <w:r w:rsidR="00822616" w:rsidRPr="00D138FE">
        <w:rPr>
          <w:sz w:val="26"/>
          <w:szCs w:val="26"/>
        </w:rPr>
        <w:t xml:space="preserve"> r.</w:t>
      </w:r>
    </w:p>
    <w:p w14:paraId="14D19131" w14:textId="77777777" w:rsidR="00B56AC6" w:rsidRDefault="00B56AC6" w:rsidP="00B56AC6">
      <w:pPr>
        <w:spacing w:line="276" w:lineRule="auto"/>
        <w:jc w:val="center"/>
      </w:pPr>
    </w:p>
    <w:sectPr w:rsidR="00B5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F4ED3"/>
    <w:multiLevelType w:val="hybridMultilevel"/>
    <w:tmpl w:val="DC8A468A"/>
    <w:lvl w:ilvl="0" w:tplc="2EA28CBE">
      <w:start w:val="1"/>
      <w:numFmt w:val="decimal"/>
      <w:lvlText w:val="%1)"/>
      <w:lvlJc w:val="left"/>
      <w:pPr>
        <w:ind w:left="42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7039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116"/>
    <w:rsid w:val="000D1004"/>
    <w:rsid w:val="0012690C"/>
    <w:rsid w:val="00157BF9"/>
    <w:rsid w:val="00197370"/>
    <w:rsid w:val="001A4EF1"/>
    <w:rsid w:val="00273C6B"/>
    <w:rsid w:val="002A168D"/>
    <w:rsid w:val="002E717F"/>
    <w:rsid w:val="002F46B0"/>
    <w:rsid w:val="00342E0E"/>
    <w:rsid w:val="003A1329"/>
    <w:rsid w:val="00403B55"/>
    <w:rsid w:val="004F1F04"/>
    <w:rsid w:val="0058614C"/>
    <w:rsid w:val="006B3E95"/>
    <w:rsid w:val="006C1C9A"/>
    <w:rsid w:val="00784A89"/>
    <w:rsid w:val="00822616"/>
    <w:rsid w:val="008B52D1"/>
    <w:rsid w:val="008B71C6"/>
    <w:rsid w:val="008D127F"/>
    <w:rsid w:val="008D4AA9"/>
    <w:rsid w:val="008F34D7"/>
    <w:rsid w:val="0095466E"/>
    <w:rsid w:val="00987116"/>
    <w:rsid w:val="00B56AC6"/>
    <w:rsid w:val="00B80777"/>
    <w:rsid w:val="00BA47C7"/>
    <w:rsid w:val="00BA5899"/>
    <w:rsid w:val="00C3011E"/>
    <w:rsid w:val="00C70323"/>
    <w:rsid w:val="00D04B1B"/>
    <w:rsid w:val="00D138FE"/>
    <w:rsid w:val="00D2012E"/>
    <w:rsid w:val="00D71D7F"/>
    <w:rsid w:val="00D866AA"/>
    <w:rsid w:val="00E46ABC"/>
    <w:rsid w:val="00E85992"/>
    <w:rsid w:val="00EC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C4224"/>
  <w15:chartTrackingRefBased/>
  <w15:docId w15:val="{C2F4F79C-63B0-4B60-898D-4210941F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A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26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616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8B5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6C5E8-2240-400C-98A5-B86ABD71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Kormosz</dc:creator>
  <cp:keywords/>
  <dc:description/>
  <cp:lastModifiedBy>Barbara Ozga</cp:lastModifiedBy>
  <cp:revision>10</cp:revision>
  <cp:lastPrinted>2022-11-14T13:19:00Z</cp:lastPrinted>
  <dcterms:created xsi:type="dcterms:W3CDTF">2022-11-09T08:10:00Z</dcterms:created>
  <dcterms:modified xsi:type="dcterms:W3CDTF">2022-11-14T13:21:00Z</dcterms:modified>
</cp:coreProperties>
</file>