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31" w:rsidRDefault="00CD5B31">
      <w:pPr>
        <w:rPr>
          <w:b/>
          <w:sz w:val="24"/>
          <w:szCs w:val="24"/>
        </w:rPr>
      </w:pPr>
      <w:r w:rsidRPr="00CD5B31">
        <w:rPr>
          <w:b/>
          <w:sz w:val="24"/>
          <w:szCs w:val="24"/>
        </w:rPr>
        <w:t>Wytyczne dotyczące sceny</w:t>
      </w:r>
    </w:p>
    <w:p w:rsidR="00CD5B31" w:rsidRPr="00CD5B31" w:rsidRDefault="00CD5B31">
      <w:pPr>
        <w:rPr>
          <w:b/>
          <w:sz w:val="24"/>
          <w:szCs w:val="24"/>
        </w:rPr>
      </w:pPr>
      <w:r w:rsidRPr="00CD5B31">
        <w:rPr>
          <w:b/>
          <w:sz w:val="24"/>
          <w:szCs w:val="24"/>
        </w:rPr>
        <w:t xml:space="preserve"> </w:t>
      </w:r>
    </w:p>
    <w:tbl>
      <w:tblPr>
        <w:tblW w:w="694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394"/>
        <w:gridCol w:w="851"/>
        <w:gridCol w:w="992"/>
      </w:tblGrid>
      <w:tr w:rsidR="00CD5B31" w:rsidRPr="00CD5B31" w:rsidTr="00CD5B31">
        <w:trPr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CD5B31" w:rsidRPr="00CD5B31" w:rsidRDefault="00CD5B31" w:rsidP="00CD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31" w:rsidRPr="00CD5B31" w:rsidRDefault="00CD5B31" w:rsidP="00CD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5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Podest sceniczny PAL-3 blat bez nóg wym.2×1 m,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31" w:rsidRPr="00CD5B31" w:rsidRDefault="00CD5B31" w:rsidP="00CD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5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31" w:rsidRPr="00CD5B31" w:rsidRDefault="00CD5B31" w:rsidP="00CD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5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</w:t>
            </w:r>
          </w:p>
        </w:tc>
        <w:bookmarkStart w:id="0" w:name="_GoBack"/>
        <w:bookmarkEnd w:id="0"/>
      </w:tr>
      <w:tr w:rsidR="00CD5B31" w:rsidRPr="00CD5B31" w:rsidTr="00CD5B31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CD5B31" w:rsidRPr="00CD5B31" w:rsidRDefault="00CD5B31" w:rsidP="00CD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31" w:rsidRPr="00CD5B31" w:rsidRDefault="00CD5B31" w:rsidP="00CD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5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uchwyt mocujący uniwersalny UM-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31" w:rsidRPr="00CD5B31" w:rsidRDefault="00CD5B31" w:rsidP="00CD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5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31" w:rsidRPr="00CD5B31" w:rsidRDefault="00CD5B31" w:rsidP="00CD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5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</w:t>
            </w:r>
          </w:p>
        </w:tc>
      </w:tr>
      <w:tr w:rsidR="00CD5B31" w:rsidRPr="00CD5B31" w:rsidTr="00CD5B31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CD5B31" w:rsidRPr="00CD5B31" w:rsidRDefault="00CD5B31" w:rsidP="00CD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31" w:rsidRPr="00CD5B31" w:rsidRDefault="00CD5B31" w:rsidP="00CD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5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Poręcz podestu 2 m POR-2m z uchwytami UPR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31" w:rsidRPr="00CD5B31" w:rsidRDefault="00CD5B31" w:rsidP="00CD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5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31" w:rsidRPr="00CD5B31" w:rsidRDefault="00CD5B31" w:rsidP="00CD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5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kpl</w:t>
            </w:r>
          </w:p>
        </w:tc>
      </w:tr>
      <w:tr w:rsidR="00CD5B31" w:rsidRPr="00CD5B31" w:rsidTr="00CD5B31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CD5B31" w:rsidRPr="00CD5B31" w:rsidRDefault="00CD5B31" w:rsidP="00CD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31" w:rsidRPr="00CD5B31" w:rsidRDefault="00CD5B31" w:rsidP="00CD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D5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Poręczżpodestu</w:t>
            </w:r>
            <w:proofErr w:type="spellEnd"/>
            <w:r w:rsidRPr="00CD5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1 m POR-1 m z uchwytami UPR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31" w:rsidRPr="00CD5B31" w:rsidRDefault="00CD5B31" w:rsidP="00CD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5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31" w:rsidRPr="00CD5B31" w:rsidRDefault="00CD5B31" w:rsidP="00CD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5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kpl</w:t>
            </w:r>
          </w:p>
        </w:tc>
      </w:tr>
      <w:tr w:rsidR="00CD5B31" w:rsidRPr="00CD5B31" w:rsidTr="00CD5B31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CD5B31" w:rsidRPr="00CD5B31" w:rsidRDefault="00CD5B31" w:rsidP="00CD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31" w:rsidRPr="00CD5B31" w:rsidRDefault="00CD5B31" w:rsidP="00CD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5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Osłona siatkowa zadaszenia (boczne i tylna) - komplet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31" w:rsidRPr="00CD5B31" w:rsidRDefault="00CD5B31" w:rsidP="00CD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5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31" w:rsidRPr="00CD5B31" w:rsidRDefault="00CD5B31" w:rsidP="00CD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5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kpl</w:t>
            </w:r>
          </w:p>
        </w:tc>
      </w:tr>
      <w:tr w:rsidR="00CD5B31" w:rsidRPr="00CD5B31" w:rsidTr="00CD5B31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CD5B31" w:rsidRPr="00CD5B31" w:rsidRDefault="00CD5B31" w:rsidP="00CD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31" w:rsidRPr="00CD5B31" w:rsidRDefault="00CD5B31" w:rsidP="00CD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5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Nogi teleskopowe Pal-3 0,9 - 1,6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31" w:rsidRPr="00CD5B31" w:rsidRDefault="00CD5B31" w:rsidP="00CD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5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31" w:rsidRPr="00CD5B31" w:rsidRDefault="00CD5B31" w:rsidP="00CD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5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kpl</w:t>
            </w:r>
          </w:p>
        </w:tc>
      </w:tr>
      <w:tr w:rsidR="00CD5B31" w:rsidRPr="00CD5B31" w:rsidTr="00CD5B31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CD5B31" w:rsidRPr="00CD5B31" w:rsidRDefault="00CD5B31" w:rsidP="00CD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31" w:rsidRPr="00CD5B31" w:rsidRDefault="00CD5B31" w:rsidP="00CD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5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Schody modułowe 1.4 (7 st.) - jedna poręcz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31" w:rsidRPr="00CD5B31" w:rsidRDefault="00CD5B31" w:rsidP="00CD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5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31" w:rsidRPr="00CD5B31" w:rsidRDefault="00CD5B31" w:rsidP="00CD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5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kpl</w:t>
            </w:r>
          </w:p>
        </w:tc>
      </w:tr>
      <w:tr w:rsidR="00CD5B31" w:rsidRPr="00CD5B31" w:rsidTr="00CD5B31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CD5B31" w:rsidRPr="00CD5B31" w:rsidRDefault="00CD5B31" w:rsidP="00CD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31" w:rsidRPr="00CD5B31" w:rsidRDefault="00CD5B31" w:rsidP="00CD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5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Zadaszenie ZEŁ 12100-40 wysokość słupa 8m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31" w:rsidRPr="00CD5B31" w:rsidRDefault="00CD5B31" w:rsidP="00CD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5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31" w:rsidRPr="00CD5B31" w:rsidRDefault="00CD5B31" w:rsidP="00CD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5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szt</w:t>
            </w:r>
          </w:p>
        </w:tc>
      </w:tr>
      <w:tr w:rsidR="00CD5B31" w:rsidRPr="00CD5B31" w:rsidTr="00CD5B31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CD5B31" w:rsidRPr="00CD5B31" w:rsidRDefault="00CD5B31" w:rsidP="00CD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31" w:rsidRPr="00CD5B31" w:rsidRDefault="00CD5B31" w:rsidP="00CD5B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5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Dostawa i </w:t>
            </w:r>
            <w:proofErr w:type="spellStart"/>
            <w:r w:rsidRPr="00CD5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montaz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31" w:rsidRPr="00CD5B31" w:rsidRDefault="00CD5B31" w:rsidP="00CD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5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31" w:rsidRPr="00CD5B31" w:rsidRDefault="00CD5B31" w:rsidP="00CD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D5B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kpl </w:t>
            </w:r>
          </w:p>
        </w:tc>
      </w:tr>
    </w:tbl>
    <w:p w:rsidR="00CD5B31" w:rsidRDefault="00CD5B31"/>
    <w:p w:rsidR="00CD5B31" w:rsidRDefault="00CD5B31"/>
    <w:p w:rsidR="00CD5B31" w:rsidRDefault="00CD5B31"/>
    <w:p w:rsidR="00CD5B31" w:rsidRDefault="00CD5B31"/>
    <w:p w:rsidR="00CD5B31" w:rsidRDefault="00CD5B31"/>
    <w:p w:rsidR="00CD5B31" w:rsidRDefault="00CD5B31"/>
    <w:p w:rsidR="00CD5B31" w:rsidRDefault="00CD5B31"/>
    <w:p w:rsidR="00CD5B31" w:rsidRDefault="00CD5B31"/>
    <w:p w:rsidR="00CD5B31" w:rsidRDefault="00CD5B31"/>
    <w:p w:rsidR="00CD5B31" w:rsidRDefault="00CD5B31"/>
    <w:p w:rsidR="00CD5B31" w:rsidRDefault="00CD5B31"/>
    <w:p w:rsidR="00CD5B31" w:rsidRDefault="00CD5B31"/>
    <w:p w:rsidR="00CD5B31" w:rsidRDefault="00CD5B31"/>
    <w:p w:rsidR="00CD5B31" w:rsidRDefault="00CD5B31"/>
    <w:p w:rsidR="00CD5B31" w:rsidRDefault="00CD5B31"/>
    <w:p w:rsidR="00CD5B31" w:rsidRDefault="00CD5B31"/>
    <w:p w:rsidR="00CD5B31" w:rsidRDefault="00CD5B31">
      <w:r>
        <w:br w:type="page"/>
      </w: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274"/>
        <w:gridCol w:w="581"/>
        <w:gridCol w:w="547"/>
        <w:gridCol w:w="6101"/>
      </w:tblGrid>
      <w:tr w:rsidR="00274EC8" w:rsidRPr="00274EC8" w:rsidTr="00CD5B31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274EC8" w:rsidRPr="00CD5B31" w:rsidRDefault="00274EC8" w:rsidP="00274EC8">
            <w:pPr>
              <w:rPr>
                <w:b/>
                <w:sz w:val="24"/>
                <w:szCs w:val="24"/>
              </w:rPr>
            </w:pPr>
            <w:r w:rsidRPr="00CD5B31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274EC8" w:rsidRPr="00CD5B31" w:rsidRDefault="00274EC8" w:rsidP="00274EC8">
            <w:pPr>
              <w:rPr>
                <w:b/>
                <w:sz w:val="24"/>
                <w:szCs w:val="24"/>
              </w:rPr>
            </w:pPr>
            <w:r w:rsidRPr="00CD5B31">
              <w:rPr>
                <w:b/>
                <w:sz w:val="24"/>
                <w:szCs w:val="24"/>
              </w:rPr>
              <w:t>Mosty oświetleniowe, belki stalowe, relingi</w:t>
            </w:r>
          </w:p>
        </w:tc>
      </w:tr>
      <w:tr w:rsidR="00274EC8" w:rsidRPr="00274EC8" w:rsidTr="00274EC8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pPr>
              <w:jc w:val="center"/>
              <w:rPr>
                <w:b/>
              </w:rPr>
            </w:pPr>
            <w:proofErr w:type="spellStart"/>
            <w:r w:rsidRPr="00274EC8">
              <w:rPr>
                <w:b/>
              </w:rPr>
              <w:t>Lp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pPr>
              <w:jc w:val="center"/>
              <w:rPr>
                <w:b/>
              </w:rPr>
            </w:pPr>
            <w:r w:rsidRPr="00274EC8">
              <w:rPr>
                <w:b/>
              </w:rPr>
              <w:t>Nazwa materiału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pPr>
              <w:jc w:val="center"/>
              <w:rPr>
                <w:b/>
              </w:rPr>
            </w:pPr>
            <w:r w:rsidRPr="00274EC8">
              <w:rPr>
                <w:b/>
              </w:rPr>
              <w:t>jedn.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pPr>
              <w:jc w:val="center"/>
              <w:rPr>
                <w:b/>
              </w:rPr>
            </w:pPr>
            <w:r w:rsidRPr="00274EC8">
              <w:rPr>
                <w:b/>
              </w:rPr>
              <w:t>Ilość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pPr>
              <w:jc w:val="center"/>
              <w:rPr>
                <w:b/>
              </w:rPr>
            </w:pPr>
            <w:r w:rsidRPr="00274EC8">
              <w:rPr>
                <w:b/>
              </w:rPr>
              <w:t>Specyfikacja</w:t>
            </w:r>
          </w:p>
        </w:tc>
      </w:tr>
      <w:tr w:rsidR="00274EC8" w:rsidRPr="00274EC8" w:rsidTr="00274EC8">
        <w:trPr>
          <w:trHeight w:val="25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1. 1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Most oświetleniowy stały 6 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kpl.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EC8" w:rsidRPr="00274EC8" w:rsidRDefault="00274EC8" w:rsidP="00274EC8">
            <w:r w:rsidRPr="00274EC8">
              <w:t>Most oświetleniowy w formie kratownicy aluminiowej systemowej łączonej z odcinków o długości 3 m . Kratownica malowana proszkowo na kolor RAL 9005 . Mocowanie przy pomocy konsol do sufitu nad sceną</w:t>
            </w:r>
          </w:p>
        </w:tc>
      </w:tr>
      <w:tr w:rsidR="00274EC8" w:rsidRPr="00274EC8" w:rsidTr="00274EC8">
        <w:trPr>
          <w:trHeight w:val="10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1. 2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Most oświetleniowy stały 10 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kpl.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1</w:t>
            </w:r>
          </w:p>
        </w:tc>
        <w:tc>
          <w:tcPr>
            <w:tcW w:w="61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74EC8" w:rsidRPr="00274EC8" w:rsidRDefault="00274EC8" w:rsidP="00274EC8">
            <w:r w:rsidRPr="00274EC8">
              <w:t>Most oświetleniowy w formie kratownicy aluminiowej systemowej łączonej z odcinków o długości 2,5m . Kratownica malowana proszkowo na kolor RAL 9005 . Mocowanie przy pomocy konsol do sufitu nad widownią</w:t>
            </w:r>
          </w:p>
        </w:tc>
      </w:tr>
      <w:tr w:rsidR="00274EC8" w:rsidRPr="00274EC8" w:rsidTr="00274EC8">
        <w:trPr>
          <w:trHeight w:val="10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1. 3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Belka dla urządzeń nagłośnieniowych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kpl.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2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EC8" w:rsidRPr="00274EC8" w:rsidRDefault="00274EC8" w:rsidP="00274EC8">
            <w:r w:rsidRPr="00274EC8">
              <w:t xml:space="preserve">Belka stalowa HEB 100 o długości 342 cm mocowana do ściany sceny i widowni ponad sufitem podwieszanym . </w:t>
            </w:r>
            <w:proofErr w:type="spellStart"/>
            <w:r w:rsidRPr="00274EC8">
              <w:t>Kotwienie</w:t>
            </w:r>
            <w:proofErr w:type="spellEnd"/>
            <w:r w:rsidRPr="00274EC8">
              <w:t xml:space="preserve"> do ścian przy pomocy kotew chemicznych .</w:t>
            </w:r>
          </w:p>
        </w:tc>
      </w:tr>
      <w:tr w:rsidR="00274EC8" w:rsidRPr="00274EC8" w:rsidTr="00274EC8">
        <w:trPr>
          <w:trHeight w:val="10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1. 4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Belka dla ekranu kinowego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kpl.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2</w:t>
            </w:r>
          </w:p>
        </w:tc>
        <w:tc>
          <w:tcPr>
            <w:tcW w:w="6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EC8" w:rsidRPr="00274EC8" w:rsidRDefault="00274EC8" w:rsidP="00274EC8">
            <w:r w:rsidRPr="00274EC8">
              <w:t xml:space="preserve">Belka stalowa HEB 100 o długości 342 cm mocowana do ściany sceny i widowni ponad sufitem podwieszanym . </w:t>
            </w:r>
            <w:proofErr w:type="spellStart"/>
            <w:r w:rsidRPr="00274EC8">
              <w:t>Kotwienie</w:t>
            </w:r>
            <w:proofErr w:type="spellEnd"/>
            <w:r w:rsidRPr="00274EC8">
              <w:t xml:space="preserve"> do ścian przy pomocy kotew chemicznych .</w:t>
            </w:r>
          </w:p>
        </w:tc>
      </w:tr>
      <w:tr w:rsidR="00274EC8" w:rsidRPr="00274EC8" w:rsidTr="00274EC8">
        <w:trPr>
          <w:trHeight w:val="10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1. 5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Reling stalowy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kpl.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2</w:t>
            </w:r>
          </w:p>
        </w:tc>
        <w:tc>
          <w:tcPr>
            <w:tcW w:w="6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EC8" w:rsidRPr="00274EC8" w:rsidRDefault="00274EC8" w:rsidP="00274EC8">
            <w:r w:rsidRPr="00274EC8">
              <w:t>Reling stalowy oświetleniowy – rura pionowa 48,3 x 2,9 mm o długości 200 cm wraz z wspornikami o długości 30 cm ( całość zespawana w literę U ) , malowana proszkowo na kolor RAL 9005 , kotwiona do ściany .</w:t>
            </w:r>
          </w:p>
        </w:tc>
      </w:tr>
    </w:tbl>
    <w:p w:rsidR="00CD5B31" w:rsidRDefault="00CD5B31">
      <w:r>
        <w:br w:type="page"/>
      </w: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274"/>
        <w:gridCol w:w="581"/>
        <w:gridCol w:w="547"/>
        <w:gridCol w:w="6101"/>
      </w:tblGrid>
      <w:tr w:rsidR="00274EC8" w:rsidRPr="00274EC8" w:rsidTr="00CD5B3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274EC8" w:rsidRPr="00274EC8" w:rsidRDefault="00274EC8" w:rsidP="00274EC8">
            <w:pPr>
              <w:rPr>
                <w:b/>
                <w:sz w:val="24"/>
                <w:szCs w:val="24"/>
              </w:rPr>
            </w:pPr>
            <w:r w:rsidRPr="00274EC8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274EC8" w:rsidRPr="00274EC8" w:rsidRDefault="00274EC8" w:rsidP="00274EC8">
            <w:pPr>
              <w:rPr>
                <w:b/>
                <w:sz w:val="24"/>
                <w:szCs w:val="24"/>
              </w:rPr>
            </w:pPr>
            <w:r w:rsidRPr="00274EC8">
              <w:rPr>
                <w:b/>
                <w:sz w:val="24"/>
                <w:szCs w:val="24"/>
              </w:rPr>
              <w:t>Sztankiet dekoracyjny</w:t>
            </w:r>
          </w:p>
        </w:tc>
      </w:tr>
      <w:tr w:rsidR="00274EC8" w:rsidRPr="00274EC8" w:rsidTr="00274EC8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pPr>
              <w:rPr>
                <w:b/>
              </w:rPr>
            </w:pPr>
            <w:proofErr w:type="spellStart"/>
            <w:r w:rsidRPr="00274EC8">
              <w:rPr>
                <w:b/>
              </w:rPr>
              <w:t>Lp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pPr>
              <w:rPr>
                <w:b/>
              </w:rPr>
            </w:pPr>
            <w:r w:rsidRPr="00274EC8">
              <w:rPr>
                <w:b/>
              </w:rPr>
              <w:t>Nazwa materiału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pPr>
              <w:rPr>
                <w:b/>
              </w:rPr>
            </w:pPr>
            <w:r w:rsidRPr="00274EC8">
              <w:rPr>
                <w:b/>
              </w:rPr>
              <w:t>jedn.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pPr>
              <w:rPr>
                <w:b/>
              </w:rPr>
            </w:pPr>
            <w:r w:rsidRPr="00274EC8">
              <w:rPr>
                <w:b/>
              </w:rPr>
              <w:t>Ilość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pPr>
              <w:rPr>
                <w:b/>
              </w:rPr>
            </w:pPr>
            <w:r w:rsidRPr="00274EC8">
              <w:rPr>
                <w:b/>
              </w:rPr>
              <w:t>Specyfikacja</w:t>
            </w:r>
          </w:p>
        </w:tc>
      </w:tr>
      <w:tr w:rsidR="00274EC8" w:rsidRPr="00274EC8" w:rsidTr="00274EC8">
        <w:trPr>
          <w:trHeight w:val="80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2. 1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EC8" w:rsidRPr="00274EC8" w:rsidRDefault="00274EC8" w:rsidP="00CD5B31">
            <w:r w:rsidRPr="00274EC8">
              <w:t>Sztankiet z napędem elektrycznym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kpl.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1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4EC8" w:rsidRPr="00274EC8" w:rsidRDefault="00274EC8" w:rsidP="00274EC8">
            <w:r w:rsidRPr="00274EC8">
              <w:t xml:space="preserve">Napęd:                                                                                                                                                                    Wciągarka o zmiennej średnicy nawijania liny zgodna z normą EN 17206:2020 , przystosowana do współpracy z liną Ø 6 mm. Wciągarka wyposażona w motoreduktor, podwójny hamulec, wrzecionowy wyłącznik krańcowy z podwójnymi zestykami dla maksymalnej i minimalnej pozycji położenia belki </w:t>
            </w:r>
            <w:proofErr w:type="spellStart"/>
            <w:r w:rsidRPr="00274EC8">
              <w:t>sztankietu</w:t>
            </w:r>
            <w:proofErr w:type="spellEnd"/>
            <w:r w:rsidRPr="00274EC8">
              <w:t xml:space="preserve">. Napęd </w:t>
            </w:r>
            <w:proofErr w:type="spellStart"/>
            <w:r w:rsidRPr="00274EC8">
              <w:t>sztankietu</w:t>
            </w:r>
            <w:proofErr w:type="spellEnd"/>
            <w:r w:rsidRPr="00274EC8">
              <w:t xml:space="preserve"> montowany do ściany . Mechanizmy wyposażyć w tensometry pomiarowe.                                                                                                                                                                 Zblocza linowe:                                                                                                                                                       Zestaw zbloczy </w:t>
            </w:r>
            <w:proofErr w:type="spellStart"/>
            <w:r w:rsidRPr="00274EC8">
              <w:t>przewojowych</w:t>
            </w:r>
            <w:proofErr w:type="spellEnd"/>
            <w:r w:rsidRPr="00274EC8">
              <w:t xml:space="preserve"> i zbiorczych przeznaczonych do prowadzenia lin nośnych, w szczególności zawierający koła </w:t>
            </w:r>
            <w:proofErr w:type="spellStart"/>
            <w:r w:rsidRPr="00274EC8">
              <w:t>przewojowe</w:t>
            </w:r>
            <w:proofErr w:type="spellEnd"/>
            <w:r w:rsidRPr="00274EC8">
              <w:t xml:space="preserve"> jedno-, dwu-, trzylinowe przystosowane do współpracy z liną Ø 6 mm oraz zblocze zbiorcze pozwalające na prawidłowe wyprowadzenie lin nośnych z bębna wciągarki na koła </w:t>
            </w:r>
            <w:proofErr w:type="spellStart"/>
            <w:r w:rsidRPr="00274EC8">
              <w:t>przewojowe</w:t>
            </w:r>
            <w:proofErr w:type="spellEnd"/>
            <w:r w:rsidRPr="00274EC8">
              <w:t xml:space="preserve">. Zblocza z zabezpieczeniem przeciw wypadaniu liny . Zblocza mocowane do belek stalowych nad sceną.                                                                                                                                                                 Belka </w:t>
            </w:r>
            <w:proofErr w:type="spellStart"/>
            <w:r w:rsidRPr="00274EC8">
              <w:t>sztankietu</w:t>
            </w:r>
            <w:proofErr w:type="spellEnd"/>
            <w:r w:rsidRPr="00274EC8">
              <w:t xml:space="preserve">:                                                                                                                                                       Rura stalowa 48,3 x 2,9 o długości 6 m – malowana proszkowo na kolor RAL 9005                                Udźwig użytkowy – 200 kg                                                                                                                                      Skok : 4 m                                                                                                                                                          Sterowanie z kasety umieszczonej w osi </w:t>
            </w:r>
            <w:proofErr w:type="spellStart"/>
            <w:r w:rsidRPr="00274EC8">
              <w:t>sztankietu</w:t>
            </w:r>
            <w:proofErr w:type="spellEnd"/>
            <w:r w:rsidRPr="00274EC8">
              <w:t xml:space="preserve"> na ścianie bocznej sceny . W kasecie przyciski góra/ dół , wyłącznik bezpieczeństwa , włącznik z kluczykiem . Sterowanie wymuszone </w:t>
            </w:r>
          </w:p>
          <w:p w:rsidR="00274EC8" w:rsidRPr="00274EC8" w:rsidRDefault="00274EC8" w:rsidP="00274EC8"/>
        </w:tc>
      </w:tr>
    </w:tbl>
    <w:p w:rsidR="00CD5B31" w:rsidRDefault="00CD5B31">
      <w:r>
        <w:br w:type="page"/>
      </w: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274"/>
        <w:gridCol w:w="581"/>
        <w:gridCol w:w="547"/>
        <w:gridCol w:w="6101"/>
      </w:tblGrid>
      <w:tr w:rsidR="00274EC8" w:rsidRPr="00274EC8" w:rsidTr="00CD5B3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274EC8" w:rsidRPr="00274EC8" w:rsidRDefault="00274EC8" w:rsidP="00274E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274EC8" w:rsidRPr="00274EC8" w:rsidRDefault="00274EC8" w:rsidP="00274EC8">
            <w:pPr>
              <w:rPr>
                <w:b/>
                <w:sz w:val="24"/>
                <w:szCs w:val="24"/>
              </w:rPr>
            </w:pPr>
            <w:r w:rsidRPr="00274EC8">
              <w:rPr>
                <w:b/>
                <w:sz w:val="24"/>
                <w:szCs w:val="24"/>
              </w:rPr>
              <w:t>Urządzenia oświetlenia sceny wraz z akcesoriami</w:t>
            </w:r>
          </w:p>
        </w:tc>
      </w:tr>
      <w:tr w:rsidR="00274EC8" w:rsidRPr="00274EC8" w:rsidTr="00274EC8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pPr>
              <w:rPr>
                <w:b/>
              </w:rPr>
            </w:pPr>
            <w:proofErr w:type="spellStart"/>
            <w:r w:rsidRPr="00274EC8">
              <w:rPr>
                <w:b/>
              </w:rPr>
              <w:t>Lp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pPr>
              <w:rPr>
                <w:b/>
              </w:rPr>
            </w:pPr>
            <w:r w:rsidRPr="00274EC8">
              <w:rPr>
                <w:b/>
              </w:rPr>
              <w:t>Nazwa materiału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pPr>
              <w:rPr>
                <w:b/>
              </w:rPr>
            </w:pPr>
            <w:r w:rsidRPr="00274EC8">
              <w:rPr>
                <w:b/>
              </w:rPr>
              <w:t>jedn.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pPr>
              <w:rPr>
                <w:b/>
              </w:rPr>
            </w:pPr>
            <w:r w:rsidRPr="00274EC8">
              <w:rPr>
                <w:b/>
              </w:rPr>
              <w:t>Ilość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pPr>
              <w:rPr>
                <w:b/>
              </w:rPr>
            </w:pPr>
            <w:r w:rsidRPr="00274EC8">
              <w:rPr>
                <w:b/>
              </w:rPr>
              <w:t>Specyfikacja</w:t>
            </w:r>
          </w:p>
        </w:tc>
      </w:tr>
      <w:tr w:rsidR="00274EC8" w:rsidRPr="00274EC8" w:rsidTr="00274EC8">
        <w:trPr>
          <w:trHeight w:val="819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>
              <w:t>3</w:t>
            </w:r>
            <w:r w:rsidRPr="00274EC8">
              <w:t>. 1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Ruchoma głowa typu WASH 7 x 15W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kpl.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6</w:t>
            </w:r>
          </w:p>
        </w:tc>
        <w:tc>
          <w:tcPr>
            <w:tcW w:w="6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Ruchoma głowa typu WASH o parametrach nie gorszych niż:</w:t>
            </w:r>
            <w:r w:rsidRPr="00274EC8">
              <w:br/>
              <w:t>- źródło światła: 7 chipów LED o mocy 15W każdy</w:t>
            </w:r>
            <w:r w:rsidRPr="00274EC8">
              <w:br/>
              <w:t>- kąt świecenia: płynny zoom w przedziale 6°-66° o szybkości ruchu 1:11</w:t>
            </w:r>
            <w:r w:rsidRPr="00274EC8">
              <w:br/>
              <w:t>- możliwość wyostrzenia wiązki przy minimalnym zoomie (efekt BEAM)</w:t>
            </w:r>
            <w:r w:rsidRPr="00274EC8">
              <w:br/>
              <w:t>- system kolorów: RGBW</w:t>
            </w:r>
            <w:r w:rsidRPr="00274EC8">
              <w:br/>
              <w:t xml:space="preserve">- możliwość sterowania każdym </w:t>
            </w:r>
            <w:proofErr w:type="spellStart"/>
            <w:r w:rsidRPr="00274EC8">
              <w:t>pixelem</w:t>
            </w:r>
            <w:proofErr w:type="spellEnd"/>
            <w:r w:rsidRPr="00274EC8">
              <w:t xml:space="preserve"> osobno</w:t>
            </w:r>
            <w:r w:rsidRPr="00274EC8">
              <w:br/>
              <w:t>- wirtualna tarcza kolorów</w:t>
            </w:r>
            <w:r w:rsidRPr="00274EC8">
              <w:br/>
              <w:t>- urządzenie wyposażone w kanały optyczne (światłowód) dla dokładnego mieszania barw przed systemem optycznym</w:t>
            </w:r>
            <w:r w:rsidRPr="00274EC8">
              <w:br/>
              <w:t xml:space="preserve">- temperatura barwowa źródła regulowana za pomocą </w:t>
            </w:r>
            <w:proofErr w:type="spellStart"/>
            <w:r w:rsidRPr="00274EC8">
              <w:t>presetów</w:t>
            </w:r>
            <w:proofErr w:type="spellEnd"/>
            <w:r w:rsidRPr="00274EC8">
              <w:t xml:space="preserve"> w przedziale 2000K~10000K</w:t>
            </w:r>
            <w:r w:rsidRPr="00274EC8">
              <w:br/>
              <w:t xml:space="preserve">- zakres ruchu: </w:t>
            </w:r>
            <w:proofErr w:type="spellStart"/>
            <w:r w:rsidRPr="00274EC8">
              <w:t>Tilt</w:t>
            </w:r>
            <w:proofErr w:type="spellEnd"/>
            <w:r w:rsidRPr="00274EC8">
              <w:t xml:space="preserve"> min 265°; PAN min 540° z możliwością zmiany na 630°</w:t>
            </w:r>
            <w:r w:rsidRPr="00274EC8">
              <w:br/>
              <w:t>- tryb automatycznego powrotu urządzenia do zaprogramowanej pozycji w obu osiach w razie przypadkowej zmiany tej pozycji (z możliwością wyłączenia)</w:t>
            </w:r>
            <w:r w:rsidRPr="00274EC8">
              <w:br/>
              <w:t>- tryb ograniczający prędkość ruchu w obu płaszczyznach pozwalający na zredukowanie hałasu generowanego przez urządzenie</w:t>
            </w:r>
            <w:r w:rsidRPr="00274EC8">
              <w:br/>
              <w:t xml:space="preserve">- sterowanie: DMX, Auto, Manual, RDM, możliwość wbudowania odbiornika WDMX Wireless </w:t>
            </w:r>
            <w:proofErr w:type="spellStart"/>
            <w:r w:rsidRPr="00274EC8">
              <w:t>Soluton</w:t>
            </w:r>
            <w:proofErr w:type="spellEnd"/>
            <w:r w:rsidRPr="00274EC8">
              <w:t xml:space="preserve"> (opcja)</w:t>
            </w:r>
            <w:r w:rsidRPr="00274EC8">
              <w:br/>
              <w:t>- tryb hibernacji pozwalający na wprowadzenie urządzenia w stan czuwania po ustalonym czasie od zaniku sygnału DMX oraz natychmiastowe, ponowne uruchomienie po jego dostarczeniu</w:t>
            </w:r>
            <w:r w:rsidRPr="00274EC8">
              <w:br/>
              <w:t>- możliwość zmiany ustawień bez konieczności podłączania do źródła zasilania dzięki wbudowanej baterii</w:t>
            </w:r>
            <w:r w:rsidRPr="00274EC8">
              <w:br/>
              <w:t>- urządzenie nie generujące zjawiska migotania w kamerach</w:t>
            </w:r>
            <w:r w:rsidRPr="00274EC8">
              <w:br/>
              <w:t xml:space="preserve">- urządzenie chłodzone cieczą oraz za pomocą automatycznie </w:t>
            </w:r>
            <w:r w:rsidRPr="00274EC8">
              <w:lastRenderedPageBreak/>
              <w:t>regulowanych wentylatorów</w:t>
            </w:r>
            <w:r w:rsidRPr="00274EC8">
              <w:br/>
              <w:t xml:space="preserve">- złącza prądowe wejściowe i wyjściowe typu </w:t>
            </w:r>
            <w:proofErr w:type="spellStart"/>
            <w:r w:rsidRPr="00274EC8">
              <w:t>PowerCon</w:t>
            </w:r>
            <w:proofErr w:type="spellEnd"/>
            <w:r w:rsidRPr="00274EC8">
              <w:br/>
              <w:t xml:space="preserve">- złącza DMX: konektory XLR 3 i 5 </w:t>
            </w:r>
            <w:proofErr w:type="spellStart"/>
            <w:r w:rsidRPr="00274EC8">
              <w:t>pinowe</w:t>
            </w:r>
            <w:proofErr w:type="spellEnd"/>
            <w:r w:rsidRPr="00274EC8">
              <w:br/>
              <w:t xml:space="preserve">- max pobór prądu: 125W z trybem oszczędzania energii pozwalającym na redukcję poboru prądu o 50% po wprowadzeniu urządzenia w tryb </w:t>
            </w:r>
            <w:proofErr w:type="spellStart"/>
            <w:r w:rsidRPr="00274EC8">
              <w:t>blackout</w:t>
            </w:r>
            <w:proofErr w:type="spellEnd"/>
            <w:r w:rsidRPr="00274EC8">
              <w:br/>
              <w:t>- waga: maks. 6,4 kg</w:t>
            </w:r>
            <w:r w:rsidRPr="00274EC8">
              <w:br/>
              <w:t>- temperatura pracy: -10/45°</w:t>
            </w:r>
            <w:r w:rsidRPr="00274EC8">
              <w:br/>
              <w:t>Komplet z: linką zabezpieczającą, hakami do zawieszenia, na rurę O50, kablem zasilający</w:t>
            </w:r>
          </w:p>
        </w:tc>
      </w:tr>
      <w:tr w:rsidR="00274EC8" w:rsidRPr="00274EC8" w:rsidTr="00274EC8">
        <w:trPr>
          <w:trHeight w:val="559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EC8" w:rsidRPr="00274EC8" w:rsidRDefault="00274EC8" w:rsidP="00274EC8"/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EC8" w:rsidRPr="00274EC8" w:rsidRDefault="00274EC8" w:rsidP="00274EC8"/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EC8" w:rsidRPr="00274EC8" w:rsidRDefault="00274EC8" w:rsidP="00274EC8"/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EC8" w:rsidRPr="00274EC8" w:rsidRDefault="00274EC8" w:rsidP="00274EC8"/>
        </w:tc>
        <w:tc>
          <w:tcPr>
            <w:tcW w:w="6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EC8" w:rsidRPr="00274EC8" w:rsidRDefault="00274EC8" w:rsidP="00274EC8"/>
        </w:tc>
      </w:tr>
      <w:tr w:rsidR="00274EC8" w:rsidRPr="00274EC8" w:rsidTr="00274EC8">
        <w:trPr>
          <w:trHeight w:val="57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>
              <w:t>3</w:t>
            </w:r>
            <w:r w:rsidRPr="00274EC8">
              <w:t>. 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Ruchoma głowa typu LED SPOT 150W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kpl.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4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Ruchoma głowa typu LED SPOT o parametrach nie gorszych niż:</w:t>
            </w:r>
            <w:r w:rsidRPr="00274EC8">
              <w:br/>
              <w:t>- źródło światła: pojedynczy LED 150W 8000K</w:t>
            </w:r>
            <w:r w:rsidRPr="00274EC8">
              <w:br/>
              <w:t>- moc generowanego strumienia świetlnego: 7400lm</w:t>
            </w:r>
            <w:r w:rsidRPr="00274EC8">
              <w:br/>
              <w:t>- kąt świecenia: 20°</w:t>
            </w:r>
            <w:r w:rsidRPr="00274EC8">
              <w:br/>
              <w:t>- system kolorów: tarcza 8 kolorów</w:t>
            </w:r>
            <w:r w:rsidRPr="00274EC8">
              <w:br/>
              <w:t xml:space="preserve">- zakres ruchu: </w:t>
            </w:r>
            <w:proofErr w:type="spellStart"/>
            <w:r w:rsidRPr="00274EC8">
              <w:t>Tilt</w:t>
            </w:r>
            <w:proofErr w:type="spellEnd"/>
            <w:r w:rsidRPr="00274EC8">
              <w:t xml:space="preserve"> min 270°; PAN min 540°</w:t>
            </w:r>
            <w:r w:rsidRPr="00274EC8">
              <w:br/>
              <w:t>- tryb automatycznego powrotu urządzenia do zaprogramowanej pozycji w obu osiach w razie przypadkowej zmiany tej pozycji (z możliwością wyłączenia)</w:t>
            </w:r>
            <w:r w:rsidRPr="00274EC8">
              <w:br/>
              <w:t>- sterowanie: DMX, Auto, Manual, RDM</w:t>
            </w:r>
            <w:r w:rsidRPr="00274EC8">
              <w:br/>
              <w:t xml:space="preserve">- złącza prądowe wejściowe i wyjściowe typu </w:t>
            </w:r>
            <w:proofErr w:type="spellStart"/>
            <w:r w:rsidRPr="00274EC8">
              <w:t>PowerCon</w:t>
            </w:r>
            <w:proofErr w:type="spellEnd"/>
            <w:r w:rsidRPr="00274EC8">
              <w:br/>
              <w:t xml:space="preserve">- złącza DMX: konektory XLR 3 i 5 </w:t>
            </w:r>
            <w:proofErr w:type="spellStart"/>
            <w:r w:rsidRPr="00274EC8">
              <w:t>pinowe</w:t>
            </w:r>
            <w:proofErr w:type="spellEnd"/>
            <w:r w:rsidRPr="00274EC8">
              <w:br/>
              <w:t>- max pobór prądu: 226W</w:t>
            </w:r>
            <w:r w:rsidRPr="00274EC8">
              <w:br/>
              <w:t>- waga: maks. 13,7 kg</w:t>
            </w:r>
            <w:r w:rsidRPr="00274EC8">
              <w:br/>
              <w:t>- temperatura pracy: -10/45°</w:t>
            </w:r>
            <w:r w:rsidRPr="00274EC8">
              <w:br/>
              <w:t>Komplet z: linką zabezpieczającą, hakami do zawieszenia, na rurę O50, kablem zasilającym</w:t>
            </w:r>
          </w:p>
        </w:tc>
      </w:tr>
      <w:tr w:rsidR="00274EC8" w:rsidRPr="00274EC8" w:rsidTr="00274EC8">
        <w:trPr>
          <w:trHeight w:val="28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>
              <w:lastRenderedPageBreak/>
              <w:t>3</w:t>
            </w:r>
            <w:r w:rsidRPr="00274EC8">
              <w:t>. 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Reflektor typu FRESNEL 500W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kpl.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10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Reflektor teatralny typu FRESNEL o parametrach nie gorszych niż:</w:t>
            </w:r>
            <w:r w:rsidRPr="00274EC8">
              <w:br/>
              <w:t>- Typ mocowania żarówki: Gy9,5</w:t>
            </w:r>
            <w:r w:rsidRPr="00274EC8">
              <w:br/>
              <w:t>- Zakres optyki: min. od 12° do 53°</w:t>
            </w:r>
            <w:r w:rsidRPr="00274EC8">
              <w:br/>
              <w:t xml:space="preserve">- Waga nie </w:t>
            </w:r>
            <w:proofErr w:type="spellStart"/>
            <w:r w:rsidRPr="00274EC8">
              <w:t>więkasza</w:t>
            </w:r>
            <w:proofErr w:type="spellEnd"/>
            <w:r w:rsidRPr="00274EC8">
              <w:t xml:space="preserve"> niż: 3,1kg</w:t>
            </w:r>
            <w:r w:rsidRPr="00274EC8">
              <w:br/>
              <w:t>- Przewód zasilający zakończony wtyczką 16A</w:t>
            </w:r>
            <w:r w:rsidRPr="00274EC8">
              <w:br/>
              <w:t xml:space="preserve">- W komplecie: inka zabezpieczająca, uchwyt hakowy na rurę Ø50, markowa żarówka 500W, ramka na filtr, skrzydełka kadrujące, wtyczka </w:t>
            </w:r>
            <w:proofErr w:type="spellStart"/>
            <w:r w:rsidRPr="00274EC8">
              <w:t>uni-schuko</w:t>
            </w:r>
            <w:proofErr w:type="spellEnd"/>
            <w:r w:rsidRPr="00274EC8">
              <w:t>.</w:t>
            </w:r>
          </w:p>
        </w:tc>
      </w:tr>
      <w:tr w:rsidR="00274EC8" w:rsidRPr="00274EC8" w:rsidTr="00274EC8">
        <w:trPr>
          <w:trHeight w:val="36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>
              <w:t>3</w:t>
            </w:r>
            <w:r w:rsidRPr="00274EC8">
              <w:t>.4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Reflektor profilowy 575W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kpl.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4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 xml:space="preserve">Reflektor profilowy typu o parametrach nie gorszych niż: </w:t>
            </w:r>
            <w:r w:rsidRPr="00274EC8">
              <w:br/>
              <w:t>- zbudowany z odlewów aluminiowych o bardzo dobrych właściwościach odprowadzania ciepła</w:t>
            </w:r>
            <w:r w:rsidRPr="00274EC8">
              <w:br/>
              <w:t xml:space="preserve">- regulowana optyka w zakresie 25°-50°. </w:t>
            </w:r>
            <w:r w:rsidRPr="00274EC8">
              <w:br/>
              <w:t>- cztery przesłony kadrującymi</w:t>
            </w:r>
            <w:r w:rsidRPr="00274EC8">
              <w:br/>
              <w:t xml:space="preserve">Komplet z markową żarówką 575W (PHILIPS. OSRAM lub GE) o temperaturze barwowej 3200°K, ramką na filtr, przesłoną </w:t>
            </w:r>
            <w:proofErr w:type="spellStart"/>
            <w:r w:rsidRPr="00274EC8">
              <w:t>iris</w:t>
            </w:r>
            <w:proofErr w:type="spellEnd"/>
            <w:r w:rsidRPr="00274EC8">
              <w:t xml:space="preserve">, uchwytem </w:t>
            </w:r>
            <w:proofErr w:type="spellStart"/>
            <w:r w:rsidRPr="00274EC8">
              <w:t>gobo</w:t>
            </w:r>
            <w:proofErr w:type="spellEnd"/>
            <w:r w:rsidRPr="00274EC8">
              <w:t xml:space="preserve">,  linką zabezpieczającą, hakiem do zawieszania na rurze Ø50mm i wtyczką uniwersalną </w:t>
            </w:r>
            <w:proofErr w:type="spellStart"/>
            <w:r w:rsidRPr="00274EC8">
              <w:t>schuko</w:t>
            </w:r>
            <w:proofErr w:type="spellEnd"/>
            <w:r w:rsidRPr="00274EC8">
              <w:t>.</w:t>
            </w:r>
          </w:p>
        </w:tc>
      </w:tr>
      <w:tr w:rsidR="00274EC8" w:rsidRPr="00274EC8" w:rsidTr="00274EC8">
        <w:trPr>
          <w:trHeight w:val="30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>
              <w:t>3</w:t>
            </w:r>
            <w:r w:rsidRPr="00274EC8">
              <w:t>. 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Reflektor typu LED PAR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10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Reflektor typu LED PAR o parametrach nie gorszych niż:</w:t>
            </w:r>
            <w:r w:rsidRPr="00274EC8">
              <w:br/>
              <w:t xml:space="preserve">- źródło światła: 5 LED o mocy min. 6W każdy, </w:t>
            </w:r>
            <w:r w:rsidRPr="00274EC8">
              <w:br/>
              <w:t>- kąt świecenia: 25°</w:t>
            </w:r>
            <w:r w:rsidRPr="00274EC8">
              <w:br/>
              <w:t xml:space="preserve">- system kolorów: RGBAW UV, </w:t>
            </w:r>
            <w:r w:rsidRPr="00274EC8">
              <w:br/>
              <w:t xml:space="preserve">- sterowanie DMX 512 z konfiguracją kanałów: 6/7/8/11/12, </w:t>
            </w:r>
            <w:r w:rsidRPr="00274EC8">
              <w:br/>
              <w:t>- możliwość sterowania za pomocą dedykowanego pilota IR,</w:t>
            </w:r>
            <w:r w:rsidRPr="00274EC8">
              <w:br/>
              <w:t xml:space="preserve">- komplet z wtyczką uniwersalną </w:t>
            </w:r>
            <w:proofErr w:type="spellStart"/>
            <w:r w:rsidRPr="00274EC8">
              <w:t>schuko</w:t>
            </w:r>
            <w:proofErr w:type="spellEnd"/>
          </w:p>
        </w:tc>
      </w:tr>
      <w:tr w:rsidR="00274EC8" w:rsidRPr="00274EC8" w:rsidTr="00274EC8">
        <w:trPr>
          <w:trHeight w:val="29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>
              <w:t>3</w:t>
            </w:r>
            <w:r w:rsidRPr="00274EC8">
              <w:t>.6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Reflektor typu LED BAR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20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Reflektor typu listwa LED o parametrach nie gorszych niż:</w:t>
            </w:r>
            <w:r w:rsidRPr="00274EC8">
              <w:br/>
              <w:t xml:space="preserve">- źródło światła: 5 LED o mocy min. 4W każdy, </w:t>
            </w:r>
            <w:r w:rsidRPr="00274EC8">
              <w:br/>
              <w:t>- kąt świecenia: 40°</w:t>
            </w:r>
            <w:r w:rsidRPr="00274EC8">
              <w:br/>
              <w:t xml:space="preserve">- system kolorów: RGBA </w:t>
            </w:r>
            <w:r w:rsidRPr="00274EC8">
              <w:br/>
              <w:t>- sterowanie DMX 512 z konfiguracją kanałów: 1/2/3/4/5/6/7/8</w:t>
            </w:r>
            <w:r w:rsidRPr="00274EC8">
              <w:br/>
              <w:t>- możliwość sterowania za pomocą dedykowanego pilota IR,</w:t>
            </w:r>
            <w:r w:rsidRPr="00274EC8">
              <w:br/>
              <w:t xml:space="preserve">- komplet z wtyczką uniwersalną </w:t>
            </w:r>
            <w:proofErr w:type="spellStart"/>
            <w:r w:rsidRPr="00274EC8">
              <w:t>schuko</w:t>
            </w:r>
            <w:proofErr w:type="spellEnd"/>
          </w:p>
        </w:tc>
      </w:tr>
      <w:tr w:rsidR="00274EC8" w:rsidRPr="00274EC8" w:rsidTr="00274EC8">
        <w:trPr>
          <w:trHeight w:val="28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>
              <w:lastRenderedPageBreak/>
              <w:t>3</w:t>
            </w:r>
            <w:r w:rsidRPr="00274EC8">
              <w:t>.7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Stroboskop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kpl.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1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Reflektor typu stroboskop LED o parametrach nie gorszych niż:</w:t>
            </w:r>
            <w:r w:rsidRPr="00274EC8">
              <w:br/>
              <w:t>- źródło światła: 99 LED o mocy min. 3W każdy</w:t>
            </w:r>
            <w:r w:rsidRPr="00274EC8">
              <w:br/>
              <w:t>- kąt świecenia: 87°</w:t>
            </w:r>
            <w:r w:rsidRPr="00274EC8">
              <w:br/>
              <w:t xml:space="preserve">- sterowanie DMX 512 </w:t>
            </w:r>
            <w:r w:rsidRPr="00274EC8">
              <w:br/>
              <w:t>- moc generowanego strumienia świetlnego: 17000lm</w:t>
            </w:r>
            <w:r w:rsidRPr="00274EC8">
              <w:br/>
              <w:t xml:space="preserve">- Komplet z linką zabezpieczającą, hakami do zawieszenia, na rurę O50, kablem zasilającym z wtyczką uniwersalną </w:t>
            </w:r>
            <w:proofErr w:type="spellStart"/>
            <w:r w:rsidRPr="00274EC8">
              <w:t>schuko</w:t>
            </w:r>
            <w:proofErr w:type="spellEnd"/>
          </w:p>
        </w:tc>
      </w:tr>
      <w:tr w:rsidR="00274EC8" w:rsidRPr="00274EC8" w:rsidTr="00274EC8">
        <w:trPr>
          <w:trHeight w:val="61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>
              <w:t>3</w:t>
            </w:r>
            <w:r w:rsidRPr="00274EC8">
              <w:t>.8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Wytwornica mgły 1500W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kpl.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1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Profesjonalna maszyna do wytwarzania mgły typu HAZER (bez kompresora),  o parametrach nie gorszych niż:</w:t>
            </w:r>
            <w:r w:rsidRPr="00274EC8">
              <w:br/>
              <w:t>- grzałka: min. 1500W</w:t>
            </w:r>
            <w:r w:rsidRPr="00274EC8">
              <w:br/>
              <w:t>- maksymalny czas nagrzewania - 60 sekund</w:t>
            </w:r>
            <w:r w:rsidRPr="00274EC8">
              <w:br/>
              <w:t>- pojemność pojemnika na płyn: 2l</w:t>
            </w:r>
            <w:r w:rsidRPr="00274EC8">
              <w:br/>
              <w:t>- wydajność: 2l płynu umożliwiają do 50h ciągłej pracy</w:t>
            </w:r>
            <w:r w:rsidRPr="00274EC8">
              <w:br/>
              <w:t>- wbudowany wentylator rozpraszający wytwarzany dym</w:t>
            </w:r>
            <w:r w:rsidRPr="00274EC8">
              <w:br/>
              <w:t>- niezależna kontrola siły wydmuchu oraz pracy wentylatora</w:t>
            </w:r>
            <w:r w:rsidRPr="00274EC8">
              <w:br/>
              <w:t>- zdalna i ręczna kontrola siły wydmuchu w 99 krokach</w:t>
            </w:r>
            <w:r w:rsidRPr="00274EC8">
              <w:br/>
              <w:t>- zdalna i ręczna kontrola pracy wentylatora w 99 krokach</w:t>
            </w:r>
            <w:r w:rsidRPr="00274EC8">
              <w:br/>
              <w:t xml:space="preserve">- 3 tryby pracy - sterowanie przez DMX 512, 0-10V lub stand </w:t>
            </w:r>
            <w:proofErr w:type="spellStart"/>
            <w:r w:rsidRPr="00274EC8">
              <w:t>alone</w:t>
            </w:r>
            <w:proofErr w:type="spellEnd"/>
            <w:r w:rsidRPr="00274EC8">
              <w:br/>
              <w:t>- panel kontrolny z przyciskami do obsługi urządzenia oraz wyświetlaczem LED</w:t>
            </w:r>
            <w:r w:rsidRPr="00274EC8">
              <w:br/>
              <w:t>- wbudowany timer</w:t>
            </w:r>
            <w:r w:rsidRPr="00274EC8">
              <w:br/>
              <w:t>- system kontroli gęstości dymu</w:t>
            </w:r>
            <w:r w:rsidRPr="00274EC8">
              <w:br/>
              <w:t>- cicha praca</w:t>
            </w:r>
            <w:r w:rsidRPr="00274EC8">
              <w:br/>
              <w:t>- waga poniżej 9kg</w:t>
            </w:r>
            <w:r w:rsidRPr="00274EC8">
              <w:br/>
              <w:t>- komplet z 2l dedykowanego płynu</w:t>
            </w:r>
          </w:p>
        </w:tc>
      </w:tr>
    </w:tbl>
    <w:p w:rsidR="00CD5B31" w:rsidRDefault="00CD5B31">
      <w:r>
        <w:br w:type="page"/>
      </w: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274"/>
        <w:gridCol w:w="581"/>
        <w:gridCol w:w="547"/>
        <w:gridCol w:w="6101"/>
      </w:tblGrid>
      <w:tr w:rsidR="00274EC8" w:rsidRPr="00274EC8" w:rsidTr="00CD5B3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274EC8" w:rsidRPr="00274EC8" w:rsidRDefault="00274EC8" w:rsidP="00274EC8">
            <w:pPr>
              <w:rPr>
                <w:b/>
                <w:sz w:val="24"/>
                <w:szCs w:val="24"/>
              </w:rPr>
            </w:pPr>
            <w:r w:rsidRPr="00274EC8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274EC8" w:rsidRPr="00274EC8" w:rsidRDefault="00274EC8" w:rsidP="00274EC8">
            <w:pPr>
              <w:rPr>
                <w:b/>
                <w:sz w:val="24"/>
                <w:szCs w:val="24"/>
              </w:rPr>
            </w:pPr>
            <w:r w:rsidRPr="00274EC8">
              <w:rPr>
                <w:b/>
                <w:sz w:val="24"/>
                <w:szCs w:val="24"/>
              </w:rPr>
              <w:t>Urządzenia sterujące oświetleniem sceny</w:t>
            </w:r>
          </w:p>
        </w:tc>
      </w:tr>
      <w:tr w:rsidR="00274EC8" w:rsidRPr="00274EC8" w:rsidTr="00274EC8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pPr>
              <w:rPr>
                <w:b/>
              </w:rPr>
            </w:pPr>
            <w:proofErr w:type="spellStart"/>
            <w:r w:rsidRPr="00274EC8">
              <w:rPr>
                <w:b/>
              </w:rPr>
              <w:t>Lp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pPr>
              <w:rPr>
                <w:b/>
              </w:rPr>
            </w:pPr>
            <w:r w:rsidRPr="00274EC8">
              <w:rPr>
                <w:b/>
              </w:rPr>
              <w:t>Nazwa materiału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pPr>
              <w:rPr>
                <w:b/>
              </w:rPr>
            </w:pPr>
            <w:r w:rsidRPr="00274EC8">
              <w:rPr>
                <w:b/>
              </w:rPr>
              <w:t>jedn.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pPr>
              <w:rPr>
                <w:b/>
              </w:rPr>
            </w:pPr>
            <w:r w:rsidRPr="00274EC8">
              <w:rPr>
                <w:b/>
              </w:rPr>
              <w:t>Ilość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pPr>
              <w:rPr>
                <w:b/>
              </w:rPr>
            </w:pPr>
            <w:r w:rsidRPr="00274EC8">
              <w:rPr>
                <w:b/>
              </w:rPr>
              <w:t>Specyfikacja</w:t>
            </w:r>
          </w:p>
        </w:tc>
      </w:tr>
      <w:tr w:rsidR="00274EC8" w:rsidRPr="00274EC8" w:rsidTr="00274EC8">
        <w:trPr>
          <w:trHeight w:val="58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>
              <w:t>4</w:t>
            </w:r>
            <w:r w:rsidRPr="00274EC8">
              <w:t>. 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Bramka ETH/DMX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1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Bramka konwertująca sygnał Art-Net na cztery porty DMX512 o parametrach nie gorszych niż:</w:t>
            </w:r>
            <w:r w:rsidRPr="00274EC8">
              <w:br/>
              <w:t xml:space="preserve">-  tryby scalania sygnałów z dwóch źródeł: HTP i LTP. </w:t>
            </w:r>
            <w:r w:rsidRPr="00274EC8">
              <w:br/>
              <w:t>- Wersja protokołu Art-Net II.</w:t>
            </w:r>
            <w:r w:rsidRPr="00274EC8">
              <w:br/>
              <w:t>- solidna metalowa obudowa chroniącą przed uszkodzeniami mechanicznymi dostosowana do montażu RACK 19”. - złącza XLR, z optyczną izolacją, odporne na uszkodzenia mechaniczne.</w:t>
            </w:r>
            <w:r w:rsidRPr="00274EC8">
              <w:br/>
              <w:t>- złącze Ethernet pracujące w standardzie 10/100BaseTX.</w:t>
            </w:r>
            <w:r w:rsidRPr="00274EC8">
              <w:br/>
              <w:t>- cztery diody sygnalizujące stan w którym znajduje się urządzenie (tryby pracy).</w:t>
            </w:r>
            <w:r w:rsidRPr="00274EC8">
              <w:br/>
              <w:t>- zasilanie napięciem z sieci 230VAC.</w:t>
            </w:r>
            <w:r w:rsidRPr="00274EC8">
              <w:br/>
              <w:t>- dołączona aplikacja umożliwiająca konfigurację ustawień sieci Ethernet oraz konfigurację parametrów czasowych</w:t>
            </w:r>
            <w:r w:rsidRPr="00274EC8">
              <w:br/>
              <w:t xml:space="preserve">protokołu DMX takich jak: </w:t>
            </w:r>
            <w:proofErr w:type="spellStart"/>
            <w:r w:rsidRPr="00274EC8">
              <w:t>Brake</w:t>
            </w:r>
            <w:proofErr w:type="spellEnd"/>
            <w:r w:rsidRPr="00274EC8">
              <w:t>, MAB, MBF, WAIT oraz ilości transmitowanych kanałów DMX.</w:t>
            </w:r>
          </w:p>
        </w:tc>
      </w:tr>
      <w:tr w:rsidR="00274EC8" w:rsidRPr="00274EC8" w:rsidTr="00274EC8">
        <w:trPr>
          <w:trHeight w:val="47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>
              <w:t>4</w:t>
            </w:r>
            <w:r w:rsidRPr="00274EC8">
              <w:t>. 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proofErr w:type="spellStart"/>
            <w:r w:rsidRPr="00274EC8">
              <w:t>Splitter</w:t>
            </w:r>
            <w:proofErr w:type="spellEnd"/>
            <w:r w:rsidRPr="00274EC8">
              <w:t xml:space="preserve"> DMX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szt.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1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Rozdzielacz sygnału DMX o parametrach nie gorszych niż:</w:t>
            </w:r>
            <w:r w:rsidRPr="00274EC8">
              <w:br/>
              <w:t>- obsługa 512 kanałów DMX</w:t>
            </w:r>
            <w:r w:rsidRPr="00274EC8">
              <w:br/>
              <w:t>- ilość wejść DMX: 1</w:t>
            </w:r>
            <w:r w:rsidRPr="00274EC8">
              <w:br/>
              <w:t>- ilość wyjść DMX: 6</w:t>
            </w:r>
            <w:r w:rsidRPr="00274EC8">
              <w:br/>
              <w:t>- napięcie przebicia izolacji WE/WY: &gt;5000V</w:t>
            </w:r>
            <w:r w:rsidRPr="00274EC8">
              <w:br/>
              <w:t>- wejście sygnału DMX: Wtyk 3-pin</w:t>
            </w:r>
            <w:r w:rsidRPr="00274EC8">
              <w:br/>
              <w:t>- wyjścia DMX: Gniazdo 3-pin</w:t>
            </w:r>
            <w:r w:rsidRPr="00274EC8">
              <w:br/>
              <w:t>- optyczna izolacja wyjścia DMX: TAK</w:t>
            </w:r>
            <w:r w:rsidRPr="00274EC8">
              <w:br/>
              <w:t>- zasilanie: 230 V / 50Hz</w:t>
            </w:r>
            <w:r w:rsidRPr="00274EC8">
              <w:br/>
              <w:t>- maksymalny pobór prądu: 6 VA</w:t>
            </w:r>
            <w:r w:rsidRPr="00274EC8">
              <w:br/>
              <w:t>- masa: 2,5 kg</w:t>
            </w:r>
            <w:r w:rsidRPr="00274EC8">
              <w:br/>
              <w:t>- wymiary: Szerokość: 483 mm (19'')Głębokość: 150 mm</w:t>
            </w:r>
          </w:p>
        </w:tc>
      </w:tr>
      <w:tr w:rsidR="00274EC8" w:rsidRPr="00274EC8" w:rsidTr="00274EC8">
        <w:trPr>
          <w:trHeight w:val="50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>
              <w:lastRenderedPageBreak/>
              <w:t>4</w:t>
            </w:r>
            <w:r w:rsidRPr="00274EC8">
              <w:t>. 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Konsoleta oświetleniowa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kpl.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1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Konsoleta oświetleniowa o parametrach nie gorszych niż:</w:t>
            </w:r>
            <w:r w:rsidRPr="00274EC8">
              <w:br/>
              <w:t>- wbudowany ekran dotykowy o przekątnej min. 9,5"</w:t>
            </w:r>
            <w:r w:rsidRPr="00274EC8">
              <w:br/>
              <w:t>- obsługa co najmniej 1024 kanałów DMX</w:t>
            </w:r>
            <w:r w:rsidRPr="00274EC8">
              <w:br/>
              <w:t>- min. 20 suwaków dla kontroli intensywności urządzeń</w:t>
            </w:r>
            <w:r w:rsidRPr="00274EC8">
              <w:br/>
              <w:t>- min. 10 konfigurowalnych suwaków, playbacków</w:t>
            </w:r>
            <w:r w:rsidRPr="00274EC8">
              <w:br/>
              <w:t xml:space="preserve">- min. 6 kół parametrycznych, </w:t>
            </w:r>
            <w:proofErr w:type="spellStart"/>
            <w:r w:rsidRPr="00274EC8">
              <w:t>enkoderów</w:t>
            </w:r>
            <w:proofErr w:type="spellEnd"/>
            <w:r w:rsidRPr="00274EC8">
              <w:t xml:space="preserve"> dla ustawień parametrów urządzeń</w:t>
            </w:r>
            <w:r w:rsidRPr="00274EC8">
              <w:br/>
              <w:t>- wbudowane min. 2 porty USB</w:t>
            </w:r>
            <w:r w:rsidRPr="00274EC8">
              <w:br/>
              <w:t>- obsługa protokołu DMX ,Art-Net</w:t>
            </w:r>
            <w:r w:rsidRPr="00274EC8">
              <w:br/>
              <w:t>- możliwość podłączenia zewnętrznego monitora Full HD</w:t>
            </w:r>
            <w:r w:rsidRPr="00274EC8">
              <w:br/>
              <w:t xml:space="preserve">- możliwość konfiguracji sieciowego sterowania bezprzewodowego poprzez wbudowany moduł </w:t>
            </w:r>
            <w:proofErr w:type="spellStart"/>
            <w:r w:rsidRPr="00274EC8">
              <w:t>WiFi</w:t>
            </w:r>
            <w:proofErr w:type="spellEnd"/>
            <w:r w:rsidRPr="00274EC8">
              <w:t>.</w:t>
            </w:r>
            <w:r w:rsidRPr="00274EC8">
              <w:br/>
              <w:t>Komplet z tabletem o przekątnej ekranu 10” i zainstalowanym systemem „Android”</w:t>
            </w:r>
          </w:p>
        </w:tc>
      </w:tr>
    </w:tbl>
    <w:p w:rsidR="00CD5B31" w:rsidRDefault="00CD5B31">
      <w:r>
        <w:br w:type="page"/>
      </w: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274"/>
        <w:gridCol w:w="581"/>
        <w:gridCol w:w="547"/>
        <w:gridCol w:w="6101"/>
      </w:tblGrid>
      <w:tr w:rsidR="00274EC8" w:rsidRPr="00274EC8" w:rsidTr="00CD5B31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274EC8" w:rsidRPr="00274EC8" w:rsidRDefault="00274EC8" w:rsidP="00274EC8">
            <w:pPr>
              <w:rPr>
                <w:b/>
                <w:sz w:val="24"/>
                <w:szCs w:val="24"/>
              </w:rPr>
            </w:pPr>
            <w:r w:rsidRPr="00274EC8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274EC8" w:rsidRPr="00274EC8" w:rsidRDefault="00274EC8" w:rsidP="00274EC8">
            <w:pPr>
              <w:rPr>
                <w:b/>
                <w:sz w:val="24"/>
                <w:szCs w:val="24"/>
              </w:rPr>
            </w:pPr>
            <w:r w:rsidRPr="00274EC8">
              <w:rPr>
                <w:b/>
                <w:sz w:val="24"/>
                <w:szCs w:val="24"/>
              </w:rPr>
              <w:t>Instalacje, akcesoria, okablowanie i montaż urządzeń</w:t>
            </w:r>
          </w:p>
        </w:tc>
      </w:tr>
      <w:tr w:rsidR="00274EC8" w:rsidRPr="00274EC8" w:rsidTr="00274EC8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pPr>
              <w:rPr>
                <w:b/>
              </w:rPr>
            </w:pPr>
            <w:proofErr w:type="spellStart"/>
            <w:r w:rsidRPr="00274EC8">
              <w:rPr>
                <w:b/>
              </w:rPr>
              <w:t>Lp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pPr>
              <w:rPr>
                <w:b/>
              </w:rPr>
            </w:pPr>
            <w:r w:rsidRPr="00274EC8">
              <w:rPr>
                <w:b/>
              </w:rPr>
              <w:t>Nazwa materiału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pPr>
              <w:rPr>
                <w:b/>
              </w:rPr>
            </w:pPr>
            <w:r w:rsidRPr="00274EC8">
              <w:rPr>
                <w:b/>
              </w:rPr>
              <w:t>jedn.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pPr>
              <w:rPr>
                <w:b/>
              </w:rPr>
            </w:pPr>
            <w:r w:rsidRPr="00274EC8">
              <w:rPr>
                <w:b/>
              </w:rPr>
              <w:t>Ilość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pPr>
              <w:rPr>
                <w:b/>
              </w:rPr>
            </w:pPr>
            <w:r w:rsidRPr="00274EC8">
              <w:rPr>
                <w:b/>
              </w:rPr>
              <w:t>Specyfikacja</w:t>
            </w:r>
          </w:p>
        </w:tc>
      </w:tr>
      <w:tr w:rsidR="00274EC8" w:rsidRPr="00274EC8" w:rsidTr="00274EC8">
        <w:trPr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>
              <w:t>5</w:t>
            </w:r>
            <w:r w:rsidRPr="00274EC8">
              <w:t>. 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Montaż urządzeń oświetlenia sceny do gotowych konstrukcji i instalacji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proofErr w:type="spellStart"/>
            <w:r w:rsidRPr="00274EC8">
              <w:t>nd</w:t>
            </w:r>
            <w:proofErr w:type="spellEnd"/>
            <w:r w:rsidRPr="00274EC8">
              <w:t xml:space="preserve">.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1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 </w:t>
            </w:r>
          </w:p>
        </w:tc>
      </w:tr>
      <w:tr w:rsidR="00274EC8" w:rsidRPr="00274EC8" w:rsidTr="00274EC8">
        <w:trPr>
          <w:trHeight w:val="1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>
              <w:t>5</w:t>
            </w:r>
            <w:r w:rsidRPr="00274EC8">
              <w:t>. 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Komplet okablowania sygnałowego i zasilającego dla urządzeń oświetlenia sceny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kpl.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>1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C8" w:rsidRPr="00274EC8" w:rsidRDefault="00274EC8" w:rsidP="00274EC8">
            <w:r w:rsidRPr="00274EC8">
              <w:t xml:space="preserve">Komplet okablowana sygnałowego i zasilającego pozwalający na jednoczesne uruchomienie wszystkich elementów systemu oświetlenia sceny. </w:t>
            </w:r>
          </w:p>
        </w:tc>
      </w:tr>
    </w:tbl>
    <w:p w:rsidR="00274EC8" w:rsidRDefault="00274EC8" w:rsidP="00274EC8"/>
    <w:p w:rsidR="00080CFF" w:rsidRDefault="00080CFF">
      <w:r>
        <w:br w:type="page"/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704"/>
        <w:gridCol w:w="2246"/>
        <w:gridCol w:w="657"/>
        <w:gridCol w:w="609"/>
        <w:gridCol w:w="5277"/>
      </w:tblGrid>
      <w:tr w:rsidR="00080CFF" w:rsidRPr="00080CFF" w:rsidTr="00080CFF">
        <w:tc>
          <w:tcPr>
            <w:tcW w:w="704" w:type="dxa"/>
            <w:shd w:val="clear" w:color="auto" w:fill="FFD966" w:themeFill="accent4" w:themeFillTint="99"/>
          </w:tcPr>
          <w:p w:rsidR="00080CFF" w:rsidRPr="00080CFF" w:rsidRDefault="00080CFF" w:rsidP="00274EC8">
            <w:pPr>
              <w:rPr>
                <w:rFonts w:cstheme="minorHAnsi"/>
                <w:b/>
                <w:sz w:val="24"/>
                <w:szCs w:val="24"/>
              </w:rPr>
            </w:pPr>
            <w:r w:rsidRPr="00080CFF">
              <w:rPr>
                <w:rFonts w:cstheme="minorHAns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789" w:type="dxa"/>
            <w:gridSpan w:val="4"/>
            <w:shd w:val="clear" w:color="auto" w:fill="FFD966" w:themeFill="accent4" w:themeFillTint="99"/>
          </w:tcPr>
          <w:p w:rsidR="00080CFF" w:rsidRPr="00080CFF" w:rsidRDefault="00080CFF" w:rsidP="00274EC8">
            <w:pPr>
              <w:rPr>
                <w:rFonts w:cstheme="minorHAnsi"/>
                <w:b/>
                <w:sz w:val="24"/>
                <w:szCs w:val="24"/>
              </w:rPr>
            </w:pPr>
            <w:r w:rsidRPr="00080CFF">
              <w:rPr>
                <w:rFonts w:cstheme="minorHAnsi"/>
                <w:b/>
                <w:sz w:val="24"/>
                <w:szCs w:val="24"/>
              </w:rPr>
              <w:t xml:space="preserve">Elementy iluminacji świątecznych </w:t>
            </w:r>
          </w:p>
        </w:tc>
      </w:tr>
      <w:tr w:rsidR="00080CFF" w:rsidRPr="00080CFF" w:rsidTr="00080CFF">
        <w:tc>
          <w:tcPr>
            <w:tcW w:w="704" w:type="dxa"/>
            <w:shd w:val="clear" w:color="auto" w:fill="FFD966" w:themeFill="accent4" w:themeFillTint="99"/>
            <w:vAlign w:val="center"/>
          </w:tcPr>
          <w:p w:rsidR="00080CFF" w:rsidRPr="00274EC8" w:rsidRDefault="00080CFF" w:rsidP="00080CFF">
            <w:pPr>
              <w:rPr>
                <w:b/>
              </w:rPr>
            </w:pPr>
            <w:proofErr w:type="spellStart"/>
            <w:r w:rsidRPr="00274EC8">
              <w:rPr>
                <w:b/>
              </w:rPr>
              <w:t>Lp</w:t>
            </w:r>
            <w:proofErr w:type="spellEnd"/>
          </w:p>
        </w:tc>
        <w:tc>
          <w:tcPr>
            <w:tcW w:w="2246" w:type="dxa"/>
            <w:shd w:val="clear" w:color="auto" w:fill="FFD966" w:themeFill="accent4" w:themeFillTint="99"/>
            <w:vAlign w:val="center"/>
          </w:tcPr>
          <w:p w:rsidR="00080CFF" w:rsidRPr="00274EC8" w:rsidRDefault="00080CFF" w:rsidP="00080CFF">
            <w:pPr>
              <w:rPr>
                <w:b/>
              </w:rPr>
            </w:pPr>
            <w:r w:rsidRPr="00274EC8">
              <w:rPr>
                <w:b/>
              </w:rPr>
              <w:t>Nazwa materiału</w:t>
            </w:r>
          </w:p>
        </w:tc>
        <w:tc>
          <w:tcPr>
            <w:tcW w:w="657" w:type="dxa"/>
            <w:shd w:val="clear" w:color="auto" w:fill="FFD966" w:themeFill="accent4" w:themeFillTint="99"/>
            <w:vAlign w:val="center"/>
          </w:tcPr>
          <w:p w:rsidR="00080CFF" w:rsidRPr="00274EC8" w:rsidRDefault="00080CFF" w:rsidP="00080CFF">
            <w:pPr>
              <w:rPr>
                <w:b/>
              </w:rPr>
            </w:pPr>
            <w:r w:rsidRPr="00274EC8">
              <w:rPr>
                <w:b/>
              </w:rPr>
              <w:t>jedn.</w:t>
            </w:r>
          </w:p>
        </w:tc>
        <w:tc>
          <w:tcPr>
            <w:tcW w:w="609" w:type="dxa"/>
            <w:shd w:val="clear" w:color="auto" w:fill="FFD966" w:themeFill="accent4" w:themeFillTint="99"/>
            <w:vAlign w:val="center"/>
          </w:tcPr>
          <w:p w:rsidR="00080CFF" w:rsidRPr="00274EC8" w:rsidRDefault="00080CFF" w:rsidP="00080CFF">
            <w:pPr>
              <w:rPr>
                <w:b/>
              </w:rPr>
            </w:pPr>
            <w:r w:rsidRPr="00274EC8">
              <w:rPr>
                <w:b/>
              </w:rPr>
              <w:t>Ilość</w:t>
            </w:r>
          </w:p>
        </w:tc>
        <w:tc>
          <w:tcPr>
            <w:tcW w:w="5277" w:type="dxa"/>
            <w:shd w:val="clear" w:color="auto" w:fill="FFD966" w:themeFill="accent4" w:themeFillTint="99"/>
            <w:vAlign w:val="center"/>
          </w:tcPr>
          <w:p w:rsidR="00080CFF" w:rsidRPr="00274EC8" w:rsidRDefault="00080CFF" w:rsidP="00080CFF">
            <w:pPr>
              <w:rPr>
                <w:b/>
              </w:rPr>
            </w:pPr>
            <w:r w:rsidRPr="00274EC8">
              <w:rPr>
                <w:b/>
              </w:rPr>
              <w:t>Specyfikacja</w:t>
            </w:r>
          </w:p>
        </w:tc>
      </w:tr>
      <w:tr w:rsidR="00080CFF" w:rsidRPr="00080CFF" w:rsidTr="00080CFF">
        <w:tc>
          <w:tcPr>
            <w:tcW w:w="704" w:type="dxa"/>
          </w:tcPr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  <w:r w:rsidRPr="00080CFF">
              <w:rPr>
                <w:rFonts w:cstheme="minorHAnsi"/>
                <w:sz w:val="24"/>
                <w:szCs w:val="24"/>
              </w:rPr>
              <w:t>6.1</w:t>
            </w:r>
          </w:p>
        </w:tc>
        <w:tc>
          <w:tcPr>
            <w:tcW w:w="2246" w:type="dxa"/>
          </w:tcPr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  <w:r w:rsidRPr="00080CFF">
              <w:rPr>
                <w:rFonts w:cstheme="minorHAnsi"/>
                <w:sz w:val="24"/>
                <w:szCs w:val="24"/>
              </w:rPr>
              <w:t xml:space="preserve">Dekoracja </w:t>
            </w:r>
            <w:proofErr w:type="spellStart"/>
            <w:r w:rsidRPr="00080CFF">
              <w:rPr>
                <w:rFonts w:cstheme="minorHAnsi"/>
                <w:sz w:val="24"/>
                <w:szCs w:val="24"/>
              </w:rPr>
              <w:t>nasłupowe</w:t>
            </w:r>
            <w:proofErr w:type="spellEnd"/>
            <w:r w:rsidRPr="00080CFF">
              <w:rPr>
                <w:rFonts w:cstheme="minorHAnsi"/>
                <w:sz w:val="24"/>
                <w:szCs w:val="24"/>
              </w:rPr>
              <w:t xml:space="preserve"> LED  typu rożek</w:t>
            </w:r>
          </w:p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  <w:r w:rsidRPr="00080CFF">
              <w:rPr>
                <w:rFonts w:cstheme="minorHAnsi"/>
                <w:sz w:val="24"/>
                <w:szCs w:val="24"/>
              </w:rPr>
              <w:t>Wiodący motyw gwiazdy Łączna ilość punktów świetlnych min. 350 LED</w:t>
            </w:r>
          </w:p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  <w:r w:rsidRPr="00080CFF">
              <w:rPr>
                <w:rFonts w:cstheme="minorHAnsi"/>
                <w:sz w:val="24"/>
                <w:szCs w:val="24"/>
              </w:rPr>
              <w:t xml:space="preserve"> Kolory: zimna biel gwiazdy i ciepła biel lampek LED w rożku z efektem FLASH białym</w:t>
            </w:r>
          </w:p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</w:p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szt</w:t>
            </w:r>
          </w:p>
        </w:tc>
        <w:tc>
          <w:tcPr>
            <w:tcW w:w="609" w:type="dxa"/>
          </w:tcPr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277" w:type="dxa"/>
          </w:tcPr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  <w:r w:rsidRPr="00080CFF">
              <w:rPr>
                <w:rFonts w:cstheme="minorHAnsi"/>
                <w:sz w:val="24"/>
                <w:szCs w:val="24"/>
              </w:rPr>
              <w:t>Szer.: od 100 do 140 cm</w:t>
            </w:r>
          </w:p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  <w:r w:rsidRPr="00080CFF">
              <w:rPr>
                <w:rFonts w:cstheme="minorHAnsi"/>
                <w:sz w:val="24"/>
                <w:szCs w:val="24"/>
              </w:rPr>
              <w:t>Wys.: od 180 cm do 200 cm</w:t>
            </w:r>
          </w:p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</w:p>
          <w:p w:rsidR="00080CFF" w:rsidRPr="00080CFF" w:rsidRDefault="00080CFF" w:rsidP="00080CFF">
            <w:pPr>
              <w:suppressAutoHyphens/>
              <w:jc w:val="both"/>
              <w:rPr>
                <w:rFonts w:eastAsia="Times New Roman" w:cstheme="minorHAnsi"/>
                <w:i/>
                <w:sz w:val="24"/>
                <w:szCs w:val="24"/>
                <w:lang w:val="af-ZA" w:eastAsia="zh-CN"/>
              </w:rPr>
            </w:pPr>
            <w:r w:rsidRPr="00080CFF">
              <w:rPr>
                <w:rFonts w:eastAsia="Times New Roman" w:cstheme="minorHAnsi"/>
                <w:color w:val="000000"/>
                <w:sz w:val="24"/>
                <w:szCs w:val="24"/>
                <w:lang w:val="af-ZA" w:eastAsia="zh-CN"/>
              </w:rPr>
              <w:t xml:space="preserve">Ozdoba ma być wykonana na konstrukcji aluminiowej w kształcie rożka, z profilu prostokątnego o przekroju minimum 20/20/2 i 20/10/2. Ramka przygotowana do montażu na uchwyty słupowe. </w:t>
            </w:r>
          </w:p>
          <w:p w:rsidR="00080CFF" w:rsidRPr="00080CFF" w:rsidRDefault="00080CFF" w:rsidP="00080CFF">
            <w:pPr>
              <w:suppressAutoHyphens/>
              <w:jc w:val="both"/>
              <w:rPr>
                <w:rFonts w:eastAsia="Times New Roman" w:cstheme="minorHAnsi"/>
                <w:i/>
                <w:sz w:val="24"/>
                <w:szCs w:val="24"/>
                <w:lang w:val="af-ZA" w:eastAsia="zh-CN"/>
              </w:rPr>
            </w:pPr>
            <w:r w:rsidRPr="00080CFF">
              <w:rPr>
                <w:rFonts w:eastAsia="Times New Roman" w:cstheme="minorHAnsi"/>
                <w:color w:val="000000"/>
                <w:sz w:val="24"/>
                <w:szCs w:val="24"/>
                <w:lang w:val="af-ZA" w:eastAsia="zh-CN"/>
              </w:rPr>
              <w:t>Na powierzchni całej ozdoby minimum 350 punktów świetlnych LED. Gwiazdki (min. 3) powinny się składać z konstrukcji, która jest pokryta wężem led o przekroju min. 13mm i 36 diod led/1m ułożonych horyzontalnie w  kolorze białym zimnym IP67.</w:t>
            </w:r>
          </w:p>
          <w:p w:rsidR="00080CFF" w:rsidRPr="00080CFF" w:rsidRDefault="00080CFF" w:rsidP="00080CFF">
            <w:pPr>
              <w:suppressAutoHyphens/>
              <w:jc w:val="both"/>
              <w:rPr>
                <w:rFonts w:eastAsia="Times New Roman" w:cstheme="minorHAnsi"/>
                <w:i/>
                <w:sz w:val="24"/>
                <w:szCs w:val="24"/>
                <w:lang w:val="af-ZA" w:eastAsia="zh-CN"/>
              </w:rPr>
            </w:pPr>
            <w:r w:rsidRPr="00080CFF">
              <w:rPr>
                <w:rFonts w:eastAsia="Times New Roman" w:cstheme="minorHAnsi"/>
                <w:color w:val="000000"/>
                <w:sz w:val="24"/>
                <w:szCs w:val="24"/>
                <w:lang w:val="af-ZA" w:eastAsia="zh-CN"/>
              </w:rPr>
              <w:t xml:space="preserve">Wąż przytwierdzony do konstrukcji opaskami co 2-3 diody. </w:t>
            </w:r>
          </w:p>
          <w:p w:rsidR="00080CFF" w:rsidRPr="00080CFF" w:rsidRDefault="00080CFF" w:rsidP="00080CFF">
            <w:pPr>
              <w:suppressAutoHyphens/>
              <w:jc w:val="both"/>
              <w:rPr>
                <w:rFonts w:eastAsia="Times New Roman" w:cstheme="minorHAnsi"/>
                <w:i/>
                <w:sz w:val="24"/>
                <w:szCs w:val="24"/>
                <w:lang w:val="af-ZA" w:eastAsia="zh-CN"/>
              </w:rPr>
            </w:pPr>
            <w:r w:rsidRPr="00080CFF">
              <w:rPr>
                <w:rFonts w:eastAsia="Times New Roman" w:cstheme="minorHAnsi"/>
                <w:color w:val="000000"/>
                <w:sz w:val="24"/>
                <w:szCs w:val="24"/>
                <w:lang w:val="af-ZA" w:eastAsia="zh-CN"/>
              </w:rPr>
              <w:t>Kabel zasilający o przekroju min. 2x0,7mm, wszystko połączone metodą szybko-złączek typu IP67.</w:t>
            </w:r>
          </w:p>
          <w:p w:rsidR="00080CFF" w:rsidRPr="00080CFF" w:rsidRDefault="00080CFF" w:rsidP="00080CFF">
            <w:pPr>
              <w:suppressAutoHyphens/>
              <w:jc w:val="both"/>
              <w:rPr>
                <w:rFonts w:eastAsia="Times New Roman" w:cstheme="minorHAnsi"/>
                <w:color w:val="00000A"/>
                <w:sz w:val="24"/>
                <w:szCs w:val="24"/>
                <w:lang w:val="af-ZA" w:eastAsia="zh-CN"/>
              </w:rPr>
            </w:pPr>
            <w:r w:rsidRPr="00080CFF">
              <w:rPr>
                <w:rFonts w:eastAsia="Times New Roman" w:cstheme="minorHAnsi"/>
                <w:color w:val="000000"/>
                <w:sz w:val="24"/>
                <w:szCs w:val="24"/>
                <w:lang w:val="af-ZA" w:eastAsia="zh-CN"/>
              </w:rPr>
              <w:t>Rożek wypełniony lampkami led z min. 100 punktami LED na 10m na przewodach o minimalnym przekroju 1x0,5mm, o </w:t>
            </w:r>
            <w:r w:rsidRPr="00080C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af-ZA" w:eastAsia="zh-CN"/>
              </w:rPr>
              <w:t>barwie białej ciepłej</w:t>
            </w:r>
            <w:r w:rsidRPr="00080CFF">
              <w:rPr>
                <w:rFonts w:eastAsia="Times New Roman" w:cstheme="minorHAnsi"/>
                <w:color w:val="000000"/>
                <w:sz w:val="24"/>
                <w:szCs w:val="24"/>
                <w:lang w:val="af-ZA" w:eastAsia="zh-CN"/>
              </w:rPr>
              <w:t xml:space="preserve">  z minimum 10 diod na 1 mb  z co piątą diodą migającą o barwie zimnej białej </w:t>
            </w:r>
            <w:r w:rsidRPr="00080CFF">
              <w:rPr>
                <w:rFonts w:eastAsia="Times New Roman" w:cstheme="minorHAnsi"/>
                <w:color w:val="00000A"/>
                <w:sz w:val="24"/>
                <w:szCs w:val="24"/>
                <w:lang w:val="af-ZA" w:eastAsia="zh-CN"/>
              </w:rPr>
              <w:t>na przewodach w izolacji gumowej o minimum IP67.</w:t>
            </w:r>
          </w:p>
          <w:p w:rsidR="00080CFF" w:rsidRPr="00080CFF" w:rsidRDefault="00080CFF" w:rsidP="00080CFF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80CFF">
              <w:rPr>
                <w:rFonts w:asciiTheme="minorHAnsi" w:hAnsiTheme="minorHAnsi" w:cstheme="minorHAnsi"/>
              </w:rPr>
              <w:t>Wszytko połączone metodą szybko złączek oraz gniazd i wtyczek min. IP67. Klasa ochrony min. IP 44, spełnione warunki bezpieczeństwa CE, zasilane 230V/obniżone do bezpiecznego, np. 24V</w:t>
            </w:r>
          </w:p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0CFF" w:rsidRPr="00080CFF" w:rsidTr="00080CFF">
        <w:tc>
          <w:tcPr>
            <w:tcW w:w="704" w:type="dxa"/>
          </w:tcPr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  <w:r w:rsidRPr="00080CFF">
              <w:rPr>
                <w:rFonts w:cstheme="minorHAnsi"/>
                <w:sz w:val="24"/>
                <w:szCs w:val="24"/>
              </w:rPr>
              <w:t>6.2</w:t>
            </w:r>
          </w:p>
        </w:tc>
        <w:tc>
          <w:tcPr>
            <w:tcW w:w="2246" w:type="dxa"/>
          </w:tcPr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  <w:r w:rsidRPr="00080CFF">
              <w:rPr>
                <w:rFonts w:cstheme="minorHAnsi"/>
                <w:sz w:val="24"/>
                <w:szCs w:val="24"/>
              </w:rPr>
              <w:t xml:space="preserve">Dekoracja </w:t>
            </w:r>
            <w:proofErr w:type="spellStart"/>
            <w:r w:rsidRPr="00080CFF">
              <w:rPr>
                <w:rFonts w:cstheme="minorHAnsi"/>
                <w:sz w:val="24"/>
                <w:szCs w:val="24"/>
              </w:rPr>
              <w:t>nasłupowe</w:t>
            </w:r>
            <w:proofErr w:type="spellEnd"/>
            <w:r w:rsidRPr="00080CFF">
              <w:rPr>
                <w:rFonts w:cstheme="minorHAnsi"/>
                <w:sz w:val="24"/>
                <w:szCs w:val="24"/>
              </w:rPr>
              <w:t xml:space="preserve"> LED 3D</w:t>
            </w:r>
          </w:p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  <w:r w:rsidRPr="00080CFF">
              <w:rPr>
                <w:rFonts w:cstheme="minorHAnsi"/>
                <w:sz w:val="24"/>
                <w:szCs w:val="24"/>
              </w:rPr>
              <w:t xml:space="preserve">Dekoracja w kształcie koła zwieńczonego koroną, z wiodącym motywem gwiazd – min. 5 max 10. </w:t>
            </w:r>
          </w:p>
          <w:p w:rsidR="00080CFF" w:rsidRPr="00080CFF" w:rsidRDefault="00080CFF" w:rsidP="00080CFF">
            <w:pPr>
              <w:suppressAutoHyphens/>
              <w:rPr>
                <w:rFonts w:eastAsia="Times New Roman" w:cstheme="minorHAnsi"/>
                <w:i/>
                <w:sz w:val="24"/>
                <w:szCs w:val="24"/>
                <w:lang w:val="af-ZA" w:eastAsia="zh-CN"/>
              </w:rPr>
            </w:pPr>
            <w:r w:rsidRPr="00080CFF">
              <w:rPr>
                <w:rFonts w:eastAsia="Times New Roman" w:cstheme="minorHAnsi"/>
                <w:color w:val="000000"/>
                <w:sz w:val="24"/>
                <w:szCs w:val="24"/>
                <w:lang w:val="af-ZA" w:eastAsia="zh-CN"/>
              </w:rPr>
              <w:t>Łączna ilość punktów świetlnych min. 1140 LED</w:t>
            </w:r>
          </w:p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  <w:r w:rsidRPr="00080CFF">
              <w:rPr>
                <w:rFonts w:cstheme="minorHAnsi"/>
                <w:sz w:val="24"/>
                <w:szCs w:val="24"/>
              </w:rPr>
              <w:t>Kolory: zimna biel gwiazd i ciepła biel korony oraz ciepła biel kurtynki z efektem FLASH białym</w:t>
            </w:r>
          </w:p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szt</w:t>
            </w:r>
          </w:p>
        </w:tc>
        <w:tc>
          <w:tcPr>
            <w:tcW w:w="609" w:type="dxa"/>
          </w:tcPr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277" w:type="dxa"/>
          </w:tcPr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  <w:r w:rsidRPr="00080CFF">
              <w:rPr>
                <w:rFonts w:cstheme="minorHAnsi"/>
                <w:sz w:val="24"/>
                <w:szCs w:val="24"/>
              </w:rPr>
              <w:t>Wys.: od 120 cm do 150 cm; średnica od 80 cm do 100 cm</w:t>
            </w:r>
          </w:p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</w:p>
          <w:p w:rsidR="00080CFF" w:rsidRPr="00080CFF" w:rsidRDefault="00080CFF" w:rsidP="00080CFF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CFF">
              <w:rPr>
                <w:rFonts w:cstheme="minorHAnsi"/>
                <w:b/>
                <w:sz w:val="24"/>
                <w:szCs w:val="24"/>
              </w:rPr>
              <w:t xml:space="preserve">Kolory iluminacji – kurtyna ciepła biel z efektem </w:t>
            </w:r>
            <w:proofErr w:type="spellStart"/>
            <w:r w:rsidRPr="00080CFF">
              <w:rPr>
                <w:rFonts w:cstheme="minorHAnsi"/>
                <w:b/>
                <w:sz w:val="24"/>
                <w:szCs w:val="24"/>
              </w:rPr>
              <w:t>flash</w:t>
            </w:r>
            <w:proofErr w:type="spellEnd"/>
            <w:r w:rsidRPr="00080CFF">
              <w:rPr>
                <w:rFonts w:cstheme="minorHAnsi"/>
                <w:b/>
                <w:sz w:val="24"/>
                <w:szCs w:val="24"/>
              </w:rPr>
              <w:t>, gwiazda - zimna  biel.</w:t>
            </w:r>
            <w:r w:rsidRPr="00080CFF">
              <w:rPr>
                <w:rFonts w:cstheme="minorHAnsi"/>
                <w:sz w:val="24"/>
                <w:szCs w:val="24"/>
              </w:rPr>
              <w:t xml:space="preserve"> Uszkodzenie jednej diody nie może powodować wygaszenia zestawu. </w:t>
            </w:r>
          </w:p>
          <w:p w:rsidR="00080CFF" w:rsidRPr="00080CFF" w:rsidRDefault="00080CFF" w:rsidP="00080CFF">
            <w:pPr>
              <w:suppressAutoHyphens/>
              <w:jc w:val="both"/>
              <w:rPr>
                <w:rFonts w:eastAsia="Times New Roman" w:cstheme="minorHAnsi"/>
                <w:i/>
                <w:sz w:val="24"/>
                <w:szCs w:val="24"/>
                <w:lang w:val="af-ZA" w:eastAsia="zh-CN"/>
              </w:rPr>
            </w:pPr>
            <w:r w:rsidRPr="00080CFF">
              <w:rPr>
                <w:rFonts w:cstheme="minorHAnsi"/>
                <w:sz w:val="24"/>
                <w:szCs w:val="24"/>
              </w:rPr>
              <w:t xml:space="preserve">Ozdoba </w:t>
            </w:r>
            <w:r w:rsidRPr="00080CFF">
              <w:rPr>
                <w:rFonts w:eastAsia="Times New Roman" w:cstheme="minorHAnsi"/>
                <w:color w:val="000000"/>
                <w:sz w:val="24"/>
                <w:szCs w:val="24"/>
                <w:lang w:val="af-ZA" w:eastAsia="zh-CN"/>
              </w:rPr>
              <w:t>na konstrukcji aluminiowej w kształcie koła z przewodami przyłączeniowymi i elementami montażowymi</w:t>
            </w:r>
            <w:r w:rsidRPr="00080CFF">
              <w:rPr>
                <w:rFonts w:cstheme="minorHAnsi"/>
                <w:color w:val="000000"/>
                <w:sz w:val="24"/>
                <w:szCs w:val="24"/>
                <w:lang w:val="af-ZA" w:eastAsia="zh-CN"/>
              </w:rPr>
              <w:t xml:space="preserve">, wykonana z </w:t>
            </w:r>
            <w:r w:rsidRPr="00080CFF">
              <w:rPr>
                <w:rFonts w:eastAsia="Times New Roman" w:cstheme="minorHAnsi"/>
                <w:color w:val="000000"/>
                <w:sz w:val="24"/>
                <w:szCs w:val="24"/>
                <w:lang w:val="af-ZA" w:eastAsia="zh-CN"/>
              </w:rPr>
              <w:t>profilu aluminiowego prostokątnego o przekroju minimum 20/10/2 i 15/15/1,5 z możliwością regulacji w zależności od grubości słupa</w:t>
            </w:r>
          </w:p>
          <w:p w:rsidR="00080CFF" w:rsidRPr="00080CFF" w:rsidRDefault="00080CFF" w:rsidP="00080CFF">
            <w:pPr>
              <w:suppressAutoHyphens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af-ZA" w:eastAsia="zh-CN"/>
              </w:rPr>
            </w:pPr>
            <w:r w:rsidRPr="00080CFF">
              <w:rPr>
                <w:rFonts w:eastAsia="Times New Roman" w:cstheme="minorHAnsi"/>
                <w:color w:val="000000"/>
                <w:sz w:val="24"/>
                <w:szCs w:val="24"/>
                <w:lang w:val="af-ZA" w:eastAsia="zh-CN"/>
              </w:rPr>
              <w:t xml:space="preserve">Konstrukcja, obrysy dekoracji pokryte weżem świetlnym LED o barwie ciepłej białej z minimum 36 diod na 1 mb ułożonych horyzontalnie </w:t>
            </w:r>
            <w:r w:rsidRPr="00080CFF">
              <w:rPr>
                <w:rFonts w:eastAsia="Times New Roman" w:cstheme="minorHAnsi"/>
                <w:color w:val="00000A"/>
                <w:sz w:val="24"/>
                <w:szCs w:val="24"/>
                <w:lang w:val="af-ZA" w:eastAsia="zh-CN"/>
              </w:rPr>
              <w:t>na przewodach w izolacji transparentnej gumowej o minimum IP67.</w:t>
            </w:r>
          </w:p>
          <w:p w:rsidR="00080CFF" w:rsidRPr="00080CFF" w:rsidRDefault="00080CFF" w:rsidP="00080CFF">
            <w:pPr>
              <w:suppressAutoHyphens/>
              <w:jc w:val="both"/>
              <w:rPr>
                <w:rFonts w:eastAsia="Times New Roman" w:cstheme="minorHAnsi"/>
                <w:i/>
                <w:sz w:val="24"/>
                <w:szCs w:val="24"/>
                <w:lang w:val="af-ZA" w:eastAsia="zh-CN"/>
              </w:rPr>
            </w:pPr>
            <w:r w:rsidRPr="00080CFF">
              <w:rPr>
                <w:rFonts w:eastAsia="Times New Roman" w:cstheme="minorHAnsi"/>
                <w:color w:val="000000"/>
                <w:sz w:val="24"/>
                <w:szCs w:val="24"/>
                <w:lang w:val="af-ZA" w:eastAsia="zh-CN"/>
              </w:rPr>
              <w:lastRenderedPageBreak/>
              <w:t xml:space="preserve">Dekoracja wypełniona kurtynką świetlną led min. 2,5x0,7m z min, 60 punktami LED o minimalnym przekroju 1x0,5mm, o barwie białej ciepłej z co piątą diodą migającą o barwie zimnej białej </w:t>
            </w:r>
            <w:r w:rsidRPr="00080CFF">
              <w:rPr>
                <w:rFonts w:eastAsia="Times New Roman" w:cstheme="minorHAnsi"/>
                <w:color w:val="00000A"/>
                <w:sz w:val="24"/>
                <w:szCs w:val="24"/>
                <w:lang w:val="af-ZA" w:eastAsia="zh-CN"/>
              </w:rPr>
              <w:t xml:space="preserve">na przewodach </w:t>
            </w:r>
            <w:r w:rsidRPr="00080CFF">
              <w:rPr>
                <w:rFonts w:eastAsia="Times New Roman" w:cstheme="minorHAnsi"/>
                <w:color w:val="00000A"/>
                <w:sz w:val="24"/>
                <w:szCs w:val="24"/>
                <w:lang w:val="af-ZA" w:eastAsia="zh-CN"/>
              </w:rPr>
              <w:br/>
              <w:t>w izolacji białej gumowej o minimum IP67.</w:t>
            </w:r>
          </w:p>
          <w:p w:rsidR="00080CFF" w:rsidRPr="00080CFF" w:rsidRDefault="00080CFF" w:rsidP="00080CFF">
            <w:pPr>
              <w:jc w:val="both"/>
              <w:rPr>
                <w:rFonts w:eastAsia="Times New Roman" w:cstheme="minorHAnsi"/>
                <w:i/>
                <w:sz w:val="24"/>
                <w:szCs w:val="24"/>
                <w:lang w:val="af-ZA" w:eastAsia="zh-CN"/>
              </w:rPr>
            </w:pPr>
            <w:r w:rsidRPr="00080CFF">
              <w:rPr>
                <w:rFonts w:eastAsia="Times New Roman" w:cstheme="minorHAnsi"/>
                <w:color w:val="000000"/>
                <w:sz w:val="24"/>
                <w:szCs w:val="24"/>
                <w:lang w:val="af-ZA" w:eastAsia="zh-CN"/>
              </w:rPr>
              <w:t xml:space="preserve">Korona ozdoby ma składać się z koła, razem </w:t>
            </w:r>
            <w:r w:rsidRPr="00080CFF">
              <w:rPr>
                <w:rFonts w:eastAsia="Times New Roman" w:cstheme="minorHAnsi"/>
                <w:color w:val="000000"/>
                <w:sz w:val="24"/>
                <w:szCs w:val="24"/>
                <w:lang w:val="af-ZA" w:eastAsia="zh-CN"/>
              </w:rPr>
              <w:br/>
              <w:t xml:space="preserve">z gwiazdami, które pokryte weżem świetlnym LED </w:t>
            </w:r>
            <w:r w:rsidRPr="00080CFF">
              <w:rPr>
                <w:rFonts w:eastAsia="Times New Roman" w:cstheme="minorHAnsi"/>
                <w:color w:val="000000"/>
                <w:sz w:val="24"/>
                <w:szCs w:val="24"/>
                <w:lang w:val="af-ZA" w:eastAsia="zh-CN"/>
              </w:rPr>
              <w:br/>
              <w:t xml:space="preserve">o barwie ciepłej  białej z minimum 36 diod na 1 mb ułożonych horyzontalnie </w:t>
            </w:r>
            <w:r w:rsidRPr="00080CFF">
              <w:rPr>
                <w:rFonts w:eastAsia="Times New Roman" w:cstheme="minorHAnsi"/>
                <w:color w:val="00000A"/>
                <w:sz w:val="24"/>
                <w:szCs w:val="24"/>
                <w:lang w:val="af-ZA" w:eastAsia="zh-CN"/>
              </w:rPr>
              <w:t>na przewodach w izolacji transparentnej gumowej o minimum IP67</w:t>
            </w:r>
            <w:r w:rsidRPr="00080CFF">
              <w:rPr>
                <w:rFonts w:eastAsia="Times New Roman" w:cstheme="minorHAnsi"/>
                <w:color w:val="000000"/>
                <w:sz w:val="24"/>
                <w:szCs w:val="24"/>
                <w:lang w:val="af-ZA" w:eastAsia="zh-CN"/>
              </w:rPr>
              <w:t xml:space="preserve">, kabel zasilający o przekroju min. 2x0,7mm. Łączna ilość punktów świetlnych min. 1140 LED. </w:t>
            </w:r>
            <w:r w:rsidRPr="00080CFF">
              <w:rPr>
                <w:rFonts w:cstheme="minorHAnsi"/>
                <w:sz w:val="24"/>
                <w:szCs w:val="24"/>
              </w:rPr>
              <w:t xml:space="preserve">Wszytko połączone metodą </w:t>
            </w:r>
            <w:proofErr w:type="spellStart"/>
            <w:r w:rsidRPr="00080CFF">
              <w:rPr>
                <w:rFonts w:cstheme="minorHAnsi"/>
                <w:sz w:val="24"/>
                <w:szCs w:val="24"/>
              </w:rPr>
              <w:t>szybkozłączek</w:t>
            </w:r>
            <w:proofErr w:type="spellEnd"/>
            <w:r w:rsidRPr="00080CFF">
              <w:rPr>
                <w:rFonts w:cstheme="minorHAnsi"/>
                <w:sz w:val="24"/>
                <w:szCs w:val="24"/>
              </w:rPr>
              <w:t xml:space="preserve"> oraz gniazd i wtyczek min. IP67. Klasa ochrony min. IP 44, spełnione warunki bezpieczeństwa CE, zasilane 230V / obniżone do bezpiecznego, np. 24V</w:t>
            </w:r>
          </w:p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  <w:lang w:val="af-ZA"/>
              </w:rPr>
            </w:pPr>
          </w:p>
        </w:tc>
      </w:tr>
      <w:tr w:rsidR="00080CFF" w:rsidRPr="00080CFF" w:rsidTr="00080CFF">
        <w:tc>
          <w:tcPr>
            <w:tcW w:w="704" w:type="dxa"/>
          </w:tcPr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6" w:type="dxa"/>
          </w:tcPr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  <w:r w:rsidRPr="00080CFF">
              <w:rPr>
                <w:rFonts w:cstheme="minorHAnsi"/>
                <w:sz w:val="24"/>
                <w:szCs w:val="24"/>
              </w:rPr>
              <w:t>Choinka – dekoracja przestrzenna z motywem gwiazd</w:t>
            </w:r>
          </w:p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  <w:r w:rsidRPr="00080CFF">
              <w:rPr>
                <w:rFonts w:cstheme="minorHAnsi"/>
                <w:sz w:val="24"/>
                <w:szCs w:val="24"/>
              </w:rPr>
              <w:t>Kolory: ciepła biel z białym efektem błysku, gwiazdy czerwone lub zielone, minimum 5500 LED, wypełnienie igliwiem</w:t>
            </w:r>
          </w:p>
        </w:tc>
        <w:tc>
          <w:tcPr>
            <w:tcW w:w="657" w:type="dxa"/>
          </w:tcPr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szt</w:t>
            </w:r>
          </w:p>
        </w:tc>
        <w:tc>
          <w:tcPr>
            <w:tcW w:w="609" w:type="dxa"/>
          </w:tcPr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277" w:type="dxa"/>
          </w:tcPr>
          <w:p w:rsidR="00080CFF" w:rsidRPr="00080CFF" w:rsidRDefault="00080CFF" w:rsidP="00080CFF">
            <w:pPr>
              <w:pStyle w:val="Default"/>
              <w:rPr>
                <w:rFonts w:asciiTheme="minorHAnsi" w:hAnsiTheme="minorHAnsi" w:cstheme="minorHAnsi"/>
              </w:rPr>
            </w:pPr>
          </w:p>
          <w:p w:rsidR="00080CFF" w:rsidRPr="00080CFF" w:rsidRDefault="00080CFF" w:rsidP="00080CFF">
            <w:pPr>
              <w:pStyle w:val="Default"/>
              <w:rPr>
                <w:rFonts w:asciiTheme="minorHAnsi" w:hAnsiTheme="minorHAnsi" w:cstheme="minorHAnsi"/>
              </w:rPr>
            </w:pPr>
            <w:r w:rsidRPr="00080CFF">
              <w:rPr>
                <w:rFonts w:asciiTheme="minorHAnsi" w:hAnsiTheme="minorHAnsi" w:cstheme="minorHAnsi"/>
              </w:rPr>
              <w:t>Wys. 6 m  średnica 1,80 do 2,20 m</w:t>
            </w:r>
          </w:p>
          <w:p w:rsidR="00080CFF" w:rsidRPr="00080CFF" w:rsidRDefault="00080CFF" w:rsidP="00080CFF">
            <w:pPr>
              <w:pStyle w:val="Default"/>
              <w:rPr>
                <w:rFonts w:asciiTheme="minorHAnsi" w:hAnsiTheme="minorHAnsi" w:cstheme="minorHAnsi"/>
              </w:rPr>
            </w:pPr>
          </w:p>
          <w:p w:rsidR="00080CFF" w:rsidRPr="00080CFF" w:rsidRDefault="00080CFF" w:rsidP="00080CFF">
            <w:pPr>
              <w:pStyle w:val="Default"/>
              <w:rPr>
                <w:rFonts w:asciiTheme="minorHAnsi" w:hAnsiTheme="minorHAnsi" w:cstheme="minorHAnsi"/>
              </w:rPr>
            </w:pPr>
          </w:p>
          <w:p w:rsidR="00080CFF" w:rsidRPr="00080CFF" w:rsidRDefault="00080CFF" w:rsidP="00080CFF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CFF">
              <w:rPr>
                <w:rFonts w:cstheme="minorHAnsi"/>
                <w:sz w:val="24"/>
                <w:szCs w:val="24"/>
              </w:rPr>
              <w:t>Choinka składająca się z 3 członów wysokości 2,0m każdy + gwiazda. Wszystkie człony są zbieżne -</w:t>
            </w:r>
            <w:r>
              <w:rPr>
                <w:rFonts w:cstheme="minorHAnsi"/>
                <w:sz w:val="24"/>
                <w:szCs w:val="24"/>
              </w:rPr>
              <w:t xml:space="preserve"> 15cm </w:t>
            </w:r>
            <w:r w:rsidRPr="00080CFF">
              <w:rPr>
                <w:rFonts w:cstheme="minorHAnsi"/>
                <w:sz w:val="24"/>
                <w:szCs w:val="24"/>
              </w:rPr>
              <w:t>na każdym me</w:t>
            </w:r>
            <w:r>
              <w:rPr>
                <w:rFonts w:cstheme="minorHAnsi"/>
                <w:sz w:val="24"/>
                <w:szCs w:val="24"/>
              </w:rPr>
              <w:t xml:space="preserve">trze. Krawężniki wykonane z rur </w:t>
            </w:r>
            <w:r w:rsidRPr="00080CFF">
              <w:rPr>
                <w:rFonts w:cstheme="minorHAnsi"/>
                <w:sz w:val="24"/>
                <w:szCs w:val="24"/>
              </w:rPr>
              <w:t>kwadratowych od RK 25x2 do RK 35x2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0CFF">
              <w:rPr>
                <w:rFonts w:cstheme="minorHAnsi"/>
                <w:sz w:val="24"/>
                <w:szCs w:val="24"/>
              </w:rPr>
              <w:t xml:space="preserve">i zabezpieczonych przed korozją. Segmenty 0-2 oraz 2-4 składają się z czterech, 4-6 z ośmiu. Dodatkowe usztywnienie konstrukcji oraz podłoże pod igliwie prętami min. Φ8 równoległe do krawężników oraz przepony w połowie każdego z segmentów. Krzyżulce ściskane i rozciągane, wykonane z rur kwadratowych od RP25x2 do RP 35x2. Konstrukcja balastowa, obciążona kostkami betonowymi 12x24x38 umieszczonymi symetrycznie względem środka ciężkości stożka na zaprojektowanych drabinkach w poziomie terenu z kątownika 50/50/5. Oparcie konstrukcji na podłożu wypoziomowanym, utwardzonym i nośnym. Każdy z 2-metrowych modułów konstrukcja stalową pokrytą powłoką antykorozyjną, typu poliuretan. Kolejne elementy chowane jeden w drugi, w celu ułatwienia składania i magazynowania poza sezonem. Po montażu możliwość wejścia do wnętrza choinki w celu konserwacji i serwisu oświetlenia. Każdy element stożka zakończony jedną wtyczką i gniazdem IP67. Stożek pokryty niepalną girlandą świerkową </w:t>
            </w:r>
            <w:r w:rsidRPr="00080CFF">
              <w:rPr>
                <w:rFonts w:cstheme="minorHAnsi"/>
                <w:sz w:val="24"/>
                <w:szCs w:val="24"/>
              </w:rPr>
              <w:lastRenderedPageBreak/>
              <w:t>(średnica min. 18cm) odporną na promieniowanie UV. Girlanda wykonana z tworzywa szt</w:t>
            </w:r>
            <w:r>
              <w:rPr>
                <w:rFonts w:cstheme="minorHAnsi"/>
                <w:sz w:val="24"/>
                <w:szCs w:val="24"/>
              </w:rPr>
              <w:t xml:space="preserve">ucznego, ilość gałązek na </w:t>
            </w:r>
            <w:r w:rsidRPr="00080CFF">
              <w:rPr>
                <w:rFonts w:cstheme="minorHAnsi"/>
                <w:sz w:val="24"/>
                <w:szCs w:val="24"/>
              </w:rPr>
              <w:t xml:space="preserve">1m to min. 110 sztuk. </w:t>
            </w:r>
            <w:r w:rsidRPr="00080CFF">
              <w:rPr>
                <w:rFonts w:cstheme="minorHAnsi"/>
                <w:sz w:val="24"/>
                <w:szCs w:val="24"/>
              </w:rPr>
              <w:br/>
              <w:t xml:space="preserve">Na choince zamontowane oświetlenie LED tj. lampki </w:t>
            </w:r>
            <w:proofErr w:type="spellStart"/>
            <w:r w:rsidRPr="00080CFF">
              <w:rPr>
                <w:rFonts w:cstheme="minorHAnsi"/>
                <w:sz w:val="24"/>
                <w:szCs w:val="24"/>
              </w:rPr>
              <w:t>led</w:t>
            </w:r>
            <w:proofErr w:type="spellEnd"/>
            <w:r w:rsidRPr="00080CFF">
              <w:rPr>
                <w:rFonts w:cstheme="minorHAnsi"/>
                <w:sz w:val="24"/>
                <w:szCs w:val="24"/>
              </w:rPr>
              <w:t xml:space="preserve"> z min. 100 punktami LED na 10m na przewodach </w:t>
            </w:r>
            <w:r w:rsidRPr="00080CFF">
              <w:rPr>
                <w:rFonts w:cstheme="minorHAnsi"/>
                <w:sz w:val="24"/>
                <w:szCs w:val="24"/>
              </w:rPr>
              <w:br/>
              <w:t>o minimalnym przekroju 1x0,5mm o barwie ciepłej białej z minimum 10 diod na 1 mb z co piątą diodą migającą o barwie zimnej białej na przewodach w izolacji gumowej o </w:t>
            </w:r>
            <w:r>
              <w:rPr>
                <w:rFonts w:cstheme="minorHAnsi"/>
                <w:sz w:val="24"/>
                <w:szCs w:val="24"/>
              </w:rPr>
              <w:t xml:space="preserve">minimum IP67 oraz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meteorki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LED </w:t>
            </w:r>
            <w:r w:rsidRPr="00080CFF">
              <w:rPr>
                <w:rFonts w:cstheme="minorHAnsi"/>
                <w:sz w:val="24"/>
                <w:szCs w:val="24"/>
              </w:rPr>
              <w:t xml:space="preserve">o długości 50cm z efektem tzw. „spadającego światła” min. 64led w jednym </w:t>
            </w:r>
            <w:proofErr w:type="spellStart"/>
            <w:r w:rsidRPr="00080CFF">
              <w:rPr>
                <w:rFonts w:cstheme="minorHAnsi"/>
                <w:sz w:val="24"/>
                <w:szCs w:val="24"/>
              </w:rPr>
              <w:t>meteorku</w:t>
            </w:r>
            <w:proofErr w:type="spellEnd"/>
            <w:r w:rsidRPr="00080CFF">
              <w:rPr>
                <w:rFonts w:cstheme="minorHAnsi"/>
                <w:sz w:val="24"/>
                <w:szCs w:val="24"/>
              </w:rPr>
              <w:t xml:space="preserve"> w kolorze białym zimnym. Dodatkowo stożek udekorowany min.24 gwiazdami o wielkości nie mniejszej niż fi 50cm wykonane z aluminium i pokryte wężem świetlnym LED o różnych barwach, np. barwie białej zimnej, zielonej, </w:t>
            </w:r>
            <w:r w:rsidRPr="00080CFF">
              <w:rPr>
                <w:rFonts w:cstheme="minorHAnsi"/>
                <w:b/>
                <w:bCs/>
                <w:sz w:val="24"/>
                <w:szCs w:val="24"/>
              </w:rPr>
              <w:t>(kolory do uzgodnienia z Zamawiającym)</w:t>
            </w:r>
            <w:r w:rsidRPr="00080CFF">
              <w:rPr>
                <w:rFonts w:cstheme="minorHAnsi"/>
                <w:sz w:val="24"/>
                <w:szCs w:val="24"/>
              </w:rPr>
              <w:t xml:space="preserve"> z minimum 36 diod na 1 mb na przewodach w izolacji transparentnej gumowej o minimum IP67. Zwieńczenie choinki gwiazdą 3D wykonaną z kształtowników aluminiowych lub nierdzewnych i pokryta wężem świetlnym LED o barwie zimnej białej z minimum </w:t>
            </w:r>
            <w:r w:rsidRPr="00080CFF">
              <w:rPr>
                <w:rFonts w:cstheme="minorHAnsi"/>
                <w:sz w:val="24"/>
                <w:szCs w:val="24"/>
              </w:rPr>
              <w:br/>
              <w:t xml:space="preserve">36 diod na 1 mb na przewodach w izolacji transparentnej gumowej o minimum IP67. Łączna ilość pkt świetlnych nie mniejsza niż 5500 </w:t>
            </w:r>
            <w:proofErr w:type="spellStart"/>
            <w:r w:rsidRPr="00080CFF">
              <w:rPr>
                <w:rFonts w:cstheme="minorHAnsi"/>
                <w:sz w:val="24"/>
                <w:szCs w:val="24"/>
              </w:rPr>
              <w:t>led</w:t>
            </w:r>
            <w:proofErr w:type="spellEnd"/>
            <w:r w:rsidRPr="00080CFF">
              <w:rPr>
                <w:rFonts w:cstheme="minorHAnsi"/>
                <w:sz w:val="24"/>
                <w:szCs w:val="24"/>
              </w:rPr>
              <w:t>.</w:t>
            </w:r>
          </w:p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0CFF" w:rsidRPr="00080CFF" w:rsidTr="00080CFF">
        <w:tc>
          <w:tcPr>
            <w:tcW w:w="704" w:type="dxa"/>
          </w:tcPr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6" w:type="dxa"/>
          </w:tcPr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  <w:r w:rsidRPr="00080CFF">
              <w:rPr>
                <w:rFonts w:cstheme="minorHAnsi"/>
                <w:sz w:val="24"/>
                <w:szCs w:val="24"/>
              </w:rPr>
              <w:t>Łańcuchy świetlne – białe min. 10 m z efektem FLASH białym</w:t>
            </w:r>
          </w:p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  <w:r w:rsidRPr="00080CFF">
              <w:rPr>
                <w:rFonts w:cstheme="minorHAnsi"/>
                <w:sz w:val="24"/>
                <w:szCs w:val="24"/>
              </w:rPr>
              <w:t xml:space="preserve">Szt </w:t>
            </w:r>
          </w:p>
        </w:tc>
        <w:tc>
          <w:tcPr>
            <w:tcW w:w="609" w:type="dxa"/>
          </w:tcPr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  <w:r w:rsidRPr="00080CFF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277" w:type="dxa"/>
          </w:tcPr>
          <w:p w:rsidR="00080CFF" w:rsidRPr="00080CFF" w:rsidRDefault="00080CFF" w:rsidP="00080CFF">
            <w:pPr>
              <w:pStyle w:val="Default"/>
              <w:rPr>
                <w:rFonts w:asciiTheme="minorHAnsi" w:hAnsiTheme="minorHAnsi" w:cstheme="minorHAnsi"/>
              </w:rPr>
            </w:pPr>
            <w:r w:rsidRPr="00080CFF">
              <w:rPr>
                <w:rFonts w:asciiTheme="minorHAnsi" w:hAnsiTheme="minorHAnsi" w:cstheme="minorHAnsi"/>
              </w:rPr>
              <w:t xml:space="preserve">Do stosowania zewnętrznego „profesjonalne” używane </w:t>
            </w:r>
            <w:r w:rsidRPr="00080CFF">
              <w:rPr>
                <w:rFonts w:asciiTheme="minorHAnsi" w:hAnsiTheme="minorHAnsi" w:cstheme="minorHAnsi"/>
              </w:rPr>
              <w:br/>
              <w:t>do dekoracji krzewów i drzew i na zewnątrz budynków</w:t>
            </w:r>
          </w:p>
        </w:tc>
      </w:tr>
      <w:tr w:rsidR="00080CFF" w:rsidRPr="00080CFF" w:rsidTr="00080CFF">
        <w:tc>
          <w:tcPr>
            <w:tcW w:w="704" w:type="dxa"/>
          </w:tcPr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6" w:type="dxa"/>
          </w:tcPr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  <w:r w:rsidRPr="00080CFF">
              <w:rPr>
                <w:rFonts w:cstheme="minorHAnsi"/>
                <w:sz w:val="24"/>
                <w:szCs w:val="24"/>
              </w:rPr>
              <w:t>Łańcuchy świetlne – białe min. 10 m z efektem FLASH niebieskim</w:t>
            </w:r>
          </w:p>
        </w:tc>
        <w:tc>
          <w:tcPr>
            <w:tcW w:w="657" w:type="dxa"/>
          </w:tcPr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  <w:r w:rsidRPr="00080CFF">
              <w:rPr>
                <w:rFonts w:cstheme="minorHAnsi"/>
                <w:sz w:val="24"/>
                <w:szCs w:val="24"/>
              </w:rPr>
              <w:t>Szt</w:t>
            </w:r>
          </w:p>
        </w:tc>
        <w:tc>
          <w:tcPr>
            <w:tcW w:w="609" w:type="dxa"/>
          </w:tcPr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  <w:r w:rsidRPr="00080CF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277" w:type="dxa"/>
          </w:tcPr>
          <w:p w:rsidR="00080CFF" w:rsidRPr="00080CFF" w:rsidRDefault="00080CFF" w:rsidP="00080CFF">
            <w:pPr>
              <w:pStyle w:val="Default"/>
              <w:rPr>
                <w:rFonts w:asciiTheme="minorHAnsi" w:hAnsiTheme="minorHAnsi" w:cstheme="minorHAnsi"/>
              </w:rPr>
            </w:pPr>
            <w:r w:rsidRPr="00080CFF">
              <w:rPr>
                <w:rFonts w:asciiTheme="minorHAnsi" w:hAnsiTheme="minorHAnsi" w:cstheme="minorHAnsi"/>
              </w:rPr>
              <w:t xml:space="preserve">Do stosowania zewnętrznego „profesjonalne” używane </w:t>
            </w:r>
            <w:r w:rsidRPr="00080CFF">
              <w:rPr>
                <w:rFonts w:asciiTheme="minorHAnsi" w:hAnsiTheme="minorHAnsi" w:cstheme="minorHAnsi"/>
              </w:rPr>
              <w:br/>
              <w:t>do dekoracji krzewów i drzew i na zewnątrz budynków</w:t>
            </w:r>
          </w:p>
        </w:tc>
      </w:tr>
      <w:tr w:rsidR="00080CFF" w:rsidRPr="00080CFF" w:rsidTr="00080CFF">
        <w:tc>
          <w:tcPr>
            <w:tcW w:w="704" w:type="dxa"/>
          </w:tcPr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6" w:type="dxa"/>
          </w:tcPr>
          <w:p w:rsidR="00080CFF" w:rsidRPr="00080CFF" w:rsidRDefault="00080CFF" w:rsidP="00080CFF">
            <w:pPr>
              <w:rPr>
                <w:rFonts w:cstheme="minorHAnsi"/>
                <w:bCs/>
                <w:sz w:val="24"/>
                <w:szCs w:val="24"/>
              </w:rPr>
            </w:pPr>
            <w:r w:rsidRPr="00080CFF">
              <w:rPr>
                <w:rFonts w:cstheme="minorHAnsi"/>
                <w:bCs/>
                <w:sz w:val="24"/>
                <w:szCs w:val="24"/>
              </w:rPr>
              <w:t>Anioł</w:t>
            </w:r>
          </w:p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  <w:r w:rsidRPr="00080CFF">
              <w:rPr>
                <w:rFonts w:cstheme="minorHAnsi"/>
                <w:bCs/>
                <w:sz w:val="24"/>
                <w:szCs w:val="24"/>
              </w:rPr>
              <w:t>Kolory: zimna biel postaci i ciepła biel trąbki, minimum 1450 LED</w:t>
            </w:r>
            <w:r w:rsidRPr="00080CF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</w:tcPr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  <w:r w:rsidRPr="00080CFF">
              <w:rPr>
                <w:rFonts w:cstheme="minorHAnsi"/>
                <w:sz w:val="24"/>
                <w:szCs w:val="24"/>
              </w:rPr>
              <w:t>szt</w:t>
            </w:r>
          </w:p>
        </w:tc>
        <w:tc>
          <w:tcPr>
            <w:tcW w:w="609" w:type="dxa"/>
          </w:tcPr>
          <w:p w:rsidR="00080CFF" w:rsidRPr="00080CFF" w:rsidRDefault="00080CFF" w:rsidP="00080CFF">
            <w:pPr>
              <w:rPr>
                <w:rFonts w:cstheme="minorHAnsi"/>
                <w:sz w:val="24"/>
                <w:szCs w:val="24"/>
              </w:rPr>
            </w:pPr>
            <w:r w:rsidRPr="00080CF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277" w:type="dxa"/>
          </w:tcPr>
          <w:p w:rsidR="00080CFF" w:rsidRPr="00080CFF" w:rsidRDefault="00080CFF" w:rsidP="00080CFF">
            <w:pPr>
              <w:jc w:val="both"/>
              <w:rPr>
                <w:rFonts w:cstheme="minorHAnsi"/>
                <w:sz w:val="24"/>
                <w:szCs w:val="24"/>
              </w:rPr>
            </w:pPr>
            <w:r w:rsidRPr="00080CFF">
              <w:rPr>
                <w:rFonts w:eastAsia="Times New Roman" w:cstheme="minorHAnsi"/>
                <w:color w:val="000000"/>
                <w:sz w:val="24"/>
                <w:szCs w:val="24"/>
              </w:rPr>
              <w:t>Ozdoba wykonana na bazie stelażu aluminiowego z profili aluminiowych 25/25/2 oraz pręt okrągły aluminiowy min. Fi8.</w:t>
            </w:r>
            <w:r w:rsidRPr="00080CFF">
              <w:rPr>
                <w:rFonts w:cstheme="minorHAnsi"/>
                <w:sz w:val="24"/>
                <w:szCs w:val="24"/>
              </w:rPr>
              <w:t xml:space="preserve"> </w:t>
            </w:r>
            <w:r w:rsidRPr="00080CFF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Konstrukcja, obrysy</w:t>
            </w:r>
            <w:r w:rsidRPr="00080CF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dekoracji </w:t>
            </w:r>
            <w:r w:rsidRPr="00080CFF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pokryte wężem świetlnym LED</w:t>
            </w:r>
            <w:r w:rsidRPr="00080CF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 barwie białej zimnej z minimum 36 diod na 1 mb </w:t>
            </w:r>
            <w:r w:rsidRPr="00080CFF">
              <w:rPr>
                <w:rFonts w:eastAsia="Times New Roman" w:cstheme="minorHAnsi"/>
                <w:color w:val="00000A"/>
                <w:sz w:val="24"/>
                <w:szCs w:val="24"/>
              </w:rPr>
              <w:t>na przewodach w izolacji transparentnej gumowej o minimum IP67</w:t>
            </w:r>
            <w:r w:rsidRPr="00080CFF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 w:rsidRPr="00080CFF">
              <w:rPr>
                <w:rFonts w:cstheme="minorHAnsi"/>
                <w:sz w:val="24"/>
                <w:szCs w:val="24"/>
              </w:rPr>
              <w:t>o</w:t>
            </w:r>
            <w:r w:rsidRPr="00080CFF">
              <w:rPr>
                <w:rFonts w:eastAsia="Times New Roman" w:cstheme="minorHAnsi"/>
                <w:color w:val="000000"/>
                <w:sz w:val="24"/>
                <w:szCs w:val="24"/>
                <w:lang w:val="af-ZA" w:eastAsia="ar-SA"/>
              </w:rPr>
              <w:t>brysy trąbki</w:t>
            </w:r>
            <w:r w:rsidRPr="00080CF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080CFF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pokryte wężem świetlnym LED</w:t>
            </w:r>
            <w:r w:rsidRPr="00080CF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 barwie niebieskiej z minimum 36 diod na 1 mb </w:t>
            </w:r>
            <w:r w:rsidRPr="00080CFF">
              <w:rPr>
                <w:rFonts w:eastAsia="Times New Roman" w:cstheme="minorHAnsi"/>
                <w:color w:val="00000A"/>
                <w:sz w:val="24"/>
                <w:szCs w:val="24"/>
              </w:rPr>
              <w:t>na przewodach w izolacji transparentnej gumowej o minimum IP67</w:t>
            </w:r>
            <w:r w:rsidRPr="00080CFF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Pr="00080CFF">
              <w:rPr>
                <w:rFonts w:cstheme="minorHAnsi"/>
                <w:sz w:val="24"/>
                <w:szCs w:val="24"/>
              </w:rPr>
              <w:t xml:space="preserve"> </w:t>
            </w:r>
            <w:r w:rsidRPr="00080CF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Cała figura wypełniona lampkami </w:t>
            </w:r>
            <w:proofErr w:type="spellStart"/>
            <w:r w:rsidRPr="00080CFF">
              <w:rPr>
                <w:rFonts w:eastAsia="Times New Roman" w:cstheme="minorHAnsi"/>
                <w:color w:val="000000"/>
                <w:sz w:val="24"/>
                <w:szCs w:val="24"/>
              </w:rPr>
              <w:t>led</w:t>
            </w:r>
            <w:proofErr w:type="spellEnd"/>
            <w:r w:rsidRPr="00080CF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z min. 100 punktami LED na 10m na przewodach o minimalnym przekroju 1x0,5mm o barwie białej </w:t>
            </w:r>
            <w:r w:rsidRPr="00080CFF">
              <w:rPr>
                <w:rFonts w:eastAsia="Times New Roman" w:cstheme="minorHAnsi"/>
                <w:color w:val="000000"/>
                <w:sz w:val="24"/>
                <w:szCs w:val="24"/>
                <w:lang w:val="af-ZA" w:eastAsia="zh-CN"/>
              </w:rPr>
              <w:lastRenderedPageBreak/>
              <w:t xml:space="preserve">zimnej </w:t>
            </w:r>
            <w:r w:rsidRPr="00080CF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z minimum 10 diod na 1 mb z co piątą diodą migającą o barwie zimnej białej </w:t>
            </w:r>
            <w:r w:rsidRPr="00080CFF">
              <w:rPr>
                <w:rFonts w:eastAsia="Times New Roman" w:cstheme="minorHAnsi"/>
                <w:color w:val="00000A"/>
                <w:sz w:val="24"/>
                <w:szCs w:val="24"/>
              </w:rPr>
              <w:t>na przewodach w izolacji białej  gumowej o minimum IP67</w:t>
            </w:r>
            <w:r w:rsidRPr="00080CFF">
              <w:rPr>
                <w:rFonts w:eastAsia="Times New Roman" w:cstheme="minorHAnsi"/>
                <w:color w:val="000000"/>
                <w:sz w:val="24"/>
                <w:szCs w:val="24"/>
              </w:rPr>
              <w:t>;</w:t>
            </w:r>
            <w:r w:rsidRPr="00080CFF">
              <w:rPr>
                <w:rFonts w:cstheme="minorHAnsi"/>
                <w:sz w:val="24"/>
                <w:szCs w:val="24"/>
              </w:rPr>
              <w:t xml:space="preserve"> </w:t>
            </w:r>
            <w:r w:rsidRPr="00080CFF">
              <w:rPr>
                <w:rFonts w:eastAsia="Times New Roman" w:cstheme="minorHAnsi"/>
                <w:color w:val="000000"/>
                <w:sz w:val="24"/>
                <w:szCs w:val="24"/>
              </w:rPr>
              <w:t>Łączna ilość punktów świetlnych min. 1450 LED.</w:t>
            </w:r>
            <w:r w:rsidRPr="00080CFF">
              <w:rPr>
                <w:rFonts w:cstheme="minorHAnsi"/>
                <w:sz w:val="24"/>
                <w:szCs w:val="24"/>
              </w:rPr>
              <w:t xml:space="preserve"> </w:t>
            </w:r>
            <w:r w:rsidRPr="00080CF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Wszystko połączone metodą szybko złączek oraz gniazd i wtyczek IP67. </w:t>
            </w:r>
            <w:r w:rsidRPr="00080CFF">
              <w:rPr>
                <w:rFonts w:cstheme="minorHAnsi"/>
                <w:sz w:val="24"/>
                <w:szCs w:val="24"/>
              </w:rPr>
              <w:t xml:space="preserve"> </w:t>
            </w:r>
            <w:r w:rsidRPr="00080CFF">
              <w:rPr>
                <w:rFonts w:eastAsia="Times New Roman" w:cstheme="minorHAnsi"/>
                <w:color w:val="000000"/>
                <w:sz w:val="24"/>
                <w:szCs w:val="24"/>
              </w:rPr>
              <w:t>Konstrukcja wolnostojąca, posiadająca ruszt balastowy.</w:t>
            </w:r>
            <w:r w:rsidRPr="00080CF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Wszytko połączone metodą szybko złączek oraz gniazd i wtyczek min. IP44. Gotowe do podłączenia wtyczką do sieci na 230 V</w:t>
            </w:r>
            <w:r w:rsidRPr="00080CFF">
              <w:rPr>
                <w:rFonts w:eastAsia="Times New Roman" w:cstheme="minorHAnsi"/>
                <w:strike/>
                <w:sz w:val="24"/>
                <w:szCs w:val="24"/>
                <w:lang w:eastAsia="pl-PL"/>
              </w:rPr>
              <w:t xml:space="preserve">. </w:t>
            </w:r>
            <w:r w:rsidRPr="00080CFF">
              <w:rPr>
                <w:rFonts w:eastAsia="Times New Roman" w:cstheme="minorHAnsi"/>
                <w:sz w:val="24"/>
                <w:szCs w:val="24"/>
                <w:lang w:eastAsia="pl-PL"/>
              </w:rPr>
              <w:t>Ozdoba musi mieć możliwość montażu do podłoża. Produkt odporny na UV oraz posiadający znaki bezpieczeństwa CE.</w:t>
            </w:r>
          </w:p>
          <w:p w:rsidR="00080CFF" w:rsidRPr="00080CFF" w:rsidRDefault="00080CFF" w:rsidP="00080CF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080CFF" w:rsidRPr="00274EC8" w:rsidRDefault="00080CFF" w:rsidP="00274EC8"/>
    <w:sectPr w:rsidR="00080CFF" w:rsidRPr="00274E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386" w:rsidRDefault="003E2386" w:rsidP="00971A4B">
      <w:pPr>
        <w:spacing w:after="0" w:line="240" w:lineRule="auto"/>
      </w:pPr>
      <w:r>
        <w:separator/>
      </w:r>
    </w:p>
  </w:endnote>
  <w:endnote w:type="continuationSeparator" w:id="0">
    <w:p w:rsidR="003E2386" w:rsidRDefault="003E2386" w:rsidP="0097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386" w:rsidRDefault="003E2386" w:rsidP="00971A4B">
      <w:pPr>
        <w:spacing w:after="0" w:line="240" w:lineRule="auto"/>
      </w:pPr>
      <w:r>
        <w:separator/>
      </w:r>
    </w:p>
  </w:footnote>
  <w:footnote w:type="continuationSeparator" w:id="0">
    <w:p w:rsidR="003E2386" w:rsidRDefault="003E2386" w:rsidP="0097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4B" w:rsidRDefault="00971A4B" w:rsidP="00971A4B">
    <w:pPr>
      <w:pStyle w:val="Nagwek"/>
      <w:ind w:left="-851"/>
    </w:pPr>
    <w:r w:rsidRPr="00AB613B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F6DB871" wp14:editId="0F49AF6E">
          <wp:simplePos x="0" y="0"/>
          <wp:positionH relativeFrom="column">
            <wp:posOffset>1330325</wp:posOffset>
          </wp:positionH>
          <wp:positionV relativeFrom="paragraph">
            <wp:posOffset>-346710</wp:posOffset>
          </wp:positionV>
          <wp:extent cx="3395980" cy="735965"/>
          <wp:effectExtent l="0" t="0" r="0" b="6985"/>
          <wp:wrapTight wrapText="bothSides">
            <wp:wrapPolygon edited="0">
              <wp:start x="0" y="0"/>
              <wp:lineTo x="0" y="21246"/>
              <wp:lineTo x="21447" y="21246"/>
              <wp:lineTo x="21447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A4B" w:rsidRPr="00C73997" w:rsidRDefault="00971A4B" w:rsidP="00971A4B">
    <w:pPr>
      <w:pStyle w:val="Nagwek"/>
      <w:jc w:val="center"/>
      <w:rPr>
        <w:sz w:val="2"/>
        <w:szCs w:val="2"/>
      </w:rPr>
    </w:pPr>
  </w:p>
  <w:p w:rsidR="00971A4B" w:rsidRDefault="00971A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C8"/>
    <w:rsid w:val="00080CFF"/>
    <w:rsid w:val="00274EC8"/>
    <w:rsid w:val="003D546E"/>
    <w:rsid w:val="003E2386"/>
    <w:rsid w:val="00830234"/>
    <w:rsid w:val="00971A4B"/>
    <w:rsid w:val="00C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30EC8B-38CE-4677-A536-01E125BC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08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80C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4B"/>
  </w:style>
  <w:style w:type="paragraph" w:styleId="Stopka">
    <w:name w:val="footer"/>
    <w:basedOn w:val="Normalny"/>
    <w:link w:val="StopkaZnak"/>
    <w:uiPriority w:val="99"/>
    <w:unhideWhenUsed/>
    <w:rsid w:val="0097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2681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4</cp:revision>
  <dcterms:created xsi:type="dcterms:W3CDTF">2022-07-18T11:34:00Z</dcterms:created>
  <dcterms:modified xsi:type="dcterms:W3CDTF">2022-07-18T12:17:00Z</dcterms:modified>
</cp:coreProperties>
</file>