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D1" w:rsidRDefault="00DC04D1" w:rsidP="00DC04D1">
      <w:pPr>
        <w:pStyle w:val="Tytu"/>
        <w:jc w:val="right"/>
        <w:rPr>
          <w:rFonts w:ascii="Century" w:hAnsi="Century" w:cs="Times New Roman"/>
          <w:szCs w:val="32"/>
        </w:rPr>
      </w:pPr>
      <w:r w:rsidRPr="00DC04D1">
        <w:rPr>
          <w:rFonts w:ascii="Century" w:eastAsia="Batang" w:hAnsi="Century" w:cs="Arial"/>
          <w:b w:val="0"/>
          <w:w w:val="200"/>
          <w:sz w:val="28"/>
          <w:szCs w:val="28"/>
        </w:rPr>
        <w:t>PROJEKT</w:t>
      </w:r>
    </w:p>
    <w:p w:rsidR="00CB7BFE" w:rsidRPr="00892ED3" w:rsidRDefault="00CB7BFE" w:rsidP="00CB7BFE">
      <w:pPr>
        <w:pStyle w:val="Tytu"/>
        <w:rPr>
          <w:rFonts w:ascii="Century" w:hAnsi="Century" w:cs="Times New Roman"/>
          <w:bCs w:val="0"/>
          <w:szCs w:val="32"/>
        </w:rPr>
      </w:pPr>
      <w:r w:rsidRPr="00892ED3">
        <w:rPr>
          <w:rFonts w:ascii="Century" w:hAnsi="Century" w:cs="Times New Roman"/>
          <w:szCs w:val="32"/>
        </w:rPr>
        <w:t xml:space="preserve">Uchwała </w:t>
      </w:r>
      <w:r w:rsidR="00DC04D1">
        <w:rPr>
          <w:rFonts w:ascii="Century" w:hAnsi="Century" w:cs="Times New Roman"/>
          <w:szCs w:val="32"/>
        </w:rPr>
        <w:t>Nr …/…/….</w:t>
      </w:r>
    </w:p>
    <w:p w:rsidR="00CB7BFE" w:rsidRPr="00892ED3" w:rsidRDefault="00CB7BFE" w:rsidP="00CB7BFE">
      <w:pPr>
        <w:pStyle w:val="Tytu"/>
        <w:rPr>
          <w:rFonts w:ascii="Century" w:hAnsi="Century" w:cs="Times New Roman"/>
          <w:szCs w:val="32"/>
        </w:rPr>
      </w:pPr>
      <w:r w:rsidRPr="00892ED3">
        <w:rPr>
          <w:rFonts w:ascii="Century" w:hAnsi="Century" w:cs="Times New Roman"/>
          <w:szCs w:val="32"/>
        </w:rPr>
        <w:t>Rady Powiatu Bieszczadzkiego</w:t>
      </w:r>
    </w:p>
    <w:p w:rsidR="00CB7BFE" w:rsidRDefault="00DC04D1" w:rsidP="008E317A">
      <w:pPr>
        <w:pStyle w:val="Tytu"/>
        <w:rPr>
          <w:rFonts w:ascii="Century" w:hAnsi="Century" w:cs="Times New Roman"/>
          <w:szCs w:val="32"/>
        </w:rPr>
      </w:pPr>
      <w:r>
        <w:rPr>
          <w:rFonts w:ascii="Century" w:hAnsi="Century" w:cs="Times New Roman"/>
          <w:szCs w:val="32"/>
        </w:rPr>
        <w:t>z dnia …………….</w:t>
      </w:r>
    </w:p>
    <w:p w:rsidR="00816C6C" w:rsidRDefault="00816C6C" w:rsidP="008E317A">
      <w:pPr>
        <w:pStyle w:val="Tytu"/>
        <w:rPr>
          <w:rFonts w:ascii="Century" w:hAnsi="Century" w:cs="Times New Roman"/>
          <w:sz w:val="16"/>
          <w:szCs w:val="16"/>
        </w:rPr>
      </w:pPr>
    </w:p>
    <w:p w:rsidR="00282568" w:rsidRPr="008E317A" w:rsidRDefault="00282568" w:rsidP="008E317A">
      <w:pPr>
        <w:pStyle w:val="Tytu"/>
        <w:rPr>
          <w:rFonts w:ascii="Century" w:hAnsi="Century" w:cs="Times New Roman"/>
          <w:sz w:val="16"/>
          <w:szCs w:val="16"/>
        </w:rPr>
      </w:pPr>
    </w:p>
    <w:p w:rsidR="00CB7BFE" w:rsidRPr="00282568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jc w:val="center"/>
        <w:rPr>
          <w:rFonts w:ascii="Century" w:hAnsi="Century"/>
          <w:i/>
          <w:sz w:val="24"/>
          <w:szCs w:val="24"/>
        </w:rPr>
      </w:pPr>
      <w:r w:rsidRPr="00CB7BFE">
        <w:rPr>
          <w:rFonts w:ascii="Century" w:hAnsi="Century"/>
          <w:i/>
          <w:sz w:val="24"/>
          <w:szCs w:val="24"/>
        </w:rPr>
        <w:t xml:space="preserve">w sprawie </w:t>
      </w:r>
      <w:r w:rsidRPr="00CB7BFE">
        <w:rPr>
          <w:rFonts w:ascii="Century" w:hAnsi="Century"/>
          <w:i/>
          <w:color w:val="000000"/>
          <w:sz w:val="24"/>
          <w:szCs w:val="24"/>
        </w:rPr>
        <w:t xml:space="preserve">uchwalenia budżetu Powiatu Bieszczadzkiego </w:t>
      </w:r>
      <w:r w:rsidRPr="00CB7BFE">
        <w:rPr>
          <w:rFonts w:ascii="Century" w:hAnsi="Century"/>
          <w:i/>
          <w:sz w:val="24"/>
          <w:szCs w:val="24"/>
        </w:rPr>
        <w:t xml:space="preserve">na </w:t>
      </w:r>
      <w:r w:rsidR="00DC04D1">
        <w:rPr>
          <w:rFonts w:ascii="Century" w:hAnsi="Century"/>
          <w:i/>
          <w:sz w:val="24"/>
          <w:szCs w:val="24"/>
        </w:rPr>
        <w:t>2022</w:t>
      </w:r>
      <w:r w:rsidRPr="00CB7BFE">
        <w:rPr>
          <w:rFonts w:ascii="Century" w:hAnsi="Century"/>
          <w:i/>
          <w:sz w:val="24"/>
          <w:szCs w:val="24"/>
        </w:rPr>
        <w:t xml:space="preserve"> rok</w:t>
      </w:r>
    </w:p>
    <w:p w:rsidR="00816C6C" w:rsidRPr="00282568" w:rsidRDefault="00816C6C" w:rsidP="00816C6C">
      <w:pPr>
        <w:rPr>
          <w:sz w:val="16"/>
          <w:szCs w:val="16"/>
        </w:rPr>
      </w:pPr>
    </w:p>
    <w:p w:rsidR="00CB7BFE" w:rsidRPr="00282568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rPr>
          <w:rFonts w:ascii="Times New Roman" w:hAnsi="Times New Roman"/>
          <w:b w:val="0"/>
          <w:i/>
          <w:sz w:val="24"/>
          <w:szCs w:val="24"/>
        </w:rPr>
      </w:pPr>
    </w:p>
    <w:p w:rsidR="008E317A" w:rsidRDefault="00CB7BFE" w:rsidP="00DC04D1">
      <w:pPr>
        <w:pStyle w:val="Nagwek1"/>
        <w:tabs>
          <w:tab w:val="left" w:pos="3720"/>
          <w:tab w:val="right" w:pos="9072"/>
        </w:tabs>
        <w:spacing w:before="20" w:after="20"/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</w:rPr>
        <w:t xml:space="preserve">          </w:t>
      </w:r>
      <w:r w:rsidRPr="00CB7BFE">
        <w:rPr>
          <w:rFonts w:ascii="Century" w:hAnsi="Century"/>
          <w:b w:val="0"/>
          <w:sz w:val="22"/>
          <w:szCs w:val="22"/>
        </w:rPr>
        <w:t xml:space="preserve">Na podstawie 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art. 12 pkt  5 i art. 51 ustawy z dnia 5 czerwca 1998 r. o samorządzie powiatowym </w:t>
      </w:r>
      <w:r w:rsidR="00F67A16">
        <w:rPr>
          <w:rFonts w:ascii="Century" w:hAnsi="Century"/>
          <w:b w:val="0"/>
          <w:bCs w:val="0"/>
          <w:color w:val="000000"/>
          <w:sz w:val="22"/>
          <w:szCs w:val="22"/>
        </w:rPr>
        <w:t>(Dz. U. z 2020</w:t>
      </w:r>
      <w:r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>r. poz.</w:t>
      </w:r>
      <w:r w:rsidR="00EB718D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</w:t>
      </w:r>
      <w:r w:rsidR="00F67A16">
        <w:rPr>
          <w:rFonts w:ascii="Century" w:hAnsi="Century"/>
          <w:b w:val="0"/>
          <w:bCs w:val="0"/>
          <w:color w:val="000000"/>
          <w:sz w:val="22"/>
          <w:szCs w:val="22"/>
        </w:rPr>
        <w:t>920</w:t>
      </w:r>
      <w:r w:rsidR="00DC04D1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z późn.zm.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>) oraz art. 211, art. 212, art. 214, art. 215, art. 220 ust.1, art. 222, art. 235, art. 236, art. 237, art. 239, art. 242 ust.1, art. 258 ust.1 ustawy z dnia 27 sierpnia 2009 r. o fin</w:t>
      </w:r>
      <w:r w:rsidR="00DC04D1">
        <w:rPr>
          <w:rFonts w:ascii="Century" w:hAnsi="Century"/>
          <w:b w:val="0"/>
          <w:bCs w:val="0"/>
          <w:color w:val="000000"/>
          <w:sz w:val="22"/>
          <w:szCs w:val="22"/>
        </w:rPr>
        <w:t>ansach publicznych (Dz. U. z 2021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r. poz. </w:t>
      </w:r>
      <w:r w:rsidR="00DC04D1">
        <w:rPr>
          <w:rFonts w:ascii="Century" w:hAnsi="Century"/>
          <w:b w:val="0"/>
          <w:bCs w:val="0"/>
          <w:color w:val="000000"/>
          <w:sz w:val="22"/>
          <w:szCs w:val="22"/>
        </w:rPr>
        <w:t>305</w:t>
      </w:r>
      <w:r w:rsidR="00EB718D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z</w:t>
      </w:r>
      <w:r w:rsidR="0086187B" w:rsidRPr="0086187B"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  <w:t xml:space="preserve"> późn.zm.)</w:t>
      </w:r>
    </w:p>
    <w:p w:rsidR="00975DAD" w:rsidRPr="00975DAD" w:rsidRDefault="00975DAD" w:rsidP="00975DAD">
      <w:pPr>
        <w:rPr>
          <w:lang w:eastAsia="en-US"/>
        </w:rPr>
      </w:pPr>
    </w:p>
    <w:p w:rsidR="00816C6C" w:rsidRPr="00282568" w:rsidRDefault="00816C6C" w:rsidP="00816C6C">
      <w:pPr>
        <w:rPr>
          <w:sz w:val="16"/>
          <w:szCs w:val="16"/>
        </w:rPr>
      </w:pPr>
    </w:p>
    <w:p w:rsidR="002B69E9" w:rsidRPr="00816C6C" w:rsidRDefault="0086187B" w:rsidP="00816C6C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u</w:t>
      </w:r>
      <w:r w:rsidR="00816C6C">
        <w:rPr>
          <w:rFonts w:ascii="Century" w:hAnsi="Century"/>
          <w:b/>
        </w:rPr>
        <w:t>chwala się, co następuje:</w:t>
      </w:r>
    </w:p>
    <w:p w:rsidR="00816C6C" w:rsidRDefault="00816C6C">
      <w:pPr>
        <w:widowControl w:val="0"/>
        <w:jc w:val="center"/>
        <w:rPr>
          <w:rFonts w:ascii="Arial" w:hAnsi="Arial" w:cs="Arial"/>
          <w:b/>
          <w:bCs/>
        </w:rPr>
      </w:pPr>
    </w:p>
    <w:p w:rsidR="00816C6C" w:rsidRPr="00816C6C" w:rsidRDefault="00816C6C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B69E9" w:rsidRDefault="002B69E9">
      <w:pPr>
        <w:widowControl w:val="0"/>
        <w:jc w:val="center"/>
        <w:rPr>
          <w:rFonts w:ascii="Arial" w:hAnsi="Arial" w:cs="Arial"/>
          <w:b/>
          <w:bCs/>
        </w:rPr>
      </w:pPr>
      <w:r w:rsidRPr="00AC795E">
        <w:rPr>
          <w:rFonts w:ascii="Arial" w:hAnsi="Arial" w:cs="Arial"/>
          <w:b/>
          <w:bCs/>
        </w:rPr>
        <w:t>§ 1</w:t>
      </w:r>
    </w:p>
    <w:p w:rsidR="00816C6C" w:rsidRPr="00282568" w:rsidRDefault="00816C6C">
      <w:pPr>
        <w:widowControl w:val="0"/>
        <w:jc w:val="center"/>
        <w:rPr>
          <w:rFonts w:ascii="Arial" w:hAnsi="Arial" w:cs="Arial"/>
          <w:b/>
          <w:bCs/>
        </w:rPr>
      </w:pPr>
    </w:p>
    <w:p w:rsidR="002B69E9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:rsidR="008E317A" w:rsidRPr="00AC795E" w:rsidRDefault="008E317A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:rsidR="00EE2CBB" w:rsidRPr="00AC795E" w:rsidRDefault="009C40E9" w:rsidP="00EE2CBB">
      <w:pPr>
        <w:keepNext/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1</w:t>
      </w:r>
      <w:r w:rsidR="002B69E9" w:rsidRPr="00AC795E">
        <w:rPr>
          <w:rFonts w:ascii="Arial" w:hAnsi="Arial" w:cs="Arial"/>
        </w:rPr>
        <w:t xml:space="preserve">.  </w:t>
      </w:r>
      <w:r w:rsidR="00EE2CBB" w:rsidRPr="00AC795E">
        <w:rPr>
          <w:rFonts w:ascii="Arial" w:hAnsi="Arial" w:cs="Arial"/>
        </w:rPr>
        <w:t xml:space="preserve">Określa się dochody budżetu </w:t>
      </w:r>
      <w:r w:rsidR="00CB7BFE" w:rsidRPr="00AC795E">
        <w:rPr>
          <w:rFonts w:ascii="Arial" w:hAnsi="Arial" w:cs="Arial"/>
        </w:rPr>
        <w:t xml:space="preserve">powiatu </w:t>
      </w:r>
      <w:r w:rsidR="00EE2CBB" w:rsidRPr="00AC795E">
        <w:rPr>
          <w:rFonts w:ascii="Arial" w:hAnsi="Arial" w:cs="Arial"/>
        </w:rPr>
        <w:t xml:space="preserve">w kwocie                                   </w:t>
      </w:r>
      <w:r w:rsidR="00975DAD">
        <w:rPr>
          <w:rFonts w:ascii="Arial" w:hAnsi="Arial" w:cs="Arial"/>
        </w:rPr>
        <w:t>55.200.000,00</w:t>
      </w:r>
      <w:r w:rsidR="00EE2CBB" w:rsidRPr="00AC795E">
        <w:rPr>
          <w:rFonts w:ascii="Arial" w:hAnsi="Arial" w:cs="Arial"/>
        </w:rPr>
        <w:t xml:space="preserve"> zł</w:t>
      </w:r>
    </w:p>
    <w:p w:rsidR="00EE2CBB" w:rsidRPr="00AC795E" w:rsidRDefault="00EE2CBB" w:rsidP="00EE2CBB">
      <w:pPr>
        <w:keepNext/>
        <w:widowControl w:val="0"/>
        <w:ind w:firstLine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dochody bieżące w kwocie                                </w:t>
      </w:r>
      <w:r w:rsidR="001C1E90" w:rsidRPr="00AC795E">
        <w:rPr>
          <w:rFonts w:ascii="Arial" w:hAnsi="Arial" w:cs="Arial"/>
        </w:rPr>
        <w:t xml:space="preserve">   </w:t>
      </w:r>
      <w:r w:rsidR="00334EF3" w:rsidRPr="00AC795E">
        <w:rPr>
          <w:rFonts w:ascii="Arial" w:hAnsi="Arial" w:cs="Arial"/>
        </w:rPr>
        <w:t>3</w:t>
      </w:r>
      <w:r w:rsidR="00975DAD">
        <w:rPr>
          <w:rFonts w:ascii="Arial" w:hAnsi="Arial" w:cs="Arial"/>
        </w:rPr>
        <w:t>8.709.863,14</w:t>
      </w:r>
      <w:r w:rsidRPr="00AC795E">
        <w:rPr>
          <w:rFonts w:ascii="Arial" w:hAnsi="Arial" w:cs="Arial"/>
        </w:rPr>
        <w:t xml:space="preserve"> zł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dochody majątkowe w kwocie                              </w:t>
      </w:r>
      <w:r w:rsidR="00975DAD">
        <w:rPr>
          <w:rFonts w:ascii="Arial" w:hAnsi="Arial" w:cs="Arial"/>
        </w:rPr>
        <w:t>16.490.136,86</w:t>
      </w:r>
      <w:r w:rsidRPr="00AC795E">
        <w:rPr>
          <w:rFonts w:ascii="Arial" w:hAnsi="Arial" w:cs="Arial"/>
        </w:rPr>
        <w:t xml:space="preserve"> zł</w:t>
      </w:r>
    </w:p>
    <w:p w:rsidR="00EE2CBB" w:rsidRPr="008E317A" w:rsidRDefault="00EE2CBB" w:rsidP="004C1C7F">
      <w:pPr>
        <w:widowControl w:val="0"/>
        <w:spacing w:line="12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E2CBB" w:rsidRPr="00AC795E" w:rsidRDefault="00EE2CBB" w:rsidP="00EE2CBB">
      <w:pPr>
        <w:widowControl w:val="0"/>
        <w:tabs>
          <w:tab w:val="left" w:pos="360"/>
          <w:tab w:val="left" w:pos="6300"/>
          <w:tab w:val="left" w:pos="10620"/>
        </w:tabs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2.</w:t>
      </w:r>
      <w:r w:rsidRPr="00AC795E">
        <w:rPr>
          <w:rFonts w:ascii="Arial" w:hAnsi="Arial" w:cs="Arial"/>
        </w:rPr>
        <w:tab/>
        <w:t xml:space="preserve">Określa się wydatki budżetu </w:t>
      </w:r>
      <w:r w:rsidR="00CB7BFE" w:rsidRPr="00AC795E">
        <w:rPr>
          <w:rFonts w:ascii="Arial" w:hAnsi="Arial" w:cs="Arial"/>
        </w:rPr>
        <w:t>powiatu</w:t>
      </w:r>
      <w:r w:rsidRPr="00AC795E">
        <w:rPr>
          <w:rFonts w:ascii="Arial" w:hAnsi="Arial" w:cs="Arial"/>
        </w:rPr>
        <w:t xml:space="preserve"> w kwocie    </w:t>
      </w:r>
      <w:r w:rsidR="00975DAD">
        <w:rPr>
          <w:rFonts w:ascii="Arial" w:hAnsi="Arial" w:cs="Arial"/>
        </w:rPr>
        <w:t xml:space="preserve">                                66.078.000,00</w:t>
      </w:r>
      <w:r w:rsidRPr="00AC795E">
        <w:rPr>
          <w:rFonts w:ascii="Arial" w:hAnsi="Arial" w:cs="Arial"/>
        </w:rPr>
        <w:t xml:space="preserve"> zł 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wydatki bieżące w kwocie                                  </w:t>
      </w:r>
      <w:r w:rsidR="002B007B" w:rsidRPr="00AC795E">
        <w:rPr>
          <w:rFonts w:ascii="Arial" w:hAnsi="Arial" w:cs="Arial"/>
        </w:rPr>
        <w:t xml:space="preserve"> </w:t>
      </w:r>
      <w:r w:rsidR="00975DAD">
        <w:rPr>
          <w:rFonts w:ascii="Arial" w:hAnsi="Arial" w:cs="Arial"/>
        </w:rPr>
        <w:t>38.365.590,67</w:t>
      </w:r>
      <w:r w:rsidRPr="00AC795E">
        <w:rPr>
          <w:rFonts w:ascii="Arial" w:hAnsi="Arial" w:cs="Arial"/>
        </w:rPr>
        <w:t xml:space="preserve"> zł 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wydatki majątkowe w kwocie                              </w:t>
      </w:r>
      <w:r w:rsidR="00975DAD">
        <w:rPr>
          <w:rFonts w:ascii="Arial" w:hAnsi="Arial" w:cs="Arial"/>
        </w:rPr>
        <w:t>27.712.409,33</w:t>
      </w:r>
      <w:r w:rsidRPr="00AC795E">
        <w:rPr>
          <w:rFonts w:ascii="Arial" w:hAnsi="Arial" w:cs="Arial"/>
        </w:rPr>
        <w:t xml:space="preserve"> zł</w:t>
      </w:r>
    </w:p>
    <w:p w:rsidR="0005182E" w:rsidRPr="00AC795E" w:rsidRDefault="00F860D0" w:rsidP="00F860D0">
      <w:pPr>
        <w:widowControl w:val="0"/>
        <w:tabs>
          <w:tab w:val="left" w:pos="1680"/>
        </w:tabs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ab/>
      </w:r>
    </w:p>
    <w:p w:rsidR="0005182E" w:rsidRPr="00AC795E" w:rsidRDefault="0005182E" w:rsidP="00481899">
      <w:pPr>
        <w:widowControl w:val="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3.  Określa się </w:t>
      </w:r>
      <w:r w:rsidR="00181DFA" w:rsidRPr="00AC795E">
        <w:rPr>
          <w:rFonts w:ascii="Arial" w:hAnsi="Arial" w:cs="Arial"/>
        </w:rPr>
        <w:t>deficyt</w:t>
      </w:r>
      <w:r w:rsidRPr="00AC795E">
        <w:rPr>
          <w:rFonts w:ascii="Arial" w:hAnsi="Arial" w:cs="Arial"/>
        </w:rPr>
        <w:t xml:space="preserve"> budżetu w kwocie                                              </w:t>
      </w:r>
      <w:r w:rsidR="002B007B" w:rsidRPr="00AC795E">
        <w:rPr>
          <w:rFonts w:ascii="Arial" w:hAnsi="Arial" w:cs="Arial"/>
        </w:rPr>
        <w:t xml:space="preserve">    </w:t>
      </w:r>
      <w:r w:rsidR="00975DAD">
        <w:rPr>
          <w:rFonts w:ascii="Arial" w:hAnsi="Arial" w:cs="Arial"/>
        </w:rPr>
        <w:t xml:space="preserve"> 10.878.000,00</w:t>
      </w:r>
      <w:r w:rsidRPr="00AC795E">
        <w:rPr>
          <w:rFonts w:ascii="Arial" w:hAnsi="Arial" w:cs="Arial"/>
        </w:rPr>
        <w:t xml:space="preserve"> zł</w:t>
      </w:r>
    </w:p>
    <w:p w:rsidR="006B1156" w:rsidRDefault="0005182E" w:rsidP="006B1156">
      <w:pPr>
        <w:widowControl w:val="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</w:t>
      </w:r>
      <w:r w:rsidR="00764B31" w:rsidRPr="00AC795E">
        <w:rPr>
          <w:rFonts w:ascii="Arial" w:hAnsi="Arial" w:cs="Arial"/>
        </w:rPr>
        <w:t>k</w:t>
      </w:r>
      <w:r w:rsidRPr="00AC795E">
        <w:rPr>
          <w:rFonts w:ascii="Arial" w:hAnsi="Arial" w:cs="Arial"/>
        </w:rPr>
        <w:t>tór</w:t>
      </w:r>
      <w:r w:rsidR="00181DFA" w:rsidRPr="00AC795E">
        <w:rPr>
          <w:rFonts w:ascii="Arial" w:hAnsi="Arial" w:cs="Arial"/>
        </w:rPr>
        <w:t>ego</w:t>
      </w:r>
      <w:r w:rsidR="002B007B" w:rsidRPr="00AC795E">
        <w:rPr>
          <w:rFonts w:ascii="Arial" w:hAnsi="Arial" w:cs="Arial"/>
        </w:rPr>
        <w:t xml:space="preserve"> </w:t>
      </w:r>
      <w:r w:rsidR="00181DFA" w:rsidRPr="00AC795E">
        <w:rPr>
          <w:rFonts w:ascii="Arial" w:hAnsi="Arial" w:cs="Arial"/>
        </w:rPr>
        <w:t xml:space="preserve">źródłem pokrycia będą </w:t>
      </w:r>
      <w:r w:rsidR="00E521E8" w:rsidRPr="00AC795E">
        <w:rPr>
          <w:rFonts w:ascii="Arial" w:hAnsi="Arial" w:cs="Arial"/>
        </w:rPr>
        <w:t>zaciąg</w:t>
      </w:r>
      <w:r w:rsidR="00A505C9" w:rsidRPr="00AC795E">
        <w:rPr>
          <w:rFonts w:ascii="Arial" w:hAnsi="Arial" w:cs="Arial"/>
        </w:rPr>
        <w:t>ane</w:t>
      </w:r>
      <w:r w:rsidR="00E521E8" w:rsidRPr="00AC795E">
        <w:rPr>
          <w:rFonts w:ascii="Arial" w:hAnsi="Arial" w:cs="Arial"/>
        </w:rPr>
        <w:t xml:space="preserve"> </w:t>
      </w:r>
    </w:p>
    <w:p w:rsidR="0005182E" w:rsidRDefault="006B1156" w:rsidP="0048189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521E8" w:rsidRPr="00AC795E">
        <w:rPr>
          <w:rFonts w:ascii="Arial" w:hAnsi="Arial" w:cs="Arial"/>
        </w:rPr>
        <w:t>kredyty lub pożyczki</w:t>
      </w:r>
      <w:r>
        <w:rPr>
          <w:rFonts w:ascii="Arial" w:hAnsi="Arial" w:cs="Arial"/>
        </w:rPr>
        <w:t xml:space="preserve"> i niewykorzystane środki </w:t>
      </w:r>
    </w:p>
    <w:p w:rsidR="006B1156" w:rsidRDefault="006B1156" w:rsidP="0005182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pieniężne na rachunku bieżącym budżetu, wynikające </w:t>
      </w:r>
    </w:p>
    <w:p w:rsidR="0079379E" w:rsidRDefault="006B1156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79E" w:rsidRPr="00AC795E">
        <w:rPr>
          <w:rFonts w:ascii="Arial" w:hAnsi="Arial" w:cs="Arial"/>
        </w:rPr>
        <w:t>z rozliczenia dochodów</w:t>
      </w:r>
      <w:r w:rsidR="0079379E">
        <w:rPr>
          <w:rFonts w:ascii="Arial" w:hAnsi="Arial" w:cs="Arial"/>
        </w:rPr>
        <w:t xml:space="preserve"> </w:t>
      </w:r>
      <w:r w:rsidR="0079379E" w:rsidRPr="00AC795E">
        <w:rPr>
          <w:rFonts w:ascii="Arial" w:hAnsi="Arial" w:cs="Arial"/>
        </w:rPr>
        <w:t xml:space="preserve">i wydatków nimi finansowanych </w:t>
      </w:r>
    </w:p>
    <w:p w:rsidR="0079379E" w:rsidRDefault="0079379E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związanych ze szczególnymi </w:t>
      </w:r>
      <w:r w:rsidRPr="00AC795E">
        <w:rPr>
          <w:rFonts w:ascii="Arial" w:hAnsi="Arial" w:cs="Arial"/>
        </w:rPr>
        <w:t>zasadami wykonywania</w:t>
      </w:r>
    </w:p>
    <w:p w:rsidR="006B1156" w:rsidRPr="00AC795E" w:rsidRDefault="0079379E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C795E">
        <w:rPr>
          <w:rFonts w:ascii="Arial" w:hAnsi="Arial" w:cs="Arial"/>
        </w:rPr>
        <w:t xml:space="preserve"> budżetu określonymi w</w:t>
      </w:r>
      <w:r>
        <w:rPr>
          <w:rFonts w:ascii="Arial" w:hAnsi="Arial" w:cs="Arial"/>
        </w:rPr>
        <w:t xml:space="preserve"> </w:t>
      </w:r>
      <w:r w:rsidR="00816C6C">
        <w:rPr>
          <w:rFonts w:ascii="Arial" w:hAnsi="Arial" w:cs="Arial"/>
        </w:rPr>
        <w:t>odrębnych ustawach</w:t>
      </w:r>
    </w:p>
    <w:p w:rsidR="00EE2CBB" w:rsidRPr="00AC795E" w:rsidRDefault="00764B31" w:rsidP="008E317A">
      <w:pPr>
        <w:widowControl w:val="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</w:t>
      </w:r>
    </w:p>
    <w:p w:rsidR="00EE2CBB" w:rsidRPr="00AC795E" w:rsidRDefault="0005182E" w:rsidP="00EE2CBB">
      <w:pPr>
        <w:keepNext/>
        <w:widowControl w:val="0"/>
        <w:spacing w:line="20" w:lineRule="atLeast"/>
        <w:ind w:left="357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4</w:t>
      </w:r>
      <w:r w:rsidR="00EE2CBB" w:rsidRPr="00AC795E">
        <w:rPr>
          <w:rFonts w:ascii="Arial" w:hAnsi="Arial" w:cs="Arial"/>
        </w:rPr>
        <w:t xml:space="preserve">.  Określa się przychody budżetu w kwocie                                           </w:t>
      </w:r>
      <w:r w:rsidR="00975DAD">
        <w:rPr>
          <w:rFonts w:ascii="Arial" w:hAnsi="Arial" w:cs="Arial"/>
        </w:rPr>
        <w:t xml:space="preserve">  12.255.860,00</w:t>
      </w:r>
      <w:r w:rsidR="00EE2CBB" w:rsidRPr="00AC795E">
        <w:rPr>
          <w:rFonts w:ascii="Arial" w:hAnsi="Arial" w:cs="Arial"/>
        </w:rPr>
        <w:t xml:space="preserve"> zł</w:t>
      </w:r>
    </w:p>
    <w:p w:rsidR="00EE2CBB" w:rsidRPr="00AC795E" w:rsidRDefault="00EE2CBB" w:rsidP="00EE2CBB">
      <w:pPr>
        <w:keepNext/>
        <w:widowControl w:val="0"/>
        <w:spacing w:line="120" w:lineRule="atLeast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:rsidR="00AC795E" w:rsidRPr="00AC795E" w:rsidRDefault="00AC795E" w:rsidP="00AC795E">
      <w:pPr>
        <w:widowControl w:val="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- § 905 “Przychody jednostek samorządu terytorialnego </w:t>
      </w:r>
    </w:p>
    <w:p w:rsidR="00AC795E" w:rsidRPr="00AC795E" w:rsidRDefault="00AC795E" w:rsidP="00AC795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C795E">
        <w:rPr>
          <w:rFonts w:ascii="Arial" w:hAnsi="Arial" w:cs="Arial"/>
        </w:rPr>
        <w:t xml:space="preserve">z niewykorzystanych środków pieniężnych na rachunku </w:t>
      </w:r>
    </w:p>
    <w:p w:rsidR="00816C6C" w:rsidRDefault="00AC795E" w:rsidP="00816C6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C795E">
        <w:rPr>
          <w:rFonts w:ascii="Arial" w:hAnsi="Arial" w:cs="Arial"/>
        </w:rPr>
        <w:t>bieżącym budżetu, wynikających z rozliczenia dochodów</w:t>
      </w:r>
      <w:r>
        <w:rPr>
          <w:rFonts w:ascii="Arial" w:hAnsi="Arial" w:cs="Arial"/>
        </w:rPr>
        <w:br/>
      </w:r>
      <w:r w:rsidRPr="00AC7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C795E">
        <w:rPr>
          <w:rFonts w:ascii="Arial" w:hAnsi="Arial" w:cs="Arial"/>
        </w:rPr>
        <w:t xml:space="preserve">i wydatków nimi finansowanych związanych ze szczególnymi </w:t>
      </w:r>
      <w:r>
        <w:rPr>
          <w:rFonts w:ascii="Arial" w:hAnsi="Arial" w:cs="Arial"/>
        </w:rPr>
        <w:br/>
        <w:t xml:space="preserve">     </w:t>
      </w:r>
      <w:r w:rsidRPr="00AC795E">
        <w:rPr>
          <w:rFonts w:ascii="Arial" w:hAnsi="Arial" w:cs="Arial"/>
        </w:rPr>
        <w:t>zasadami wykonywania budżetu określonymi w</w:t>
      </w:r>
      <w:r>
        <w:rPr>
          <w:rFonts w:ascii="Arial" w:hAnsi="Arial" w:cs="Arial"/>
        </w:rPr>
        <w:br/>
        <w:t xml:space="preserve">   </w:t>
      </w:r>
      <w:r w:rsidRPr="00AC795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AC795E">
        <w:rPr>
          <w:rFonts w:ascii="Arial" w:hAnsi="Arial" w:cs="Arial"/>
        </w:rPr>
        <w:t xml:space="preserve">odrębnych ustawach” w kwocie     </w:t>
      </w:r>
      <w:r w:rsidR="008E317A">
        <w:rPr>
          <w:rFonts w:ascii="Arial" w:hAnsi="Arial" w:cs="Arial"/>
        </w:rPr>
        <w:t xml:space="preserve">                                                    </w:t>
      </w:r>
      <w:r w:rsidR="00975DAD">
        <w:rPr>
          <w:rFonts w:ascii="Arial" w:hAnsi="Arial" w:cs="Arial"/>
        </w:rPr>
        <w:t xml:space="preserve">    2.930.395,64</w:t>
      </w:r>
      <w:r w:rsidRPr="00AC795E">
        <w:rPr>
          <w:rFonts w:ascii="Arial" w:hAnsi="Arial" w:cs="Arial"/>
        </w:rPr>
        <w:t xml:space="preserve"> zł                  </w:t>
      </w:r>
      <w:r w:rsidR="00816C6C">
        <w:rPr>
          <w:rFonts w:ascii="Arial" w:hAnsi="Arial" w:cs="Arial"/>
        </w:rPr>
        <w:t xml:space="preserve">                               </w:t>
      </w:r>
    </w:p>
    <w:p w:rsidR="00CD654A" w:rsidRPr="00AC795E" w:rsidRDefault="008E317A" w:rsidP="00334EF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EE2CBB" w:rsidRPr="00AC795E">
        <w:rPr>
          <w:rFonts w:ascii="Arial" w:hAnsi="Arial" w:cs="Arial"/>
        </w:rPr>
        <w:t xml:space="preserve">- § 952 “Przychody z zaciągniętych pożyczek i kredytów </w:t>
      </w:r>
    </w:p>
    <w:p w:rsidR="00EE2CBB" w:rsidRPr="00AC795E" w:rsidRDefault="00EE2CBB" w:rsidP="00EE2CBB">
      <w:pPr>
        <w:keepNext/>
        <w:widowControl w:val="0"/>
        <w:spacing w:line="120" w:lineRule="atLeast"/>
        <w:ind w:left="540" w:hanging="18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na rynku krajowym” w kwocie  </w:t>
      </w:r>
      <w:r w:rsidR="002B007B" w:rsidRPr="00AC795E">
        <w:rPr>
          <w:rFonts w:ascii="Arial" w:hAnsi="Arial" w:cs="Arial"/>
        </w:rPr>
        <w:t xml:space="preserve">                           </w:t>
      </w:r>
      <w:r w:rsidR="00AC795E" w:rsidRPr="00AC795E">
        <w:rPr>
          <w:rFonts w:ascii="Arial" w:hAnsi="Arial" w:cs="Arial"/>
        </w:rPr>
        <w:t xml:space="preserve">           </w:t>
      </w:r>
      <w:r w:rsidR="00975DAD">
        <w:rPr>
          <w:rFonts w:ascii="Arial" w:hAnsi="Arial" w:cs="Arial"/>
        </w:rPr>
        <w:t xml:space="preserve">                    9.325.464,36</w:t>
      </w:r>
      <w:r w:rsidRPr="00AC795E">
        <w:rPr>
          <w:rFonts w:ascii="Arial" w:hAnsi="Arial" w:cs="Arial"/>
        </w:rPr>
        <w:t xml:space="preserve"> zł</w:t>
      </w:r>
    </w:p>
    <w:p w:rsidR="009C40E9" w:rsidRDefault="009C40E9" w:rsidP="00EE2CBB">
      <w:pPr>
        <w:keepNext/>
        <w:widowControl w:val="0"/>
        <w:spacing w:line="120" w:lineRule="atLeast"/>
        <w:ind w:left="540" w:hanging="180"/>
        <w:jc w:val="both"/>
        <w:rPr>
          <w:rFonts w:ascii="Arial" w:hAnsi="Arial" w:cs="Arial"/>
        </w:rPr>
      </w:pPr>
    </w:p>
    <w:p w:rsidR="008E317A" w:rsidRPr="00AC795E" w:rsidRDefault="008E317A" w:rsidP="00EE2CBB">
      <w:pPr>
        <w:keepNext/>
        <w:widowControl w:val="0"/>
        <w:spacing w:line="120" w:lineRule="atLeast"/>
        <w:ind w:left="540" w:hanging="180"/>
        <w:jc w:val="both"/>
        <w:rPr>
          <w:rFonts w:ascii="Arial" w:hAnsi="Arial" w:cs="Arial"/>
        </w:rPr>
      </w:pPr>
    </w:p>
    <w:p w:rsidR="002B69E9" w:rsidRPr="00AC795E" w:rsidRDefault="0005182E">
      <w:pPr>
        <w:keepNext/>
        <w:widowControl w:val="0"/>
        <w:spacing w:line="120" w:lineRule="atLeast"/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5</w:t>
      </w:r>
      <w:r w:rsidR="009C40E9" w:rsidRPr="00AC795E">
        <w:rPr>
          <w:rFonts w:ascii="Arial" w:hAnsi="Arial" w:cs="Arial"/>
        </w:rPr>
        <w:t xml:space="preserve">.  </w:t>
      </w:r>
      <w:r w:rsidR="002B69E9" w:rsidRPr="00AC795E">
        <w:rPr>
          <w:rFonts w:ascii="Arial" w:hAnsi="Arial" w:cs="Arial"/>
        </w:rPr>
        <w:t xml:space="preserve">Określa się rozchody budżetu w kwocie            </w:t>
      </w:r>
      <w:r w:rsidR="002B007B" w:rsidRPr="00AC795E">
        <w:rPr>
          <w:rFonts w:ascii="Arial" w:hAnsi="Arial" w:cs="Arial"/>
        </w:rPr>
        <w:t xml:space="preserve">                               </w:t>
      </w:r>
      <w:r w:rsidR="002B69E9" w:rsidRPr="00AC795E">
        <w:rPr>
          <w:rFonts w:ascii="Arial" w:hAnsi="Arial" w:cs="Arial"/>
        </w:rPr>
        <w:t xml:space="preserve"> </w:t>
      </w:r>
      <w:r w:rsidRPr="00AC795E">
        <w:rPr>
          <w:rFonts w:ascii="Arial" w:hAnsi="Arial" w:cs="Arial"/>
        </w:rPr>
        <w:t>1</w:t>
      </w:r>
      <w:r w:rsidR="002B69E9" w:rsidRPr="00AC795E">
        <w:rPr>
          <w:rFonts w:ascii="Arial" w:hAnsi="Arial" w:cs="Arial"/>
        </w:rPr>
        <w:t>.</w:t>
      </w:r>
      <w:r w:rsidR="00975DAD">
        <w:rPr>
          <w:rFonts w:ascii="Arial" w:hAnsi="Arial" w:cs="Arial"/>
        </w:rPr>
        <w:t>377.860,00</w:t>
      </w:r>
      <w:r w:rsidR="002B69E9" w:rsidRPr="00AC795E">
        <w:rPr>
          <w:rFonts w:ascii="Arial" w:hAnsi="Arial" w:cs="Arial"/>
        </w:rPr>
        <w:t xml:space="preserve"> zł</w:t>
      </w:r>
    </w:p>
    <w:p w:rsidR="002B69E9" w:rsidRPr="00AC795E" w:rsidRDefault="002B69E9">
      <w:pPr>
        <w:widowControl w:val="0"/>
        <w:ind w:left="360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:rsidR="00504FAB" w:rsidRPr="008E317A" w:rsidRDefault="002B69E9">
      <w:pPr>
        <w:keepNext/>
        <w:widowControl w:val="0"/>
        <w:spacing w:line="120" w:lineRule="atLeast"/>
        <w:ind w:left="360"/>
        <w:jc w:val="both"/>
        <w:rPr>
          <w:rFonts w:ascii="Arial" w:hAnsi="Arial" w:cs="Arial"/>
        </w:rPr>
      </w:pPr>
      <w:r w:rsidRPr="008E317A">
        <w:rPr>
          <w:rFonts w:ascii="Arial" w:hAnsi="Arial" w:cs="Arial"/>
        </w:rPr>
        <w:t>- § 992 “Spłaty otrzymanych krajowych kredytów i pożyczek” w kwocie</w:t>
      </w:r>
    </w:p>
    <w:p w:rsidR="00AF1E4B" w:rsidRPr="008E317A" w:rsidRDefault="002B007B">
      <w:pPr>
        <w:keepNext/>
        <w:widowControl w:val="0"/>
        <w:spacing w:line="120" w:lineRule="atLeast"/>
        <w:ind w:left="360"/>
        <w:jc w:val="both"/>
        <w:rPr>
          <w:rFonts w:ascii="Arial" w:hAnsi="Arial" w:cs="Arial"/>
        </w:rPr>
      </w:pPr>
      <w:r w:rsidRPr="008E317A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05182E" w:rsidRPr="008E317A">
        <w:rPr>
          <w:rFonts w:ascii="Arial" w:hAnsi="Arial" w:cs="Arial"/>
        </w:rPr>
        <w:t>1</w:t>
      </w:r>
      <w:r w:rsidR="002B69E9" w:rsidRPr="008E317A">
        <w:rPr>
          <w:rFonts w:ascii="Arial" w:hAnsi="Arial" w:cs="Arial"/>
        </w:rPr>
        <w:t>.</w:t>
      </w:r>
      <w:r w:rsidR="00975DAD">
        <w:rPr>
          <w:rFonts w:ascii="Arial" w:hAnsi="Arial" w:cs="Arial"/>
        </w:rPr>
        <w:t>377.860,00</w:t>
      </w:r>
      <w:r w:rsidR="008E317A">
        <w:rPr>
          <w:rFonts w:ascii="Arial" w:hAnsi="Arial" w:cs="Arial"/>
        </w:rPr>
        <w:t xml:space="preserve"> zł</w:t>
      </w:r>
    </w:p>
    <w:p w:rsidR="002B69E9" w:rsidRPr="00EA356A" w:rsidRDefault="002B69E9">
      <w:pPr>
        <w:widowControl w:val="0"/>
        <w:rPr>
          <w:rFonts w:ascii="Arial" w:hAnsi="Arial" w:cs="Arial"/>
          <w:color w:val="000000" w:themeColor="text1"/>
        </w:rPr>
      </w:pPr>
    </w:p>
    <w:p w:rsidR="002B69E9" w:rsidRPr="00EA356A" w:rsidRDefault="002B69E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EA356A">
        <w:rPr>
          <w:rFonts w:ascii="Arial" w:hAnsi="Arial" w:cs="Arial"/>
          <w:b/>
          <w:bCs/>
          <w:color w:val="000000" w:themeColor="text1"/>
        </w:rPr>
        <w:t>§ 2</w:t>
      </w:r>
    </w:p>
    <w:p w:rsidR="00155789" w:rsidRPr="00EA356A" w:rsidRDefault="0015578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9D6FC5" w:rsidRPr="00F311C3" w:rsidRDefault="002B69E9" w:rsidP="009D6FC5">
      <w:pPr>
        <w:widowControl w:val="0"/>
        <w:spacing w:line="20" w:lineRule="atLeast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Określa się limity zobowiązań z tytułu zaciąganych kredytów, pożyczek , z tego:</w:t>
      </w:r>
    </w:p>
    <w:p w:rsidR="00F860D0" w:rsidRPr="00F311C3" w:rsidRDefault="00F860D0" w:rsidP="009D6FC5">
      <w:pPr>
        <w:widowControl w:val="0"/>
        <w:spacing w:line="20" w:lineRule="atLeast"/>
        <w:jc w:val="both"/>
        <w:rPr>
          <w:rFonts w:ascii="Arial" w:hAnsi="Arial" w:cs="Arial"/>
        </w:rPr>
      </w:pPr>
    </w:p>
    <w:p w:rsidR="00155789" w:rsidRPr="00F311C3" w:rsidRDefault="002B69E9">
      <w:pPr>
        <w:widowControl w:val="0"/>
        <w:numPr>
          <w:ilvl w:val="0"/>
          <w:numId w:val="1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pokrycie występującego w ciągu roku przejściowego deficytu budżetu </w:t>
      </w:r>
    </w:p>
    <w:p w:rsidR="002B69E9" w:rsidRPr="00F311C3" w:rsidRDefault="002B69E9" w:rsidP="00155789">
      <w:pPr>
        <w:widowControl w:val="0"/>
        <w:spacing w:line="20" w:lineRule="atLeast"/>
        <w:ind w:left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w kwocie </w:t>
      </w:r>
      <w:r w:rsidR="00F311C3" w:rsidRPr="00F311C3">
        <w:rPr>
          <w:rFonts w:ascii="Arial" w:hAnsi="Arial" w:cs="Arial"/>
        </w:rPr>
        <w:t>2</w:t>
      </w:r>
      <w:r w:rsidRPr="00F311C3">
        <w:rPr>
          <w:rFonts w:ascii="Arial" w:hAnsi="Arial" w:cs="Arial"/>
        </w:rPr>
        <w:t>.</w:t>
      </w:r>
      <w:r w:rsidR="00725E18" w:rsidRPr="00F311C3">
        <w:rPr>
          <w:rFonts w:ascii="Arial" w:hAnsi="Arial" w:cs="Arial"/>
        </w:rPr>
        <w:t>5</w:t>
      </w:r>
      <w:r w:rsidRPr="00F311C3">
        <w:rPr>
          <w:rFonts w:ascii="Arial" w:hAnsi="Arial" w:cs="Arial"/>
        </w:rPr>
        <w:t>00.000</w:t>
      </w:r>
      <w:r w:rsidR="00504FAB" w:rsidRPr="00F311C3">
        <w:rPr>
          <w:rFonts w:ascii="Arial" w:hAnsi="Arial" w:cs="Arial"/>
        </w:rPr>
        <w:t>,00</w:t>
      </w:r>
      <w:r w:rsidRPr="00F311C3">
        <w:rPr>
          <w:rFonts w:ascii="Arial" w:hAnsi="Arial" w:cs="Arial"/>
        </w:rPr>
        <w:t xml:space="preserve"> zł;</w:t>
      </w:r>
    </w:p>
    <w:p w:rsidR="00F7715A" w:rsidRPr="00F311C3" w:rsidRDefault="00F7715A" w:rsidP="00F7715A">
      <w:pPr>
        <w:widowControl w:val="0"/>
        <w:spacing w:line="20" w:lineRule="atLeast"/>
        <w:jc w:val="both"/>
        <w:rPr>
          <w:rFonts w:ascii="Arial" w:hAnsi="Arial" w:cs="Arial"/>
        </w:rPr>
      </w:pPr>
    </w:p>
    <w:p w:rsidR="003179CA" w:rsidRPr="00F311C3" w:rsidRDefault="00F7715A" w:rsidP="00F7715A">
      <w:pPr>
        <w:widowControl w:val="0"/>
        <w:numPr>
          <w:ilvl w:val="0"/>
          <w:numId w:val="2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pokrycie planowanego deficytu budżetu w kwocie                     </w:t>
      </w:r>
      <w:r w:rsidR="00975DAD">
        <w:rPr>
          <w:rFonts w:ascii="Arial" w:hAnsi="Arial" w:cs="Arial"/>
        </w:rPr>
        <w:t>7.947.604,36</w:t>
      </w:r>
      <w:r w:rsidRPr="00F311C3">
        <w:rPr>
          <w:rFonts w:ascii="Arial" w:hAnsi="Arial" w:cs="Arial"/>
        </w:rPr>
        <w:t xml:space="preserve"> zł;</w:t>
      </w:r>
    </w:p>
    <w:p w:rsidR="00EA356A" w:rsidRPr="00F311C3" w:rsidRDefault="00EA356A" w:rsidP="00EA356A">
      <w:pPr>
        <w:widowControl w:val="0"/>
        <w:spacing w:line="20" w:lineRule="atLeast"/>
        <w:ind w:left="360"/>
        <w:jc w:val="both"/>
        <w:rPr>
          <w:rFonts w:ascii="Arial" w:hAnsi="Arial" w:cs="Arial"/>
        </w:rPr>
      </w:pPr>
    </w:p>
    <w:p w:rsidR="00334EF3" w:rsidRPr="00F311C3" w:rsidRDefault="00EA356A" w:rsidP="00F7715A">
      <w:pPr>
        <w:widowControl w:val="0"/>
        <w:numPr>
          <w:ilvl w:val="0"/>
          <w:numId w:val="2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spłaty kredytów zaciągniętych w latach wcześniejszych          </w:t>
      </w:r>
      <w:r w:rsidR="00975DAD">
        <w:rPr>
          <w:rFonts w:ascii="Arial" w:hAnsi="Arial" w:cs="Arial"/>
        </w:rPr>
        <w:t xml:space="preserve">  1.377.860,00</w:t>
      </w:r>
      <w:r w:rsidRPr="00F311C3">
        <w:rPr>
          <w:rFonts w:ascii="Arial" w:hAnsi="Arial" w:cs="Arial"/>
        </w:rPr>
        <w:t xml:space="preserve"> zł.</w:t>
      </w:r>
    </w:p>
    <w:p w:rsidR="009D6FC5" w:rsidRPr="00F311C3" w:rsidRDefault="009D6FC5" w:rsidP="001038A7">
      <w:pPr>
        <w:pStyle w:val="Akapitzlist"/>
        <w:widowControl w:val="0"/>
        <w:spacing w:line="20" w:lineRule="atLeast"/>
        <w:ind w:left="0"/>
        <w:jc w:val="both"/>
        <w:rPr>
          <w:rFonts w:ascii="Arial" w:hAnsi="Arial" w:cs="Arial"/>
        </w:rPr>
      </w:pPr>
    </w:p>
    <w:p w:rsidR="005F62F2" w:rsidRPr="00F311C3" w:rsidRDefault="005F62F2">
      <w:pPr>
        <w:widowControl w:val="0"/>
        <w:jc w:val="center"/>
        <w:rPr>
          <w:rFonts w:ascii="Arial" w:hAnsi="Arial" w:cs="Arial"/>
          <w:b/>
          <w:bCs/>
        </w:rPr>
      </w:pPr>
    </w:p>
    <w:p w:rsidR="002B69E9" w:rsidRPr="00F311C3" w:rsidRDefault="002B69E9">
      <w:pPr>
        <w:widowControl w:val="0"/>
        <w:jc w:val="center"/>
        <w:rPr>
          <w:rFonts w:ascii="Arial" w:hAnsi="Arial" w:cs="Arial"/>
          <w:b/>
          <w:bCs/>
        </w:rPr>
      </w:pPr>
      <w:r w:rsidRPr="00F311C3">
        <w:rPr>
          <w:rFonts w:ascii="Arial" w:hAnsi="Arial" w:cs="Arial"/>
          <w:b/>
          <w:bCs/>
        </w:rPr>
        <w:t xml:space="preserve">§ </w:t>
      </w:r>
      <w:r w:rsidR="00FC2713" w:rsidRPr="00F311C3">
        <w:rPr>
          <w:rFonts w:ascii="Arial" w:hAnsi="Arial" w:cs="Arial"/>
          <w:b/>
          <w:bCs/>
        </w:rPr>
        <w:t>3</w:t>
      </w:r>
    </w:p>
    <w:p w:rsidR="002B69E9" w:rsidRPr="00F311C3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:rsidR="008B7E40" w:rsidRPr="00F311C3" w:rsidRDefault="002B69E9" w:rsidP="004C1C7F">
      <w:pPr>
        <w:widowControl w:val="0"/>
        <w:tabs>
          <w:tab w:val="left" w:pos="5565"/>
        </w:tabs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Tworzy się rezerw</w:t>
      </w:r>
      <w:r w:rsidR="008B7E40" w:rsidRPr="00F311C3">
        <w:rPr>
          <w:rFonts w:ascii="Arial" w:hAnsi="Arial" w:cs="Arial"/>
        </w:rPr>
        <w:t>y:</w:t>
      </w:r>
      <w:r w:rsidR="004C1C7F" w:rsidRPr="00F311C3">
        <w:rPr>
          <w:rFonts w:ascii="Arial" w:hAnsi="Arial" w:cs="Arial"/>
        </w:rPr>
        <w:tab/>
      </w:r>
    </w:p>
    <w:p w:rsidR="002B69E9" w:rsidRPr="00F311C3" w:rsidRDefault="008B7E40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</w:t>
      </w:r>
      <w:r w:rsidR="002B69E9" w:rsidRPr="00F311C3">
        <w:rPr>
          <w:rFonts w:ascii="Arial" w:hAnsi="Arial" w:cs="Arial"/>
        </w:rPr>
        <w:t xml:space="preserve">ogólną   </w:t>
      </w:r>
      <w:r w:rsidR="004C47E4" w:rsidRPr="00F311C3">
        <w:rPr>
          <w:rFonts w:ascii="Arial" w:hAnsi="Arial" w:cs="Arial"/>
        </w:rPr>
        <w:t xml:space="preserve">                                                                                         </w:t>
      </w:r>
      <w:r w:rsidR="00F311C3" w:rsidRPr="00F311C3">
        <w:rPr>
          <w:rFonts w:ascii="Arial" w:hAnsi="Arial" w:cs="Arial"/>
        </w:rPr>
        <w:t>10</w:t>
      </w:r>
      <w:r w:rsidR="000E6F62" w:rsidRPr="00F311C3">
        <w:rPr>
          <w:rFonts w:ascii="Arial" w:hAnsi="Arial" w:cs="Arial"/>
        </w:rPr>
        <w:t>0</w:t>
      </w:r>
      <w:r w:rsidR="002B69E9" w:rsidRPr="00F311C3">
        <w:rPr>
          <w:rFonts w:ascii="Arial" w:hAnsi="Arial" w:cs="Arial"/>
        </w:rPr>
        <w:t>.000</w:t>
      </w:r>
      <w:r w:rsidR="0099361F" w:rsidRPr="00F311C3">
        <w:rPr>
          <w:rFonts w:ascii="Arial" w:hAnsi="Arial" w:cs="Arial"/>
        </w:rPr>
        <w:t>,00</w:t>
      </w:r>
      <w:r w:rsidR="004B14B2" w:rsidRPr="00F311C3">
        <w:rPr>
          <w:rFonts w:ascii="Arial" w:hAnsi="Arial" w:cs="Arial"/>
        </w:rPr>
        <w:t xml:space="preserve"> zł.</w:t>
      </w:r>
    </w:p>
    <w:p w:rsidR="008B7E40" w:rsidRPr="00F311C3" w:rsidRDefault="008B7E40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</w:t>
      </w:r>
      <w:r w:rsidR="004B14B2" w:rsidRPr="00F311C3">
        <w:rPr>
          <w:rFonts w:ascii="Arial" w:hAnsi="Arial" w:cs="Arial"/>
        </w:rPr>
        <w:t xml:space="preserve">celową </w:t>
      </w:r>
      <w:r w:rsidRPr="00F311C3">
        <w:rPr>
          <w:rFonts w:ascii="Arial" w:hAnsi="Arial" w:cs="Arial"/>
        </w:rPr>
        <w:t xml:space="preserve">na oświatę ( </w:t>
      </w:r>
      <w:r w:rsidR="00EA356A" w:rsidRPr="00F311C3">
        <w:rPr>
          <w:rFonts w:ascii="Arial" w:hAnsi="Arial" w:cs="Arial"/>
        </w:rPr>
        <w:t>wynagrodzenia</w:t>
      </w:r>
      <w:r w:rsidRPr="00F311C3">
        <w:rPr>
          <w:rFonts w:ascii="Arial" w:hAnsi="Arial" w:cs="Arial"/>
        </w:rPr>
        <w:t>)</w:t>
      </w:r>
      <w:r w:rsidR="004C47E4" w:rsidRPr="00F311C3">
        <w:rPr>
          <w:rFonts w:ascii="Arial" w:hAnsi="Arial" w:cs="Arial"/>
        </w:rPr>
        <w:t xml:space="preserve">                                    </w:t>
      </w:r>
      <w:r w:rsidR="00882B96" w:rsidRPr="00F311C3">
        <w:rPr>
          <w:rFonts w:ascii="Arial" w:hAnsi="Arial" w:cs="Arial"/>
        </w:rPr>
        <w:t xml:space="preserve">         </w:t>
      </w:r>
      <w:r w:rsidR="00975DAD">
        <w:rPr>
          <w:rFonts w:ascii="Arial" w:hAnsi="Arial" w:cs="Arial"/>
        </w:rPr>
        <w:t>140</w:t>
      </w:r>
      <w:r w:rsidRPr="00F311C3">
        <w:rPr>
          <w:rFonts w:ascii="Arial" w:hAnsi="Arial" w:cs="Arial"/>
        </w:rPr>
        <w:t>.000,00 zł.</w:t>
      </w:r>
    </w:p>
    <w:p w:rsidR="009C4CDD" w:rsidRPr="00F311C3" w:rsidRDefault="004B14B2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-</w:t>
      </w:r>
      <w:r w:rsidR="009C4CDD" w:rsidRPr="00F311C3">
        <w:rPr>
          <w:rFonts w:ascii="Arial" w:hAnsi="Arial" w:cs="Arial"/>
        </w:rPr>
        <w:t xml:space="preserve"> celową na zarządzanie kryzysowe </w:t>
      </w:r>
      <w:r w:rsidR="004C47E4" w:rsidRPr="00F311C3">
        <w:rPr>
          <w:rFonts w:ascii="Arial" w:hAnsi="Arial" w:cs="Arial"/>
        </w:rPr>
        <w:t xml:space="preserve">                </w:t>
      </w:r>
      <w:r w:rsidR="00B60193" w:rsidRPr="00F311C3">
        <w:rPr>
          <w:rFonts w:ascii="Arial" w:hAnsi="Arial" w:cs="Arial"/>
        </w:rPr>
        <w:t xml:space="preserve">                                </w:t>
      </w:r>
      <w:r w:rsidR="00F311C3" w:rsidRPr="00F311C3">
        <w:rPr>
          <w:rFonts w:ascii="Arial" w:hAnsi="Arial" w:cs="Arial"/>
        </w:rPr>
        <w:t xml:space="preserve">  6</w:t>
      </w:r>
      <w:r w:rsidR="004C47E4" w:rsidRPr="00F311C3">
        <w:rPr>
          <w:rFonts w:ascii="Arial" w:hAnsi="Arial" w:cs="Arial"/>
        </w:rPr>
        <w:t>0</w:t>
      </w:r>
      <w:r w:rsidR="009C4CDD" w:rsidRPr="00F311C3">
        <w:rPr>
          <w:rFonts w:ascii="Arial" w:hAnsi="Arial" w:cs="Arial"/>
        </w:rPr>
        <w:t>.</w:t>
      </w:r>
      <w:r w:rsidR="001038A7" w:rsidRPr="00F311C3">
        <w:rPr>
          <w:rFonts w:ascii="Arial" w:hAnsi="Arial" w:cs="Arial"/>
        </w:rPr>
        <w:t>00</w:t>
      </w:r>
      <w:r w:rsidR="009B3379" w:rsidRPr="00F311C3">
        <w:rPr>
          <w:rFonts w:ascii="Arial" w:hAnsi="Arial" w:cs="Arial"/>
        </w:rPr>
        <w:t>0</w:t>
      </w:r>
      <w:r w:rsidR="0099361F" w:rsidRPr="00F311C3">
        <w:rPr>
          <w:rFonts w:ascii="Arial" w:hAnsi="Arial" w:cs="Arial"/>
        </w:rPr>
        <w:t>,00</w:t>
      </w:r>
      <w:r w:rsidR="009C4CDD" w:rsidRPr="00F311C3">
        <w:rPr>
          <w:rFonts w:ascii="Arial" w:hAnsi="Arial" w:cs="Arial"/>
        </w:rPr>
        <w:t xml:space="preserve"> zł</w:t>
      </w:r>
      <w:r w:rsidRPr="00F311C3">
        <w:rPr>
          <w:rFonts w:ascii="Arial" w:hAnsi="Arial" w:cs="Arial"/>
        </w:rPr>
        <w:t>.</w:t>
      </w:r>
    </w:p>
    <w:p w:rsidR="009C4CDD" w:rsidRDefault="009C4CDD">
      <w:pPr>
        <w:widowControl w:val="0"/>
        <w:jc w:val="both"/>
        <w:rPr>
          <w:rFonts w:ascii="Arial" w:hAnsi="Arial" w:cs="Arial"/>
          <w:color w:val="C00000"/>
        </w:rPr>
      </w:pPr>
    </w:p>
    <w:p w:rsidR="004856A8" w:rsidRPr="002B007B" w:rsidRDefault="004856A8" w:rsidP="004856A8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2B007B">
        <w:rPr>
          <w:rFonts w:ascii="Arial" w:hAnsi="Arial" w:cs="Arial"/>
          <w:b/>
          <w:bCs/>
          <w:color w:val="000000" w:themeColor="text1"/>
        </w:rPr>
        <w:t xml:space="preserve">§ </w:t>
      </w:r>
      <w:r>
        <w:rPr>
          <w:rFonts w:ascii="Arial" w:hAnsi="Arial" w:cs="Arial"/>
          <w:b/>
          <w:bCs/>
          <w:color w:val="000000" w:themeColor="text1"/>
        </w:rPr>
        <w:t>4</w:t>
      </w:r>
    </w:p>
    <w:p w:rsidR="004856A8" w:rsidRPr="002B007B" w:rsidRDefault="004856A8" w:rsidP="004856A8">
      <w:pPr>
        <w:widowControl w:val="0"/>
        <w:spacing w:line="12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4856A8" w:rsidRPr="00F311C3" w:rsidRDefault="004856A8" w:rsidP="00F311C3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Określa się </w:t>
      </w:r>
      <w:r w:rsidR="00F530B0" w:rsidRPr="00F311C3">
        <w:rPr>
          <w:rFonts w:ascii="Arial" w:hAnsi="Arial" w:cs="Arial"/>
        </w:rPr>
        <w:t xml:space="preserve">dochody i wydatki wynikające ze </w:t>
      </w:r>
      <w:r w:rsidRPr="00F311C3">
        <w:rPr>
          <w:rFonts w:ascii="Arial" w:hAnsi="Arial" w:cs="Arial"/>
        </w:rPr>
        <w:t>szczególn</w:t>
      </w:r>
      <w:r w:rsidR="00F530B0" w:rsidRPr="00F311C3">
        <w:rPr>
          <w:rFonts w:ascii="Arial" w:hAnsi="Arial" w:cs="Arial"/>
        </w:rPr>
        <w:t>ych</w:t>
      </w:r>
      <w:r w:rsidRPr="00F311C3">
        <w:rPr>
          <w:rFonts w:ascii="Arial" w:hAnsi="Arial" w:cs="Arial"/>
        </w:rPr>
        <w:t xml:space="preserve"> </w:t>
      </w:r>
      <w:r w:rsidR="00975DAD">
        <w:rPr>
          <w:rFonts w:ascii="Arial" w:hAnsi="Arial" w:cs="Arial"/>
        </w:rPr>
        <w:t>zasad wykonywania budżetu w 2022</w:t>
      </w:r>
      <w:r w:rsidRPr="00F311C3">
        <w:rPr>
          <w:rFonts w:ascii="Arial" w:hAnsi="Arial" w:cs="Arial"/>
        </w:rPr>
        <w:t xml:space="preserve"> roku, wynikające z odrębnych ustaw, tj.:</w:t>
      </w:r>
    </w:p>
    <w:p w:rsidR="004856A8" w:rsidRPr="00F311C3" w:rsidRDefault="004856A8" w:rsidP="00F311C3">
      <w:pPr>
        <w:widowControl w:val="0"/>
        <w:spacing w:line="120" w:lineRule="auto"/>
        <w:jc w:val="both"/>
        <w:rPr>
          <w:rFonts w:ascii="Arial" w:hAnsi="Arial" w:cs="Arial"/>
        </w:rPr>
      </w:pPr>
    </w:p>
    <w:p w:rsidR="00F530B0" w:rsidRPr="00F311C3" w:rsidRDefault="00F530B0" w:rsidP="00F311C3">
      <w:pPr>
        <w:widowControl w:val="0"/>
        <w:ind w:left="426" w:hanging="426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 dochody z tytułu wpływów związanych z gromadzeniem środków z opłat i kar </w:t>
      </w:r>
      <w:r w:rsidRPr="00F311C3">
        <w:rPr>
          <w:rFonts w:ascii="Arial" w:hAnsi="Arial" w:cs="Arial"/>
        </w:rPr>
        <w:br/>
        <w:t>za korzysta</w:t>
      </w:r>
      <w:r w:rsidR="00F311C3">
        <w:rPr>
          <w:rFonts w:ascii="Arial" w:hAnsi="Arial" w:cs="Arial"/>
        </w:rPr>
        <w:t>nie ze środowiska w wysokości 15</w:t>
      </w:r>
      <w:r w:rsidRPr="00F311C3">
        <w:rPr>
          <w:rFonts w:ascii="Arial" w:hAnsi="Arial" w:cs="Arial"/>
        </w:rPr>
        <w:t>.000,00 zł.</w:t>
      </w:r>
    </w:p>
    <w:p w:rsidR="004856A8" w:rsidRPr="00F311C3" w:rsidRDefault="00F530B0" w:rsidP="00F311C3">
      <w:pPr>
        <w:widowControl w:val="0"/>
        <w:ind w:left="426" w:hanging="426"/>
        <w:jc w:val="both"/>
        <w:rPr>
          <w:rFonts w:ascii="Arial" w:hAnsi="Arial" w:cs="Arial"/>
          <w:vertAlign w:val="superscript"/>
        </w:rPr>
      </w:pPr>
      <w:r w:rsidRPr="00F311C3">
        <w:rPr>
          <w:rFonts w:ascii="Arial" w:hAnsi="Arial" w:cs="Arial"/>
        </w:rPr>
        <w:t xml:space="preserve">-   wydatki realizowane z wpływów związanych z gromadzeniem środków z opłat i kar </w:t>
      </w:r>
      <w:r w:rsidRPr="00F311C3">
        <w:rPr>
          <w:rFonts w:ascii="Arial" w:hAnsi="Arial" w:cs="Arial"/>
        </w:rPr>
        <w:br/>
        <w:t>za korzysta</w:t>
      </w:r>
      <w:r w:rsidR="00F311C3">
        <w:rPr>
          <w:rFonts w:ascii="Arial" w:hAnsi="Arial" w:cs="Arial"/>
        </w:rPr>
        <w:t>nie ze środowiska w wysokości 15</w:t>
      </w:r>
      <w:r w:rsidRPr="00F311C3">
        <w:rPr>
          <w:rFonts w:ascii="Arial" w:hAnsi="Arial" w:cs="Arial"/>
        </w:rPr>
        <w:t xml:space="preserve">.000,00 zł. </w:t>
      </w:r>
      <w:r w:rsidR="004856A8" w:rsidRPr="00F311C3">
        <w:rPr>
          <w:rFonts w:ascii="Arial" w:hAnsi="Arial" w:cs="Arial"/>
        </w:rPr>
        <w:t>przeznacza się na finansowanie ochrony</w:t>
      </w:r>
      <w:r w:rsidR="00F311C3">
        <w:rPr>
          <w:rFonts w:ascii="Arial" w:hAnsi="Arial" w:cs="Arial"/>
        </w:rPr>
        <w:t xml:space="preserve"> środowiska i gospodarki wodnej </w:t>
      </w:r>
      <w:r w:rsidR="004856A8" w:rsidRPr="00F311C3">
        <w:rPr>
          <w:rFonts w:ascii="Arial" w:hAnsi="Arial" w:cs="Arial"/>
        </w:rPr>
        <w:t xml:space="preserve">w zakresie określonym w art. 400a ust. 1 pkt  2, 5, 8, 9, 15, 16, 18, 21-25, 29-31, 32, 38-42 ustawy – Prawo ochrony środowiska. </w:t>
      </w:r>
    </w:p>
    <w:p w:rsidR="00002C82" w:rsidRPr="00196FEF" w:rsidRDefault="00002C82">
      <w:pPr>
        <w:widowControl w:val="0"/>
        <w:jc w:val="both"/>
        <w:rPr>
          <w:rFonts w:ascii="Arial" w:hAnsi="Arial" w:cs="Arial"/>
          <w:color w:val="C00000"/>
        </w:rPr>
      </w:pPr>
    </w:p>
    <w:p w:rsidR="002B69E9" w:rsidRPr="004C47E4" w:rsidRDefault="002B69E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4C47E4">
        <w:rPr>
          <w:rFonts w:ascii="Arial" w:hAnsi="Arial" w:cs="Arial"/>
          <w:b/>
          <w:bCs/>
          <w:color w:val="000000" w:themeColor="text1"/>
        </w:rPr>
        <w:t>§</w:t>
      </w:r>
      <w:r w:rsidR="00FC2713">
        <w:rPr>
          <w:rFonts w:ascii="Arial" w:hAnsi="Arial" w:cs="Arial"/>
          <w:b/>
          <w:bCs/>
          <w:color w:val="000000" w:themeColor="text1"/>
        </w:rPr>
        <w:t xml:space="preserve"> </w:t>
      </w:r>
      <w:r w:rsidR="00575FAF">
        <w:rPr>
          <w:rFonts w:ascii="Arial" w:hAnsi="Arial" w:cs="Arial"/>
          <w:b/>
          <w:bCs/>
          <w:color w:val="000000" w:themeColor="text1"/>
        </w:rPr>
        <w:t>5</w:t>
      </w:r>
    </w:p>
    <w:p w:rsidR="00A813CB" w:rsidRPr="00E70325" w:rsidRDefault="00A813CB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2B69E9" w:rsidRPr="00E70325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  <w:color w:val="000000"/>
        </w:rPr>
      </w:pPr>
    </w:p>
    <w:p w:rsidR="002B69E9" w:rsidRPr="00E70325" w:rsidRDefault="00F311C3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B69E9" w:rsidRPr="00E70325">
        <w:rPr>
          <w:rFonts w:ascii="Arial" w:hAnsi="Arial" w:cs="Arial"/>
          <w:color w:val="000000"/>
        </w:rPr>
        <w:t xml:space="preserve">Wyodrębnia się dochody i wydatki budżetu </w:t>
      </w:r>
      <w:r w:rsidR="00CB7BFE">
        <w:rPr>
          <w:rFonts w:ascii="Arial" w:hAnsi="Arial" w:cs="Arial"/>
          <w:color w:val="000000"/>
        </w:rPr>
        <w:t>powiatu</w:t>
      </w:r>
      <w:r w:rsidR="002B69E9" w:rsidRPr="00E70325">
        <w:rPr>
          <w:rFonts w:ascii="Arial" w:hAnsi="Arial" w:cs="Arial"/>
          <w:color w:val="000000"/>
        </w:rPr>
        <w:t xml:space="preserve"> :</w:t>
      </w:r>
    </w:p>
    <w:p w:rsidR="002B69E9" w:rsidRPr="00E70325" w:rsidRDefault="002B69E9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:rsidR="00A813CB" w:rsidRPr="00334EF3" w:rsidRDefault="00575FAF" w:rsidP="00A813CB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2B69E9" w:rsidRPr="00334EF3">
        <w:rPr>
          <w:rFonts w:ascii="Arial" w:hAnsi="Arial" w:cs="Arial"/>
          <w:color w:val="000000" w:themeColor="text1"/>
        </w:rPr>
        <w:t xml:space="preserve">wiązane z realizacją zadań z zakresu administracji rządowej i innych zleconych </w:t>
      </w:r>
      <w:r w:rsidR="007301B4">
        <w:rPr>
          <w:rFonts w:ascii="Arial" w:hAnsi="Arial" w:cs="Arial"/>
          <w:color w:val="000000" w:themeColor="text1"/>
        </w:rPr>
        <w:t>powiatowi</w:t>
      </w:r>
      <w:r w:rsidR="002B69E9" w:rsidRPr="00334EF3">
        <w:rPr>
          <w:rFonts w:ascii="Arial" w:hAnsi="Arial" w:cs="Arial"/>
          <w:color w:val="000000" w:themeColor="text1"/>
        </w:rPr>
        <w:t xml:space="preserve"> odrębnymi ustawami;</w:t>
      </w:r>
    </w:p>
    <w:p w:rsidR="00002C82" w:rsidRPr="00002C82" w:rsidRDefault="00002C82" w:rsidP="00002C82">
      <w:pPr>
        <w:pStyle w:val="Akapitzlist"/>
        <w:widowControl w:val="0"/>
        <w:jc w:val="both"/>
        <w:rPr>
          <w:rFonts w:ascii="Arial" w:hAnsi="Arial" w:cs="Arial"/>
          <w:color w:val="C00000"/>
        </w:rPr>
      </w:pPr>
    </w:p>
    <w:p w:rsidR="005A3261" w:rsidRPr="00E70325" w:rsidRDefault="005A3261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:rsidR="002B69E9" w:rsidRPr="00E70325" w:rsidRDefault="002B69E9">
      <w:pPr>
        <w:widowControl w:val="0"/>
        <w:jc w:val="both"/>
        <w:rPr>
          <w:rFonts w:ascii="Arial" w:hAnsi="Arial" w:cs="Arial"/>
          <w:color w:val="000000"/>
        </w:rPr>
      </w:pPr>
      <w:r w:rsidRPr="00E70325">
        <w:rPr>
          <w:rFonts w:ascii="Arial" w:hAnsi="Arial" w:cs="Arial"/>
          <w:color w:val="000000"/>
        </w:rPr>
        <w:lastRenderedPageBreak/>
        <w:t>DOCHODY: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666"/>
        <w:gridCol w:w="1701"/>
      </w:tblGrid>
      <w:tr w:rsidR="00E70325" w:rsidRPr="00E70325" w:rsidTr="00C50990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Nazwa działu, rozdziału, paragrafu/ źródło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Pr="00E70325" w:rsidRDefault="002B69E9" w:rsidP="00990C4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2B69E9" w:rsidRPr="00E70325" w:rsidRDefault="0050222E" w:rsidP="00990C4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zł</w:t>
            </w:r>
          </w:p>
        </w:tc>
      </w:tr>
      <w:tr w:rsidR="00E70325" w:rsidRPr="00E70325" w:rsidTr="00C50990">
        <w:trPr>
          <w:trHeight w:val="509"/>
        </w:trPr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2B69E9" w:rsidRPr="00E70325" w:rsidRDefault="007D2AAE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010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2B69E9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9E9" w:rsidRPr="00E70325" w:rsidRDefault="00DC04D1" w:rsidP="005C2828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9.364,00</w:t>
            </w:r>
          </w:p>
        </w:tc>
      </w:tr>
      <w:tr w:rsidR="00E70325" w:rsidRPr="00E70325" w:rsidTr="00C50990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452" w:rsidRPr="00E70325" w:rsidRDefault="00DC04D1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9.364,00</w:t>
            </w:r>
          </w:p>
        </w:tc>
      </w:tr>
      <w:tr w:rsidR="00E70325" w:rsidRPr="00E70325" w:rsidTr="00C50990">
        <w:trPr>
          <w:trHeight w:val="1527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71F3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8E0710" w:rsidRDefault="00CD11BB" w:rsidP="00C71F3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8E0710" w:rsidRPr="008E0710">
              <w:rPr>
                <w:rFonts w:ascii="Arial" w:hAnsi="Arial" w:cs="Arial"/>
              </w:rPr>
              <w:t xml:space="preserve"> z budżetu państwa na </w:t>
            </w:r>
            <w:r w:rsidR="00C71F30">
              <w:rPr>
                <w:rFonts w:ascii="Arial" w:hAnsi="Arial" w:cs="Arial"/>
              </w:rPr>
              <w:t xml:space="preserve">zadania bieżące </w:t>
            </w:r>
            <w:r w:rsidR="008E0710" w:rsidRPr="008E0710">
              <w:rPr>
                <w:rFonts w:ascii="Arial" w:hAnsi="Arial" w:cs="Arial"/>
              </w:rPr>
              <w:t>z zakresu ad</w:t>
            </w:r>
            <w:r w:rsidR="00C71F30">
              <w:rPr>
                <w:rFonts w:ascii="Arial" w:hAnsi="Arial" w:cs="Arial"/>
              </w:rPr>
              <w:t xml:space="preserve">ministracji rządowej oraz inne zadania zlecone </w:t>
            </w:r>
            <w:r w:rsidR="008E0710" w:rsidRPr="008E0710">
              <w:rPr>
                <w:rFonts w:ascii="Arial" w:hAnsi="Arial" w:cs="Arial"/>
              </w:rPr>
              <w:t>ustawami</w:t>
            </w:r>
            <w:r w:rsidR="00C71F30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452" w:rsidRPr="00E70325" w:rsidRDefault="00DC04D1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9.364,00</w:t>
            </w:r>
          </w:p>
        </w:tc>
      </w:tr>
      <w:tr w:rsidR="00F67A16" w:rsidRPr="00E70325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F67A16" w:rsidRDefault="00F67A1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F67A16" w:rsidRDefault="00F67A1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A16" w:rsidRPr="00F67A16" w:rsidRDefault="00DC04D1" w:rsidP="005C2828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2.355,00</w:t>
            </w:r>
          </w:p>
        </w:tc>
      </w:tr>
      <w:tr w:rsidR="00F67A16" w:rsidRPr="00E70325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A16" w:rsidRDefault="00DC04D1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2.355,00</w:t>
            </w:r>
          </w:p>
        </w:tc>
      </w:tr>
      <w:tr w:rsidR="00F67A16" w:rsidRPr="00E70325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F67A16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F67A16" w:rsidRPr="00E70325" w:rsidRDefault="00CD11BB" w:rsidP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F67A16" w:rsidRPr="008E0710">
              <w:rPr>
                <w:rFonts w:ascii="Arial" w:hAnsi="Arial" w:cs="Arial"/>
              </w:rPr>
              <w:t xml:space="preserve"> z budżetu państwa na </w:t>
            </w:r>
            <w:r w:rsidR="00F67A16">
              <w:rPr>
                <w:rFonts w:ascii="Arial" w:hAnsi="Arial" w:cs="Arial"/>
              </w:rPr>
              <w:t xml:space="preserve">zadania bieżące </w:t>
            </w:r>
            <w:r w:rsidR="00F67A16" w:rsidRPr="008E0710">
              <w:rPr>
                <w:rFonts w:ascii="Arial" w:hAnsi="Arial" w:cs="Arial"/>
              </w:rPr>
              <w:t>z zakresu ad</w:t>
            </w:r>
            <w:r w:rsidR="00F67A16">
              <w:rPr>
                <w:rFonts w:ascii="Arial" w:hAnsi="Arial" w:cs="Arial"/>
              </w:rPr>
              <w:t xml:space="preserve">ministracji rządowej oraz inne zadania zlecone </w:t>
            </w:r>
            <w:r w:rsidR="00F67A16" w:rsidRPr="008E0710">
              <w:rPr>
                <w:rFonts w:ascii="Arial" w:hAnsi="Arial" w:cs="Arial"/>
              </w:rPr>
              <w:t>ustawami</w:t>
            </w:r>
            <w:r w:rsidR="00F67A16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A16" w:rsidRDefault="00DC04D1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2.355,00</w:t>
            </w:r>
          </w:p>
        </w:tc>
      </w:tr>
      <w:tr w:rsidR="00E70325" w:rsidRPr="00E70325" w:rsidTr="00C5099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21560B" w:rsidRDefault="0021560B" w:rsidP="00C264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21560B" w:rsidRDefault="0021560B" w:rsidP="00C264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 xml:space="preserve">Transport i łączność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452" w:rsidRPr="00366B14" w:rsidRDefault="00DC04D1" w:rsidP="00C2645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2.183,00</w:t>
            </w:r>
          </w:p>
        </w:tc>
      </w:tr>
      <w:tr w:rsidR="0021560B" w:rsidRPr="00E70325" w:rsidTr="00C5099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60B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60B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60B" w:rsidRPr="0021560B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21560B">
              <w:rPr>
                <w:rFonts w:ascii="Arial" w:hAnsi="Arial" w:cs="Arial"/>
                <w:color w:val="000000"/>
              </w:rPr>
              <w:t>Pozostała działa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1560B">
              <w:rPr>
                <w:rFonts w:ascii="Arial" w:hAnsi="Arial" w:cs="Arial"/>
                <w:color w:val="000000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60B" w:rsidRDefault="00DC04D1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</w:tc>
      </w:tr>
      <w:tr w:rsidR="00E70325" w:rsidRPr="00E70325" w:rsidTr="00C50990">
        <w:trPr>
          <w:trHeight w:val="165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:rsidR="0021560B" w:rsidRDefault="0021560B" w:rsidP="00C26452">
            <w:pPr>
              <w:widowControl w:val="0"/>
              <w:rPr>
                <w:rFonts w:ascii="Arial" w:hAnsi="Arial" w:cs="Arial"/>
              </w:rPr>
            </w:pPr>
          </w:p>
          <w:p w:rsidR="00624CB3" w:rsidRPr="00E70325" w:rsidRDefault="00CD11B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1560B" w:rsidRPr="008E0710">
              <w:rPr>
                <w:rFonts w:ascii="Arial" w:hAnsi="Arial" w:cs="Arial"/>
              </w:rPr>
              <w:t xml:space="preserve"> z budżetu państwa na </w:t>
            </w:r>
            <w:r w:rsidR="0021560B">
              <w:rPr>
                <w:rFonts w:ascii="Arial" w:hAnsi="Arial" w:cs="Arial"/>
              </w:rPr>
              <w:t xml:space="preserve">zadania bieżące </w:t>
            </w:r>
            <w:r w:rsidR="0021560B" w:rsidRPr="008E0710">
              <w:rPr>
                <w:rFonts w:ascii="Arial" w:hAnsi="Arial" w:cs="Arial"/>
              </w:rPr>
              <w:t>z zakresu ad</w:t>
            </w:r>
            <w:r w:rsidR="0021560B">
              <w:rPr>
                <w:rFonts w:ascii="Arial" w:hAnsi="Arial" w:cs="Arial"/>
              </w:rPr>
              <w:t xml:space="preserve">ministracji rządowej oraz inne zadania zlecone </w:t>
            </w:r>
            <w:r w:rsidR="0021560B" w:rsidRPr="008E0710">
              <w:rPr>
                <w:rFonts w:ascii="Arial" w:hAnsi="Arial" w:cs="Arial"/>
              </w:rPr>
              <w:t>ustawami</w:t>
            </w:r>
            <w:r w:rsidR="0021560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CB3" w:rsidRPr="00E70325" w:rsidRDefault="00DC04D1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  <w:p w:rsidR="00624CB3" w:rsidRPr="00E70325" w:rsidRDefault="00624CB3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70325" w:rsidRPr="00E70325" w:rsidTr="00C50990">
        <w:trPr>
          <w:trHeight w:val="414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21560B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 w:rsidP="00267ED5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1560B" w:rsidP="00267ED5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21560B" w:rsidRDefault="00DC04D1" w:rsidP="00267ED5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63.188,00</w:t>
            </w:r>
          </w:p>
        </w:tc>
      </w:tr>
      <w:tr w:rsidR="00E70325" w:rsidRPr="00E70325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 w:rsidP="00267ED5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21560B" w:rsidRDefault="00DC04D1" w:rsidP="007254C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63.188,00</w:t>
            </w:r>
          </w:p>
        </w:tc>
      </w:tr>
      <w:tr w:rsidR="00E70325" w:rsidRPr="00E70325" w:rsidTr="00C50990">
        <w:trPr>
          <w:trHeight w:val="841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0B" w:rsidRDefault="0021560B" w:rsidP="00624CB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DOCHODY BIEŻĄCE</w:t>
            </w:r>
          </w:p>
          <w:p w:rsidR="0021560B" w:rsidRDefault="0021560B" w:rsidP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CD11B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1560B" w:rsidRPr="008E0710">
              <w:rPr>
                <w:rFonts w:ascii="Arial" w:hAnsi="Arial" w:cs="Arial"/>
              </w:rPr>
              <w:t xml:space="preserve"> z budżetu państwa na </w:t>
            </w:r>
            <w:r w:rsidR="0021560B">
              <w:rPr>
                <w:rFonts w:ascii="Arial" w:hAnsi="Arial" w:cs="Arial"/>
              </w:rPr>
              <w:t xml:space="preserve">zadania bieżące </w:t>
            </w:r>
            <w:r w:rsidR="0021560B" w:rsidRPr="008E0710">
              <w:rPr>
                <w:rFonts w:ascii="Arial" w:hAnsi="Arial" w:cs="Arial"/>
              </w:rPr>
              <w:t>z zakresu ad</w:t>
            </w:r>
            <w:r w:rsidR="0021560B">
              <w:rPr>
                <w:rFonts w:ascii="Arial" w:hAnsi="Arial" w:cs="Arial"/>
              </w:rPr>
              <w:t xml:space="preserve">ministracji rządowej oraz inne zadania zlecone </w:t>
            </w:r>
            <w:r w:rsidR="0021560B" w:rsidRPr="008E0710">
              <w:rPr>
                <w:rFonts w:ascii="Arial" w:hAnsi="Arial" w:cs="Arial"/>
              </w:rPr>
              <w:t>ustawami</w:t>
            </w:r>
            <w:r w:rsidR="0021560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B3" w:rsidRPr="00E70325" w:rsidRDefault="00DC04D1" w:rsidP="00DE0C49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63.188,00</w:t>
            </w:r>
          </w:p>
        </w:tc>
      </w:tr>
      <w:tr w:rsidR="00E70325" w:rsidRPr="00E70325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20265A" w:rsidRDefault="00DC04D1" w:rsidP="007254CC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674.528,00</w:t>
            </w:r>
          </w:p>
        </w:tc>
      </w:tr>
      <w:tr w:rsidR="00CB31EB" w:rsidRPr="00E70325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71005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E70325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Prace geologiczne (</w:t>
            </w:r>
            <w:proofErr w:type="spellStart"/>
            <w:r w:rsidRPr="00CB31EB">
              <w:rPr>
                <w:rFonts w:ascii="Arial" w:hAnsi="Arial" w:cs="Arial"/>
                <w:bCs/>
                <w:color w:val="000000"/>
              </w:rPr>
              <w:t>nieinwestycyjne</w:t>
            </w:r>
            <w:proofErr w:type="spellEnd"/>
            <w:r w:rsidRPr="00CB31E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CB31EB" w:rsidRDefault="00DC04D1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2.158,00</w:t>
            </w:r>
          </w:p>
        </w:tc>
      </w:tr>
      <w:tr w:rsidR="00CB31EB" w:rsidRPr="00E70325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B31EB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B31EB" w:rsidRPr="00E70325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Default="00CB31EB" w:rsidP="00CB31E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DOCHODY BIEŻĄCE</w:t>
            </w:r>
          </w:p>
          <w:p w:rsidR="00CB31EB" w:rsidRDefault="00CB31EB" w:rsidP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B31EB" w:rsidRPr="00CB31EB" w:rsidRDefault="00CD11BB" w:rsidP="00CB31EB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CB31EB" w:rsidRPr="008E0710">
              <w:rPr>
                <w:rFonts w:ascii="Arial" w:hAnsi="Arial" w:cs="Arial"/>
              </w:rPr>
              <w:t xml:space="preserve"> z budżetu państwa na </w:t>
            </w:r>
            <w:r w:rsidR="00CB31EB">
              <w:rPr>
                <w:rFonts w:ascii="Arial" w:hAnsi="Arial" w:cs="Arial"/>
              </w:rPr>
              <w:t xml:space="preserve">zadania bieżące </w:t>
            </w:r>
            <w:r w:rsidR="00CB31EB" w:rsidRPr="008E0710">
              <w:rPr>
                <w:rFonts w:ascii="Arial" w:hAnsi="Arial" w:cs="Arial"/>
              </w:rPr>
              <w:t>z zakresu ad</w:t>
            </w:r>
            <w:r w:rsidR="00CB31EB">
              <w:rPr>
                <w:rFonts w:ascii="Arial" w:hAnsi="Arial" w:cs="Arial"/>
              </w:rPr>
              <w:t xml:space="preserve">ministracji rządowej oraz inne zadania zlecone </w:t>
            </w:r>
            <w:r w:rsidR="00CB31EB" w:rsidRPr="008E0710">
              <w:rPr>
                <w:rFonts w:ascii="Arial" w:hAnsi="Arial" w:cs="Arial"/>
              </w:rPr>
              <w:t>ustawami</w:t>
            </w:r>
            <w:r w:rsidR="00CB31E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:rsid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:rsidR="00CB31EB" w:rsidRPr="00CB31EB" w:rsidRDefault="00DC04D1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2.158,00</w:t>
            </w:r>
          </w:p>
        </w:tc>
      </w:tr>
      <w:tr w:rsidR="00E70325" w:rsidRPr="00E70325" w:rsidTr="00C50990">
        <w:trPr>
          <w:trHeight w:val="32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DC04D1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268.320,00</w:t>
            </w:r>
          </w:p>
        </w:tc>
      </w:tr>
      <w:tr w:rsidR="00E70325" w:rsidRPr="00E70325" w:rsidTr="00C50990">
        <w:trPr>
          <w:trHeight w:val="42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20265A" w:rsidRPr="00E70325" w:rsidRDefault="0020265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CD11BB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0265A" w:rsidRPr="008E0710">
              <w:rPr>
                <w:rFonts w:ascii="Arial" w:hAnsi="Arial" w:cs="Arial"/>
              </w:rPr>
              <w:t xml:space="preserve"> z budżetu państwa na </w:t>
            </w:r>
            <w:r w:rsidR="0020265A">
              <w:rPr>
                <w:rFonts w:ascii="Arial" w:hAnsi="Arial" w:cs="Arial"/>
              </w:rPr>
              <w:t xml:space="preserve">zadania bieżące </w:t>
            </w:r>
            <w:r w:rsidR="0020265A" w:rsidRPr="008E0710">
              <w:rPr>
                <w:rFonts w:ascii="Arial" w:hAnsi="Arial" w:cs="Arial"/>
              </w:rPr>
              <w:t>z zakresu ad</w:t>
            </w:r>
            <w:r w:rsidR="0020265A">
              <w:rPr>
                <w:rFonts w:ascii="Arial" w:hAnsi="Arial" w:cs="Arial"/>
              </w:rPr>
              <w:t xml:space="preserve">ministracji rządowej oraz inne zadania zlecone </w:t>
            </w:r>
            <w:r w:rsidR="0020265A" w:rsidRPr="008E0710">
              <w:rPr>
                <w:rFonts w:ascii="Arial" w:hAnsi="Arial" w:cs="Arial"/>
              </w:rPr>
              <w:t>ustawami</w:t>
            </w:r>
            <w:r w:rsidR="0020265A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624CB3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0265A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0265A" w:rsidRPr="0020265A" w:rsidRDefault="00DC04D1" w:rsidP="0020265A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268.320,00</w:t>
            </w:r>
          </w:p>
        </w:tc>
      </w:tr>
      <w:tr w:rsidR="00624CB3" w:rsidTr="00C50990">
        <w:trPr>
          <w:trHeight w:val="38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20265A" w:rsidP="007343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624CB3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20265A" w:rsidP="00047F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DC04D1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404.050,00</w:t>
            </w:r>
          </w:p>
        </w:tc>
      </w:tr>
      <w:tr w:rsidR="00624CB3" w:rsidTr="00C50990">
        <w:trPr>
          <w:trHeight w:val="42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 w:rsidP="009458EC">
            <w:pPr>
              <w:widowControl w:val="0"/>
              <w:rPr>
                <w:rFonts w:ascii="Arial" w:hAnsi="Arial" w:cs="Arial"/>
              </w:rPr>
            </w:pP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:rsidR="00624CB3" w:rsidRDefault="0020265A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:rsidR="00624CB3" w:rsidRDefault="00CD11BB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0265A" w:rsidRPr="008E0710">
              <w:rPr>
                <w:rFonts w:ascii="Arial" w:hAnsi="Arial" w:cs="Arial"/>
              </w:rPr>
              <w:t xml:space="preserve"> z budżetu państwa na </w:t>
            </w:r>
            <w:r w:rsidR="0020265A">
              <w:rPr>
                <w:rFonts w:ascii="Arial" w:hAnsi="Arial" w:cs="Arial"/>
              </w:rPr>
              <w:t xml:space="preserve">zadania bieżące </w:t>
            </w:r>
            <w:r w:rsidR="0020265A" w:rsidRPr="008E0710">
              <w:rPr>
                <w:rFonts w:ascii="Arial" w:hAnsi="Arial" w:cs="Arial"/>
              </w:rPr>
              <w:t>z zakresu ad</w:t>
            </w:r>
            <w:r w:rsidR="0020265A">
              <w:rPr>
                <w:rFonts w:ascii="Arial" w:hAnsi="Arial" w:cs="Arial"/>
              </w:rPr>
              <w:t xml:space="preserve">ministracji rządowej oraz inne zadania zlecone </w:t>
            </w:r>
            <w:r w:rsidR="0020265A" w:rsidRPr="008E0710">
              <w:rPr>
                <w:rFonts w:ascii="Arial" w:hAnsi="Arial" w:cs="Arial"/>
              </w:rPr>
              <w:t>ustawami</w:t>
            </w:r>
            <w:r w:rsidR="0020265A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54B4B" w:rsidRDefault="00254B4B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DB1EAD" w:rsidRDefault="00DC04D1" w:rsidP="0020265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404.050,00</w:t>
            </w:r>
          </w:p>
          <w:p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624CB3" w:rsidRDefault="00624CB3" w:rsidP="00CB31EB">
            <w:pPr>
              <w:widowControl w:val="0"/>
              <w:rPr>
                <w:rFonts w:ascii="Arial" w:hAnsi="Arial" w:cs="Arial"/>
              </w:rPr>
            </w:pPr>
          </w:p>
        </w:tc>
      </w:tr>
      <w:tr w:rsidR="00DB1EAD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EAD" w:rsidRPr="00CB31EB" w:rsidRDefault="00DC04D1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Default="00DB1EA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Pr="00CB31EB" w:rsidRDefault="00DC04D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Obrona narodowa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Pr="00CB31EB" w:rsidRDefault="00DC04D1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</w:tr>
      <w:tr w:rsidR="00CB31EB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1EB" w:rsidRPr="00DB1EAD" w:rsidRDefault="00DC04D1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Default="00CB31E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DB1EAD" w:rsidRDefault="00DC04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Pozostałe wydatki obronne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DB1EAD" w:rsidRDefault="00DC04D1" w:rsidP="00EF4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DB1EAD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EAD" w:rsidRPr="008E0710" w:rsidRDefault="00DB1EAD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Default="00DB1EAD">
            <w:pPr>
              <w:widowControl w:val="0"/>
              <w:rPr>
                <w:rFonts w:ascii="Arial" w:hAnsi="Arial" w:cs="Arial"/>
              </w:rPr>
            </w:pPr>
          </w:p>
          <w:p w:rsidR="00DB1EAD" w:rsidRDefault="00DB1EAD">
            <w:pPr>
              <w:widowControl w:val="0"/>
              <w:rPr>
                <w:rFonts w:ascii="Arial" w:hAnsi="Arial" w:cs="Arial"/>
              </w:rPr>
            </w:pPr>
          </w:p>
          <w:p w:rsidR="00DB1EAD" w:rsidRDefault="00DB1EA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Pr="00DB1EAD" w:rsidRDefault="00DB1EAD">
            <w:pPr>
              <w:widowControl w:val="0"/>
              <w:rPr>
                <w:rFonts w:ascii="Arial" w:hAnsi="Arial" w:cs="Arial"/>
              </w:rPr>
            </w:pPr>
            <w:r w:rsidRPr="00DB1EAD">
              <w:rPr>
                <w:rFonts w:ascii="Arial" w:hAnsi="Arial" w:cs="Arial"/>
              </w:rPr>
              <w:t xml:space="preserve">DOCHODY BIEŻĄCE </w:t>
            </w:r>
          </w:p>
          <w:p w:rsidR="00DB1EAD" w:rsidRDefault="00DB1EAD">
            <w:pPr>
              <w:widowControl w:val="0"/>
              <w:rPr>
                <w:rFonts w:ascii="Arial" w:hAnsi="Arial" w:cs="Arial"/>
                <w:b/>
              </w:rPr>
            </w:pPr>
          </w:p>
          <w:p w:rsidR="00DB1EAD" w:rsidRPr="00DB1EAD" w:rsidRDefault="00CD11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DB1EAD" w:rsidRPr="008E0710">
              <w:rPr>
                <w:rFonts w:ascii="Arial" w:hAnsi="Arial" w:cs="Arial"/>
              </w:rPr>
              <w:t xml:space="preserve"> z budżetu państwa na </w:t>
            </w:r>
            <w:r w:rsidR="00DB1EAD">
              <w:rPr>
                <w:rFonts w:ascii="Arial" w:hAnsi="Arial" w:cs="Arial"/>
              </w:rPr>
              <w:t xml:space="preserve">zadania bieżące </w:t>
            </w:r>
            <w:r w:rsidR="00DB1EAD" w:rsidRPr="008E0710">
              <w:rPr>
                <w:rFonts w:ascii="Arial" w:hAnsi="Arial" w:cs="Arial"/>
              </w:rPr>
              <w:t>z zakresu ad</w:t>
            </w:r>
            <w:r w:rsidR="00DB1EAD">
              <w:rPr>
                <w:rFonts w:ascii="Arial" w:hAnsi="Arial" w:cs="Arial"/>
              </w:rPr>
              <w:t xml:space="preserve">ministracji rządowej oraz inne zadania zlecone </w:t>
            </w:r>
            <w:r w:rsidR="00DB1EAD" w:rsidRPr="008E0710">
              <w:rPr>
                <w:rFonts w:ascii="Arial" w:hAnsi="Arial" w:cs="Arial"/>
              </w:rPr>
              <w:t>ustawami</w:t>
            </w:r>
            <w:r w:rsidR="00DB1EAD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Default="00DB1EAD" w:rsidP="00EF43F5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54B4B" w:rsidRDefault="00254B4B" w:rsidP="00EF43F5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DB1EAD" w:rsidRPr="00DB1EAD" w:rsidRDefault="00DC04D1" w:rsidP="00EF4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1C094D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94D" w:rsidRPr="008E0710" w:rsidRDefault="00DB1EAD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</w:t>
            </w:r>
            <w:r w:rsidR="00591BF8">
              <w:rPr>
                <w:rFonts w:ascii="Arial" w:hAnsi="Arial" w:cs="Arial"/>
                <w:b/>
              </w:rPr>
              <w:tab/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94D" w:rsidRDefault="001C094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94D" w:rsidRPr="00BA6568" w:rsidRDefault="00F9262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94D" w:rsidRPr="00BA6568" w:rsidRDefault="00DC04D1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4.486.594,00</w:t>
            </w:r>
          </w:p>
        </w:tc>
      </w:tr>
      <w:tr w:rsidR="008E0710" w:rsidTr="00267F85">
        <w:trPr>
          <w:trHeight w:val="276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8E0710" w:rsidRDefault="00254B4B" w:rsidP="00E73E2C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  <w:r w:rsidR="00E73E2C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8E0710" w:rsidRDefault="00EB718D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4.479.895,00</w:t>
            </w:r>
          </w:p>
        </w:tc>
      </w:tr>
      <w:tr w:rsidR="008E0710" w:rsidRPr="008E0710" w:rsidTr="00C50990">
        <w:trPr>
          <w:trHeight w:val="2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8E0710" w:rsidP="008E071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8E0710" w:rsidRDefault="008E0710" w:rsidP="008E0710">
            <w:pPr>
              <w:widowControl w:val="0"/>
              <w:rPr>
                <w:rFonts w:ascii="Arial" w:hAnsi="Arial" w:cs="Arial"/>
              </w:rPr>
            </w:pPr>
          </w:p>
          <w:p w:rsidR="008E0710" w:rsidRPr="008E0710" w:rsidRDefault="00254B4B" w:rsidP="008E0710">
            <w:pPr>
              <w:widowControl w:val="0"/>
              <w:rPr>
                <w:rFonts w:ascii="Arial" w:hAnsi="Arial" w:cs="Arial"/>
                <w:b/>
              </w:rPr>
            </w:pPr>
            <w:r w:rsidRPr="008E0710">
              <w:rPr>
                <w:rFonts w:ascii="Arial" w:hAnsi="Arial" w:cs="Arial"/>
              </w:rPr>
              <w:t>Do</w:t>
            </w:r>
            <w:r w:rsidR="00CD11BB">
              <w:rPr>
                <w:rFonts w:ascii="Arial" w:hAnsi="Arial" w:cs="Arial"/>
              </w:rPr>
              <w:t>tacja celowa otrzymana</w:t>
            </w:r>
            <w:r w:rsidRPr="008E0710">
              <w:rPr>
                <w:rFonts w:ascii="Arial" w:hAnsi="Arial" w:cs="Arial"/>
              </w:rPr>
              <w:t xml:space="preserve">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P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Pr="008E0710" w:rsidRDefault="00DC04D1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4.479.895,00</w:t>
            </w:r>
          </w:p>
        </w:tc>
      </w:tr>
      <w:tr w:rsidR="008E0710" w:rsidTr="00C50990">
        <w:trPr>
          <w:trHeight w:val="1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254B4B" w:rsidRDefault="00254B4B" w:rsidP="008E0710">
            <w:pPr>
              <w:widowControl w:val="0"/>
              <w:rPr>
                <w:rFonts w:ascii="Arial" w:hAnsi="Arial" w:cs="Arial"/>
              </w:rPr>
            </w:pPr>
            <w:r w:rsidRPr="00254B4B">
              <w:rPr>
                <w:rFonts w:ascii="Arial" w:hAnsi="Arial" w:cs="Arial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8E0710" w:rsidRDefault="00817F1F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8E0710" w:rsidTr="00C50990">
        <w:trPr>
          <w:trHeight w:val="11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10" w:rsidRDefault="008E0710" w:rsidP="008E071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8E0710" w:rsidRDefault="008E0710" w:rsidP="008E0710">
            <w:pPr>
              <w:widowControl w:val="0"/>
              <w:rPr>
                <w:rFonts w:ascii="Arial" w:hAnsi="Arial" w:cs="Arial"/>
              </w:rPr>
            </w:pPr>
          </w:p>
          <w:p w:rsidR="008E0710" w:rsidRPr="00254B4B" w:rsidRDefault="00CD11BB" w:rsidP="00EF4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54B4B" w:rsidRPr="008E0710">
              <w:rPr>
                <w:rFonts w:ascii="Arial" w:hAnsi="Arial" w:cs="Arial"/>
              </w:rPr>
              <w:t xml:space="preserve"> z budżetu państwa na </w:t>
            </w:r>
            <w:r w:rsidR="00254B4B">
              <w:rPr>
                <w:rFonts w:ascii="Arial" w:hAnsi="Arial" w:cs="Arial"/>
              </w:rPr>
              <w:t xml:space="preserve">zadania bieżące </w:t>
            </w:r>
            <w:r w:rsidR="00254B4B" w:rsidRPr="008E0710">
              <w:rPr>
                <w:rFonts w:ascii="Arial" w:hAnsi="Arial" w:cs="Arial"/>
              </w:rPr>
              <w:t>z zakresu ad</w:t>
            </w:r>
            <w:r w:rsidR="00254B4B">
              <w:rPr>
                <w:rFonts w:ascii="Arial" w:hAnsi="Arial" w:cs="Arial"/>
              </w:rPr>
              <w:t xml:space="preserve">ministracji rządowej oraz inne zadania zlecone </w:t>
            </w:r>
            <w:r w:rsidR="00254B4B" w:rsidRPr="008E0710">
              <w:rPr>
                <w:rFonts w:ascii="Arial" w:hAnsi="Arial" w:cs="Arial"/>
              </w:rPr>
              <w:t>ustawami</w:t>
            </w:r>
            <w:r w:rsidR="00254B4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4B" w:rsidRDefault="00254B4B" w:rsidP="00254B4B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54B4B" w:rsidRDefault="00254B4B" w:rsidP="00254B4B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54B4B" w:rsidRPr="008E0710" w:rsidRDefault="00817F1F" w:rsidP="00254B4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  <w:p w:rsidR="008E0710" w:rsidRPr="008E0710" w:rsidRDefault="008E0710" w:rsidP="007254CC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7254CC" w:rsidTr="007254CC">
        <w:trPr>
          <w:trHeight w:val="1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4CC" w:rsidRPr="00FA3AC4" w:rsidRDefault="00267F85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755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Pr="00267F85" w:rsidRDefault="00267F85" w:rsidP="008E0710">
            <w:pPr>
              <w:widowControl w:val="0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Pr="00BB15C1" w:rsidRDefault="00267F85" w:rsidP="007254CC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BB15C1">
              <w:rPr>
                <w:rFonts w:ascii="Arial" w:hAnsi="Arial" w:cs="Arial"/>
                <w:b/>
              </w:rPr>
              <w:t>132.000,00</w:t>
            </w:r>
          </w:p>
        </w:tc>
      </w:tr>
      <w:tr w:rsidR="00267F85" w:rsidTr="007254CC">
        <w:trPr>
          <w:trHeight w:val="1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F85" w:rsidRDefault="00267F8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F85" w:rsidRDefault="00267F8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F85" w:rsidRDefault="00267F85" w:rsidP="008E071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F85" w:rsidRPr="003069D5" w:rsidRDefault="00267F85" w:rsidP="007254CC">
            <w:pPr>
              <w:widowControl w:val="0"/>
              <w:jc w:val="right"/>
              <w:rPr>
                <w:rFonts w:ascii="Arial" w:hAnsi="Arial" w:cs="Arial"/>
              </w:rPr>
            </w:pPr>
            <w:r w:rsidRPr="003069D5">
              <w:rPr>
                <w:rFonts w:ascii="Arial" w:hAnsi="Arial" w:cs="Arial"/>
              </w:rPr>
              <w:t>132.000,00</w:t>
            </w:r>
          </w:p>
        </w:tc>
      </w:tr>
      <w:tr w:rsidR="007254CC" w:rsidTr="007D20DE">
        <w:trPr>
          <w:trHeight w:val="56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7254CC" w:rsidRDefault="007254CC" w:rsidP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CD11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704CBB" w:rsidRPr="008E0710">
              <w:rPr>
                <w:rFonts w:ascii="Arial" w:hAnsi="Arial" w:cs="Arial"/>
              </w:rPr>
              <w:t xml:space="preserve"> z budżetu państwa na </w:t>
            </w:r>
            <w:r w:rsidR="00704CBB">
              <w:rPr>
                <w:rFonts w:ascii="Arial" w:hAnsi="Arial" w:cs="Arial"/>
              </w:rPr>
              <w:t xml:space="preserve">zadania bieżące </w:t>
            </w:r>
            <w:r w:rsidR="00704CBB" w:rsidRPr="008E0710">
              <w:rPr>
                <w:rFonts w:ascii="Arial" w:hAnsi="Arial" w:cs="Arial"/>
              </w:rPr>
              <w:t>z zakresu ad</w:t>
            </w:r>
            <w:r w:rsidR="00704CBB">
              <w:rPr>
                <w:rFonts w:ascii="Arial" w:hAnsi="Arial" w:cs="Arial"/>
              </w:rPr>
              <w:t xml:space="preserve">ministracji rządowej </w:t>
            </w:r>
            <w:r w:rsidR="00704CBB">
              <w:rPr>
                <w:rFonts w:ascii="Arial" w:hAnsi="Arial" w:cs="Arial"/>
              </w:rPr>
              <w:lastRenderedPageBreak/>
              <w:t xml:space="preserve">oraz inne zadania zlecone </w:t>
            </w:r>
            <w:r w:rsidR="00704CBB" w:rsidRPr="008E0710">
              <w:rPr>
                <w:rFonts w:ascii="Arial" w:hAnsi="Arial" w:cs="Arial"/>
              </w:rPr>
              <w:t>ustawami</w:t>
            </w:r>
            <w:r w:rsidR="00704CB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Pr="003069D5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Pr="003069D5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Pr="003069D5" w:rsidRDefault="00704CBB" w:rsidP="007254CC">
            <w:pPr>
              <w:widowControl w:val="0"/>
              <w:jc w:val="right"/>
              <w:rPr>
                <w:rFonts w:ascii="Arial" w:hAnsi="Arial" w:cs="Arial"/>
              </w:rPr>
            </w:pPr>
            <w:r w:rsidRPr="003069D5">
              <w:rPr>
                <w:rFonts w:ascii="Arial" w:hAnsi="Arial" w:cs="Arial"/>
              </w:rPr>
              <w:t>132.000,00</w:t>
            </w:r>
          </w:p>
        </w:tc>
      </w:tr>
      <w:tr w:rsidR="007254CC" w:rsidTr="007254CC">
        <w:trPr>
          <w:trHeight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4CC" w:rsidRPr="00FA3AC4" w:rsidRDefault="00704CBB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Pr="00704CBB" w:rsidRDefault="00704CBB" w:rsidP="007254CC">
            <w:pPr>
              <w:widowControl w:val="0"/>
              <w:rPr>
                <w:rFonts w:ascii="Arial" w:hAnsi="Arial" w:cs="Arial"/>
                <w:b/>
              </w:rPr>
            </w:pPr>
            <w:r w:rsidRPr="00704CBB"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Pr="00704CBB" w:rsidRDefault="00DC04D1" w:rsidP="007254CC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931.000,00</w:t>
            </w:r>
          </w:p>
        </w:tc>
      </w:tr>
      <w:tr w:rsidR="00704CBB" w:rsidTr="007254CC">
        <w:trPr>
          <w:trHeight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BB" w:rsidRPr="00EF43F5" w:rsidRDefault="00704C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ubezpieczenie zdrowotne oraz świadczenia dla osób nieobjętych obowiązkiem ubezpieczenia zdrowotnego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BB" w:rsidRDefault="00DC04D1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931.000,00</w:t>
            </w:r>
          </w:p>
        </w:tc>
      </w:tr>
      <w:tr w:rsidR="007254CC" w:rsidTr="00C50990">
        <w:trPr>
          <w:trHeight w:val="9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7254CC" w:rsidRDefault="007254CC" w:rsidP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CD11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704CBB" w:rsidRPr="008E0710">
              <w:rPr>
                <w:rFonts w:ascii="Arial" w:hAnsi="Arial" w:cs="Arial"/>
              </w:rPr>
              <w:t xml:space="preserve"> z budżetu państwa na </w:t>
            </w:r>
            <w:r w:rsidR="00704CBB">
              <w:rPr>
                <w:rFonts w:ascii="Arial" w:hAnsi="Arial" w:cs="Arial"/>
              </w:rPr>
              <w:t xml:space="preserve">zadania bieżące </w:t>
            </w:r>
            <w:r w:rsidR="00704CBB" w:rsidRPr="008E0710">
              <w:rPr>
                <w:rFonts w:ascii="Arial" w:hAnsi="Arial" w:cs="Arial"/>
              </w:rPr>
              <w:t>z zakresu ad</w:t>
            </w:r>
            <w:r w:rsidR="00704CBB">
              <w:rPr>
                <w:rFonts w:ascii="Arial" w:hAnsi="Arial" w:cs="Arial"/>
              </w:rPr>
              <w:t xml:space="preserve">ministracji rządowej oraz inne zadania zlecone </w:t>
            </w:r>
            <w:r w:rsidR="00704CBB" w:rsidRPr="008E0710">
              <w:rPr>
                <w:rFonts w:ascii="Arial" w:hAnsi="Arial" w:cs="Arial"/>
              </w:rPr>
              <w:t>ustawami</w:t>
            </w:r>
            <w:r w:rsidR="00704CB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DC04D1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931.000,00</w:t>
            </w:r>
          </w:p>
        </w:tc>
      </w:tr>
      <w:tr w:rsidR="00704CBB" w:rsidTr="00704CBB">
        <w:trPr>
          <w:trHeight w:val="3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CBB" w:rsidRPr="00FA3AC4" w:rsidRDefault="00704CBB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Pr="00704CBB" w:rsidRDefault="00704CBB" w:rsidP="007254CC">
            <w:pPr>
              <w:widowControl w:val="0"/>
              <w:rPr>
                <w:rFonts w:ascii="Arial" w:hAnsi="Arial" w:cs="Arial"/>
                <w:b/>
              </w:rPr>
            </w:pPr>
            <w:r w:rsidRPr="00704CBB">
              <w:rPr>
                <w:rFonts w:ascii="Arial" w:hAnsi="Arial" w:cs="Arial"/>
                <w:b/>
              </w:rPr>
              <w:t xml:space="preserve">Rodzina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Pr="00704CBB" w:rsidRDefault="00DC04D1" w:rsidP="00704CBB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68.800,00</w:t>
            </w:r>
          </w:p>
        </w:tc>
      </w:tr>
      <w:tr w:rsidR="00704CBB" w:rsidTr="00704CBB">
        <w:trPr>
          <w:trHeight w:val="3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Rodziny zastępcze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DC04D1" w:rsidP="00704CB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68.800,00</w:t>
            </w:r>
          </w:p>
        </w:tc>
      </w:tr>
      <w:tr w:rsidR="00704CBB" w:rsidTr="00704CBB">
        <w:trPr>
          <w:trHeight w:val="3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 w:rsidP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704CBB" w:rsidRDefault="00704CBB" w:rsidP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CD11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704CBB">
              <w:rPr>
                <w:rFonts w:ascii="Arial" w:hAnsi="Arial" w:cs="Arial"/>
              </w:rPr>
              <w:t xml:space="preserve"> z budżetu państwa na zadania bieżące z zakresu administracji rządowej zlecone powiatom, związane z realizacją </w:t>
            </w:r>
            <w:r w:rsidR="0006126A">
              <w:rPr>
                <w:rFonts w:ascii="Arial" w:hAnsi="Arial" w:cs="Arial"/>
              </w:rPr>
              <w:t xml:space="preserve">dodatku </w:t>
            </w:r>
            <w:r w:rsidR="00A01531">
              <w:rPr>
                <w:rFonts w:ascii="Arial" w:hAnsi="Arial" w:cs="Arial"/>
              </w:rPr>
              <w:t xml:space="preserve"> wychowawczego, dodatku </w:t>
            </w:r>
            <w:r w:rsidR="00704CBB">
              <w:rPr>
                <w:rFonts w:ascii="Arial" w:hAnsi="Arial" w:cs="Arial"/>
              </w:rPr>
              <w:t xml:space="preserve">do zryczałtowanej </w:t>
            </w:r>
            <w:r w:rsidR="00A01531">
              <w:rPr>
                <w:rFonts w:ascii="Arial" w:hAnsi="Arial" w:cs="Arial"/>
              </w:rPr>
              <w:t xml:space="preserve">kwoty oraz dodatku w wysokości świadczenia wychowawczego stanowiących pomoc państwa w wychowaniu dzieci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31" w:rsidRDefault="00A01531" w:rsidP="00704CBB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1531" w:rsidRDefault="00A01531" w:rsidP="00704CBB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704CBB" w:rsidRDefault="00DC04D1" w:rsidP="00704CB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68.800,00</w:t>
            </w:r>
          </w:p>
        </w:tc>
      </w:tr>
      <w:tr w:rsidR="00624CB3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>
            <w:pPr>
              <w:widowControl w:val="0"/>
              <w:rPr>
                <w:rFonts w:ascii="Arial" w:hAnsi="Arial" w:cs="Arial"/>
              </w:rPr>
            </w:pPr>
          </w:p>
          <w:p w:rsidR="00624CB3" w:rsidRDefault="00624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E6" w:rsidRPr="00BA6568" w:rsidRDefault="001E52E6">
            <w:pPr>
              <w:widowControl w:val="0"/>
              <w:rPr>
                <w:rFonts w:ascii="Arial" w:hAnsi="Arial" w:cs="Arial"/>
                <w:b/>
              </w:rPr>
            </w:pPr>
          </w:p>
          <w:p w:rsidR="00624CB3" w:rsidRPr="00BA6568" w:rsidRDefault="00624CB3">
            <w:pPr>
              <w:widowControl w:val="0"/>
              <w:rPr>
                <w:rFonts w:ascii="Arial" w:hAnsi="Arial" w:cs="Arial"/>
                <w:b/>
              </w:rPr>
            </w:pPr>
            <w:r w:rsidRPr="00BA6568">
              <w:rPr>
                <w:rFonts w:ascii="Arial" w:hAnsi="Arial" w:cs="Arial"/>
                <w:b/>
              </w:rPr>
              <w:t>Ogółem dochody: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90" w:rsidRDefault="00C50990" w:rsidP="00C50990">
            <w:pPr>
              <w:widowControl w:val="0"/>
              <w:rPr>
                <w:rFonts w:ascii="Arial" w:hAnsi="Arial" w:cs="Arial"/>
                <w:b/>
              </w:rPr>
            </w:pPr>
          </w:p>
          <w:p w:rsidR="00624CB3" w:rsidRPr="00BA6568" w:rsidRDefault="00DC04D1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6.372.512,00</w:t>
            </w:r>
          </w:p>
        </w:tc>
      </w:tr>
    </w:tbl>
    <w:p w:rsidR="00764B31" w:rsidRDefault="00764B31">
      <w:pPr>
        <w:widowControl w:val="0"/>
        <w:jc w:val="both"/>
        <w:rPr>
          <w:rFonts w:ascii="Arial" w:hAnsi="Arial" w:cs="Arial"/>
        </w:rPr>
      </w:pPr>
    </w:p>
    <w:p w:rsidR="002B69E9" w:rsidRDefault="002B69E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p w:rsidR="00D72E6F" w:rsidRDefault="00D72E6F">
      <w:pPr>
        <w:widowControl w:val="0"/>
        <w:jc w:val="both"/>
        <w:rPr>
          <w:rFonts w:ascii="Arial" w:hAnsi="Arial" w:cs="Arial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761"/>
        <w:gridCol w:w="6095"/>
        <w:gridCol w:w="1701"/>
      </w:tblGrid>
      <w:tr w:rsidR="002B69E9" w:rsidTr="008D67A4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zadanie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2B69E9" w:rsidRDefault="00002C82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2B69E9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366B14" w:rsidRPr="009D241A" w:rsidTr="008D67A4">
        <w:trPr>
          <w:trHeight w:val="577"/>
        </w:trPr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366B14" w:rsidRDefault="00366B14" w:rsidP="00366B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366B14"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E70325" w:rsidRDefault="00F07388" w:rsidP="00366B14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9.364,00</w:t>
            </w:r>
          </w:p>
        </w:tc>
      </w:tr>
      <w:tr w:rsidR="00366B14" w:rsidRPr="009D241A" w:rsidTr="008D67A4">
        <w:trPr>
          <w:trHeight w:val="246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E70325" w:rsidRDefault="00F07388" w:rsidP="00366B14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9.364,00</w:t>
            </w:r>
          </w:p>
        </w:tc>
      </w:tr>
      <w:tr w:rsidR="00366B14" w:rsidRPr="009D241A" w:rsidTr="008D67A4">
        <w:trPr>
          <w:trHeight w:val="24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366B14" w:rsidRDefault="00F07388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9.364,00</w:t>
            </w:r>
          </w:p>
        </w:tc>
      </w:tr>
      <w:tr w:rsidR="00366B14" w:rsidRPr="009D241A" w:rsidTr="008D67A4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366B14" w:rsidRDefault="00F07388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9.364,00</w:t>
            </w:r>
          </w:p>
        </w:tc>
      </w:tr>
      <w:tr w:rsidR="00366B14" w:rsidRPr="009D241A" w:rsidTr="008D67A4">
        <w:trPr>
          <w:trHeight w:val="49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366B14" w:rsidRPr="009D241A" w:rsidRDefault="00366B14" w:rsidP="00366B14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083" w:rsidRDefault="00DA4083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366B14" w:rsidRPr="009D241A" w:rsidRDefault="00BC12FF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8.000,00</w:t>
            </w:r>
          </w:p>
        </w:tc>
      </w:tr>
      <w:tr w:rsidR="00366B14" w:rsidRPr="009D241A" w:rsidTr="008D67A4">
        <w:trPr>
          <w:trHeight w:val="19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9D241A" w:rsidRDefault="00896F6C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6.750,00</w:t>
            </w:r>
          </w:p>
        </w:tc>
      </w:tr>
      <w:tr w:rsidR="00366B14" w:rsidRPr="009D241A" w:rsidTr="008D67A4">
        <w:trPr>
          <w:trHeight w:val="24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9D241A" w:rsidRDefault="00896F6C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1.100,00</w:t>
            </w:r>
          </w:p>
        </w:tc>
      </w:tr>
      <w:tr w:rsidR="00366B14" w:rsidRPr="009D241A" w:rsidTr="008D67A4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896F6C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 w:rsidR="00896F6C">
              <w:rPr>
                <w:rFonts w:ascii="Arial" w:hAnsi="Arial" w:cs="Arial"/>
                <w:color w:val="000000"/>
              </w:rPr>
              <w:t xml:space="preserve"> oraz </w:t>
            </w:r>
            <w:r>
              <w:rPr>
                <w:rFonts w:ascii="Arial" w:hAnsi="Arial" w:cs="Arial"/>
                <w:color w:val="000000"/>
              </w:rPr>
              <w:t xml:space="preserve">Fundusz </w:t>
            </w:r>
            <w:r w:rsidR="00896F6C">
              <w:rPr>
                <w:rFonts w:ascii="Arial" w:hAnsi="Arial" w:cs="Arial"/>
                <w:color w:val="000000"/>
              </w:rPr>
              <w:t xml:space="preserve">Solidarnościowy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9D241A" w:rsidRDefault="00896F6C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150,00</w:t>
            </w:r>
          </w:p>
        </w:tc>
      </w:tr>
      <w:tr w:rsidR="00896F6C" w:rsidRPr="009D241A" w:rsidTr="008D67A4">
        <w:trPr>
          <w:trHeight w:val="281"/>
        </w:trPr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F6C" w:rsidRPr="00896F6C" w:rsidRDefault="00896F6C" w:rsidP="00896F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BF4189">
              <w:rPr>
                <w:rFonts w:ascii="Arial" w:hAnsi="Arial" w:cs="Arial"/>
                <w:color w:val="000000"/>
              </w:rPr>
              <w:t xml:space="preserve">  </w:t>
            </w:r>
            <w:r w:rsidRPr="00896F6C">
              <w:rPr>
                <w:rFonts w:ascii="Arial" w:hAnsi="Arial" w:cs="Arial"/>
                <w:color w:val="000000"/>
              </w:rPr>
              <w:t xml:space="preserve">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F6C" w:rsidRDefault="00896F6C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1.364,00</w:t>
            </w:r>
          </w:p>
        </w:tc>
      </w:tr>
      <w:tr w:rsidR="00896F6C" w:rsidRPr="009D241A" w:rsidTr="008D67A4">
        <w:trPr>
          <w:trHeight w:val="281"/>
        </w:trPr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F6C" w:rsidRDefault="00896F6C" w:rsidP="00896F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F6C" w:rsidRDefault="00896F6C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1.364,00</w:t>
            </w:r>
          </w:p>
        </w:tc>
      </w:tr>
      <w:tr w:rsidR="00D92082" w:rsidRPr="009D241A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F67A16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366B14" w:rsidRDefault="00896F6C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2.355,00</w:t>
            </w:r>
          </w:p>
        </w:tc>
      </w:tr>
      <w:tr w:rsidR="00D92082" w:rsidRPr="009D241A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D92082" w:rsidRDefault="00896F6C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2.355,00</w:t>
            </w:r>
          </w:p>
        </w:tc>
      </w:tr>
      <w:tr w:rsidR="00D92082" w:rsidRPr="00366B14" w:rsidTr="000A4A99">
        <w:trPr>
          <w:trHeight w:val="24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366B14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2.355,00</w:t>
            </w:r>
          </w:p>
        </w:tc>
      </w:tr>
      <w:tr w:rsidR="00D92082" w:rsidRPr="00366B14" w:rsidTr="000A4A99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366B14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2.355,00</w:t>
            </w:r>
          </w:p>
        </w:tc>
      </w:tr>
      <w:tr w:rsidR="00D92082" w:rsidRPr="009D241A" w:rsidTr="000A4A99">
        <w:trPr>
          <w:trHeight w:val="49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94" w:rsidRDefault="00D92082" w:rsidP="00675D9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D92082" w:rsidRPr="009D241A" w:rsidRDefault="00675D94" w:rsidP="00675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92082"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083" w:rsidRDefault="00DA4083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D92082" w:rsidRPr="009D241A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2.355,00</w:t>
            </w:r>
          </w:p>
        </w:tc>
      </w:tr>
      <w:tr w:rsidR="00D92082" w:rsidRPr="009D241A" w:rsidTr="000A4A99">
        <w:trPr>
          <w:trHeight w:val="19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9D241A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1.770,00</w:t>
            </w:r>
          </w:p>
        </w:tc>
      </w:tr>
      <w:tr w:rsidR="00D92082" w:rsidRPr="009D241A" w:rsidTr="000A4A99">
        <w:trPr>
          <w:trHeight w:val="24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9D241A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510,00</w:t>
            </w:r>
          </w:p>
        </w:tc>
      </w:tr>
      <w:tr w:rsidR="00D92082" w:rsidRPr="009D241A" w:rsidTr="000A4A99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896F6C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9D241A" w:rsidRDefault="00896F6C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75,00</w:t>
            </w:r>
          </w:p>
        </w:tc>
      </w:tr>
      <w:tr w:rsidR="00D92082" w:rsidRPr="009D241A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 xml:space="preserve">Transport i łączność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366B14" w:rsidRDefault="00992C50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2.183,00</w:t>
            </w:r>
          </w:p>
        </w:tc>
      </w:tr>
      <w:tr w:rsidR="00D92082" w:rsidRPr="009D241A" w:rsidTr="00A7201E">
        <w:trPr>
          <w:trHeight w:val="281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21560B">
              <w:rPr>
                <w:rFonts w:ascii="Arial" w:hAnsi="Arial" w:cs="Arial"/>
                <w:color w:val="000000"/>
              </w:rPr>
              <w:t>Pozostała działa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1560B">
              <w:rPr>
                <w:rFonts w:ascii="Arial" w:hAnsi="Arial" w:cs="Arial"/>
                <w:color w:val="000000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</w:tc>
      </w:tr>
      <w:tr w:rsidR="00D92082" w:rsidRPr="009D241A" w:rsidTr="008D67A4">
        <w:trPr>
          <w:trHeight w:val="19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</w:tc>
      </w:tr>
      <w:tr w:rsidR="00D92082" w:rsidRPr="009D241A" w:rsidTr="008D67A4">
        <w:trPr>
          <w:trHeight w:val="26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</w:tc>
      </w:tr>
      <w:tr w:rsidR="00D92082" w:rsidRPr="009D241A" w:rsidTr="00F26166">
        <w:trPr>
          <w:trHeight w:val="263"/>
        </w:trPr>
        <w:tc>
          <w:tcPr>
            <w:tcW w:w="1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94" w:rsidRDefault="00D92082" w:rsidP="00675D9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D92082" w:rsidRPr="009D241A" w:rsidRDefault="00675D94" w:rsidP="00675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92082"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083" w:rsidRDefault="00DA4083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2.183,00</w:t>
            </w:r>
          </w:p>
        </w:tc>
      </w:tr>
      <w:tr w:rsidR="00D92082" w:rsidRPr="009D241A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1.645,00</w:t>
            </w:r>
          </w:p>
        </w:tc>
      </w:tr>
      <w:tr w:rsidR="00D92082" w:rsidRPr="009D241A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D92082" w:rsidRPr="009D241A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896F6C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D92082" w:rsidRPr="009D241A" w:rsidTr="008D67A4">
        <w:trPr>
          <w:trHeight w:val="7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992C50" w:rsidP="00D92082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63.188,00</w:t>
            </w:r>
          </w:p>
        </w:tc>
      </w:tr>
      <w:tr w:rsidR="00D92082" w:rsidRPr="009D241A" w:rsidTr="008D67A4">
        <w:trPr>
          <w:trHeight w:val="22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63.188,00</w:t>
            </w:r>
          </w:p>
        </w:tc>
      </w:tr>
      <w:tr w:rsidR="00D92082" w:rsidRPr="009D241A" w:rsidTr="008D67A4">
        <w:trPr>
          <w:trHeight w:val="20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63.188,00</w:t>
            </w:r>
          </w:p>
        </w:tc>
      </w:tr>
      <w:tr w:rsidR="00D92082" w:rsidRPr="009D241A" w:rsidTr="008D67A4">
        <w:trPr>
          <w:trHeight w:val="22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63.188,00</w:t>
            </w:r>
          </w:p>
        </w:tc>
      </w:tr>
      <w:tr w:rsidR="00D92082" w:rsidRPr="009D241A" w:rsidTr="008D67A4">
        <w:trPr>
          <w:trHeight w:val="246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D92082" w:rsidRPr="009D241A" w:rsidRDefault="00D92082" w:rsidP="00D92082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DA4083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12.000,00</w:t>
            </w:r>
          </w:p>
        </w:tc>
      </w:tr>
      <w:tr w:rsidR="00D92082" w:rsidRPr="009D241A" w:rsidTr="00F26166">
        <w:trPr>
          <w:trHeight w:val="28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9.050,00</w:t>
            </w:r>
          </w:p>
        </w:tc>
      </w:tr>
      <w:tr w:rsidR="00D92082" w:rsidRPr="009D241A" w:rsidTr="00F26166">
        <w:trPr>
          <w:trHeight w:val="19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2.550,00</w:t>
            </w:r>
          </w:p>
        </w:tc>
      </w:tr>
      <w:tr w:rsidR="00D92082" w:rsidRPr="009D241A" w:rsidTr="00F26166">
        <w:trPr>
          <w:trHeight w:val="17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400,00</w:t>
            </w:r>
          </w:p>
        </w:tc>
      </w:tr>
      <w:tr w:rsidR="00D92082" w:rsidRPr="009D241A" w:rsidTr="008D67A4">
        <w:trPr>
          <w:trHeight w:val="421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51.188,00</w:t>
            </w:r>
          </w:p>
        </w:tc>
      </w:tr>
      <w:tr w:rsidR="00D92082" w:rsidRPr="009D241A" w:rsidTr="008D67A4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D3CE2" w:rsidRDefault="00D92082" w:rsidP="00D92082">
            <w:pPr>
              <w:rPr>
                <w:rFonts w:ascii="Arial" w:hAnsi="Arial" w:cs="Arial"/>
                <w:color w:val="000000"/>
              </w:rPr>
            </w:pPr>
            <w:r w:rsidRPr="00ED3CE2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2.801,00</w:t>
            </w:r>
          </w:p>
        </w:tc>
      </w:tr>
      <w:tr w:rsidR="00DC008E" w:rsidRPr="009D241A" w:rsidTr="008D67A4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E" w:rsidRPr="009D241A" w:rsidRDefault="00DC008E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08E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Pr="00ED3CE2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Default="00992C50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46.000,00</w:t>
            </w:r>
          </w:p>
        </w:tc>
      </w:tr>
      <w:tr w:rsidR="00D92082" w:rsidRPr="009D241A" w:rsidTr="008D67A4">
        <w:trPr>
          <w:trHeight w:val="22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D3CE2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podatek od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992C50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2.387,00</w:t>
            </w:r>
          </w:p>
        </w:tc>
      </w:tr>
      <w:tr w:rsidR="00D92082" w:rsidRPr="009D241A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FA3AC4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A3AC4">
              <w:rPr>
                <w:rFonts w:ascii="Arial" w:hAnsi="Arial" w:cs="Arial"/>
                <w:b/>
                <w:color w:val="000000"/>
              </w:rPr>
              <w:t>710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0265A" w:rsidRDefault="00992C50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674.528,00</w:t>
            </w:r>
          </w:p>
        </w:tc>
      </w:tr>
      <w:tr w:rsidR="00DC008E" w:rsidRPr="009D241A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Pr="00683C1A" w:rsidRDefault="00683C1A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683C1A">
              <w:rPr>
                <w:rFonts w:ascii="Arial" w:hAnsi="Arial" w:cs="Arial"/>
                <w:color w:val="000000"/>
              </w:rPr>
              <w:t>71005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Pr="00E70325" w:rsidRDefault="00DC008E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Default="00683C1A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Prace geologiczne (</w:t>
            </w:r>
            <w:proofErr w:type="spellStart"/>
            <w:r w:rsidRPr="00CB31EB">
              <w:rPr>
                <w:rFonts w:ascii="Arial" w:hAnsi="Arial" w:cs="Arial"/>
                <w:bCs/>
                <w:color w:val="000000"/>
              </w:rPr>
              <w:t>nieinwestycyjne</w:t>
            </w:r>
            <w:proofErr w:type="spellEnd"/>
            <w:r w:rsidRPr="00CB31E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Pr="00683C1A" w:rsidRDefault="00992C50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2.158,00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2.158,00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2.158,00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AA03FD" w:rsidRPr="009D241A" w:rsidRDefault="00AA03FD" w:rsidP="00AA03FD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DA4083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2.158,00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1.620,00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992C50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992C50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73,00</w:t>
            </w:r>
          </w:p>
        </w:tc>
      </w:tr>
      <w:tr w:rsidR="00AA03FD" w:rsidRPr="009D241A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802E7F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268.320,00</w:t>
            </w:r>
          </w:p>
        </w:tc>
      </w:tr>
      <w:tr w:rsidR="00AA03FD" w:rsidRPr="009D241A" w:rsidTr="008D67A4">
        <w:trPr>
          <w:trHeight w:val="19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268.320,00</w:t>
            </w:r>
          </w:p>
        </w:tc>
      </w:tr>
      <w:tr w:rsidR="00AA03FD" w:rsidRPr="009D241A" w:rsidTr="008D67A4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268.320,00</w:t>
            </w:r>
          </w:p>
        </w:tc>
      </w:tr>
      <w:tr w:rsidR="00AA03FD" w:rsidRPr="009D241A" w:rsidTr="008D67A4">
        <w:trPr>
          <w:trHeight w:val="15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: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DA4083" w:rsidP="00AA03FD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A03FD" w:rsidRPr="009D241A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82.320,00</w:t>
            </w:r>
          </w:p>
        </w:tc>
      </w:tr>
      <w:tr w:rsidR="00AA03FD" w:rsidRPr="009D241A" w:rsidTr="008D67A4">
        <w:trPr>
          <w:trHeight w:val="122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62.000,00</w:t>
            </w:r>
          </w:p>
        </w:tc>
      </w:tr>
      <w:tr w:rsidR="00AA03FD" w:rsidRPr="009D241A" w:rsidTr="008D67A4">
        <w:trPr>
          <w:trHeight w:val="11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17.650,00</w:t>
            </w:r>
          </w:p>
        </w:tc>
      </w:tr>
      <w:tr w:rsidR="00AA03FD" w:rsidRPr="009D241A" w:rsidTr="00F26166">
        <w:trPr>
          <w:trHeight w:val="14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9D241A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2.670,00</w:t>
            </w:r>
          </w:p>
        </w:tc>
      </w:tr>
      <w:tr w:rsidR="00AA03FD" w:rsidRPr="009D241A" w:rsidTr="008D67A4">
        <w:trPr>
          <w:trHeight w:val="14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2B31DF" w:rsidRDefault="00AA03FD" w:rsidP="00AA03F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2B31DF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324CA2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186.000,00</w:t>
            </w:r>
          </w:p>
        </w:tc>
      </w:tr>
      <w:tr w:rsidR="00AA03FD" w:rsidRPr="009D241A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4.800,00</w:t>
            </w:r>
          </w:p>
        </w:tc>
      </w:tr>
      <w:tr w:rsidR="00AA03FD" w:rsidRPr="009D241A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180.000,00</w:t>
            </w:r>
          </w:p>
        </w:tc>
      </w:tr>
      <w:tr w:rsidR="00802E7F" w:rsidRPr="009D241A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E7F" w:rsidRPr="009D241A" w:rsidRDefault="00802E7F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E7F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E7F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E7F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A03FD" w:rsidRPr="009D241A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02E7F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AA03FD" w:rsidRPr="009D241A" w:rsidTr="008D67A4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954EA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</w:rPr>
            </w:pPr>
            <w:r w:rsidRPr="005954EA">
              <w:rPr>
                <w:rFonts w:ascii="Arial" w:hAnsi="Arial" w:cs="Arial"/>
              </w:rPr>
              <w:t>71015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954EA" w:rsidRDefault="00AA03FD" w:rsidP="00AA03FD">
            <w:pPr>
              <w:widowControl w:val="0"/>
              <w:rPr>
                <w:rFonts w:ascii="Arial" w:hAnsi="Arial" w:cs="Arial"/>
              </w:rPr>
            </w:pPr>
            <w:r w:rsidRPr="005954EA"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954EA" w:rsidRDefault="00802E7F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404.050,00</w:t>
            </w:r>
          </w:p>
        </w:tc>
      </w:tr>
      <w:tr w:rsidR="00AA03FD" w:rsidRPr="009D241A" w:rsidTr="00FA3AC4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802E7F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404.050,00</w:t>
            </w:r>
          </w:p>
        </w:tc>
      </w:tr>
      <w:tr w:rsidR="00AA03FD" w:rsidRPr="009D241A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802E7F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401.450,00</w:t>
            </w:r>
          </w:p>
        </w:tc>
      </w:tr>
      <w:tr w:rsidR="00AA03FD" w:rsidRPr="009D241A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1082E" w:rsidRDefault="00AA03FD" w:rsidP="00AA03FD">
            <w:pPr>
              <w:widowControl w:val="0"/>
              <w:rPr>
                <w:rFonts w:ascii="Arial" w:hAnsi="Arial" w:cs="Arial"/>
              </w:rPr>
            </w:pPr>
            <w:r w:rsidRPr="0011082E">
              <w:rPr>
                <w:rFonts w:ascii="Arial" w:hAnsi="Arial" w:cs="Arial"/>
              </w:rPr>
              <w:t>w tym:</w:t>
            </w:r>
          </w:p>
          <w:p w:rsidR="00AA03FD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11082E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DA4083" w:rsidP="00AA03FD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A03FD" w:rsidRPr="00472D9B" w:rsidRDefault="00802E7F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340.320,00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85.720,00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02E7F" w:rsidP="00AA03FD">
            <w:pPr>
              <w:widowControl w:val="0"/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FA3AC4" w:rsidRDefault="00AA03FD" w:rsidP="00AA03FD">
            <w:pPr>
              <w:rPr>
                <w:rFonts w:ascii="Arial" w:hAnsi="Arial" w:cs="Arial"/>
                <w:color w:val="000000"/>
              </w:rPr>
            </w:pPr>
            <w:r w:rsidRPr="00FA3AC4">
              <w:rPr>
                <w:rFonts w:ascii="Arial" w:hAnsi="Arial" w:cs="Arial"/>
              </w:rPr>
              <w:t xml:space="preserve">b) </w:t>
            </w:r>
            <w:r w:rsidRPr="00FA3AC4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11082E" w:rsidRDefault="00AA03FD" w:rsidP="00AA03FD">
            <w:pPr>
              <w:widowControl w:val="0"/>
              <w:rPr>
                <w:rFonts w:ascii="Arial" w:hAnsi="Arial" w:cs="Arial"/>
              </w:rPr>
            </w:pPr>
            <w:r w:rsidRPr="00324CA2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61.130,00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9.160,00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A03FD" w:rsidRPr="009D241A" w:rsidTr="004629AA">
        <w:trPr>
          <w:trHeight w:val="322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3.700,00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budynku,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3.100,00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7.770,00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AA03FD" w:rsidP="00A30347">
            <w:pPr>
              <w:widowControl w:val="0"/>
              <w:jc w:val="right"/>
              <w:rPr>
                <w:rFonts w:ascii="Arial" w:hAnsi="Arial" w:cs="Arial"/>
              </w:rPr>
            </w:pPr>
            <w:r w:rsidRPr="001D6B44">
              <w:rPr>
                <w:rFonts w:ascii="Arial" w:hAnsi="Arial" w:cs="Arial"/>
              </w:rPr>
              <w:t>2.</w:t>
            </w:r>
            <w:r w:rsidR="00A30347">
              <w:rPr>
                <w:rFonts w:ascii="Arial" w:hAnsi="Arial" w:cs="Arial"/>
              </w:rPr>
              <w:t>6</w:t>
            </w:r>
            <w:r w:rsidRPr="001D6B44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71256F">
        <w:trPr>
          <w:trHeight w:val="13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  <w:r w:rsidR="00AA03FD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8D67A4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169BA" w:rsidRDefault="00A30347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5169BA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169BA" w:rsidRDefault="00A30347" w:rsidP="00AA03F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Obrona narodowa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169BA" w:rsidRDefault="00A30347" w:rsidP="00AA03FD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</w:tr>
      <w:tr w:rsidR="004C53D1" w:rsidRPr="009D241A" w:rsidTr="008D67A4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9D1DC6" w:rsidRDefault="009D1DC6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</w:rPr>
            </w:pPr>
            <w:r w:rsidRPr="009D1DC6">
              <w:rPr>
                <w:rFonts w:ascii="Arial" w:hAnsi="Arial" w:cs="Arial"/>
              </w:rPr>
              <w:t>75212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3D1" w:rsidRPr="005169BA" w:rsidRDefault="004C53D1" w:rsidP="00AA03F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Default="004C53D1" w:rsidP="00AA03FD">
            <w:pPr>
              <w:widowControl w:val="0"/>
              <w:rPr>
                <w:rFonts w:ascii="Arial" w:hAnsi="Arial" w:cs="Arial"/>
                <w:b/>
              </w:rPr>
            </w:pPr>
            <w:r w:rsidRPr="004C53D1"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</w:rPr>
              <w:t xml:space="preserve"> wydatki obronne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4C53D1" w:rsidRDefault="004C53D1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C53D1">
              <w:rPr>
                <w:rFonts w:ascii="Arial" w:hAnsi="Arial" w:cs="Arial"/>
              </w:rPr>
              <w:t>2.500,00</w:t>
            </w:r>
          </w:p>
        </w:tc>
      </w:tr>
      <w:tr w:rsidR="004C53D1" w:rsidRPr="009D241A" w:rsidTr="000B247F">
        <w:trPr>
          <w:trHeight w:val="255"/>
        </w:trPr>
        <w:tc>
          <w:tcPr>
            <w:tcW w:w="1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53D1" w:rsidRPr="008E0710" w:rsidRDefault="004C53D1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53D1" w:rsidRDefault="004C53D1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9D241A" w:rsidRDefault="004C53D1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1D6B44" w:rsidRDefault="004C53D1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4C53D1" w:rsidRPr="001D6B44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3D1" w:rsidRPr="008E0710" w:rsidRDefault="004C53D1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53D1" w:rsidRDefault="004C53D1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9D241A" w:rsidRDefault="004C53D1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1D6B44" w:rsidRDefault="004C53D1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4C53D1" w:rsidRPr="009D241A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3D1" w:rsidRPr="008E0710" w:rsidRDefault="004C53D1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3D1" w:rsidRDefault="004C53D1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9D241A" w:rsidRDefault="00DA4083" w:rsidP="00462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</w:t>
            </w:r>
            <w:r w:rsidR="004C53D1">
              <w:rPr>
                <w:rFonts w:ascii="Arial" w:hAnsi="Arial" w:cs="Arial"/>
                <w:color w:val="000000"/>
              </w:rPr>
              <w:br/>
              <w:t xml:space="preserve">a) </w:t>
            </w:r>
            <w:r w:rsidR="004C53D1"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4C53D1" w:rsidRPr="009D241A" w:rsidRDefault="004C53D1" w:rsidP="004629A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DA4083" w:rsidP="00AA03FD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4C53D1" w:rsidRPr="001D6B44" w:rsidRDefault="004C53D1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4C53D1" w:rsidRPr="009D241A" w:rsidTr="004629AA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3D1" w:rsidRPr="008E0710" w:rsidRDefault="004C53D1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3D1" w:rsidRDefault="004C53D1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9D241A" w:rsidRDefault="004C53D1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1D6B44" w:rsidRDefault="004C53D1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4C53D1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3D1" w:rsidRPr="008E0710" w:rsidRDefault="004C53D1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3D1" w:rsidRDefault="004C53D1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9D241A" w:rsidRDefault="004C53D1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3D1" w:rsidRPr="001D6B44" w:rsidRDefault="004C53D1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BA6568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BA6568" w:rsidRDefault="00016AE9" w:rsidP="004629AA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4.486.594,00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3A2346" w:rsidP="00016AE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016AE9">
              <w:rPr>
                <w:rFonts w:ascii="Arial" w:hAnsi="Arial" w:cs="Arial"/>
              </w:rPr>
              <w:t>479.895,00</w:t>
            </w:r>
          </w:p>
        </w:tc>
      </w:tr>
      <w:tr w:rsidR="00AA03FD" w:rsidRPr="009D241A" w:rsidTr="005D1911">
        <w:trPr>
          <w:trHeight w:val="15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016AE9" w:rsidP="003A2346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4.479.895,00</w:t>
            </w:r>
          </w:p>
        </w:tc>
      </w:tr>
      <w:tr w:rsidR="00AA03FD" w:rsidRPr="009D241A" w:rsidTr="005D1911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4.319.195,00</w:t>
            </w:r>
          </w:p>
        </w:tc>
      </w:tr>
      <w:tr w:rsidR="00AA03FD" w:rsidRPr="009D241A" w:rsidTr="005D1911">
        <w:trPr>
          <w:trHeight w:val="12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AA03FD" w:rsidRPr="009D241A" w:rsidRDefault="00AA03FD" w:rsidP="00AA03FD">
            <w:pPr>
              <w:numPr>
                <w:ilvl w:val="0"/>
                <w:numId w:val="5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DA4083" w:rsidP="00AA03FD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3.951.712,00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43.922,00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48.447,00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7.286,00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żołnierzy zawodowych oraz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3.210.730,00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należności żołnierzy zawodowych oraz funkcjonariuszy zaliczane do wynagrodzeń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69.901,00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uposażenie roczne dla żołnierzy zawodowych oraz nagrody roczne dla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257.559,00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AA03FD" w:rsidRPr="009D241A" w:rsidTr="005D1911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16.681,00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016AE9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równoważniki pieniężne i ekwiwalenty dla żołnierzy i funkcjonariuszy oraz pozostałe należności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249.000,00</w:t>
            </w:r>
          </w:p>
        </w:tc>
      </w:tr>
      <w:tr w:rsidR="003A2346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2346" w:rsidRPr="009D241A" w:rsidRDefault="003A2346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6" w:rsidRDefault="003A2346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346" w:rsidRDefault="003A2346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wpłaty na </w:t>
            </w:r>
            <w:r w:rsidR="00A75E34">
              <w:rPr>
                <w:rFonts w:ascii="Arial" w:hAnsi="Arial" w:cs="Arial"/>
                <w:bCs/>
              </w:rPr>
              <w:t xml:space="preserve">PPK finansowane przez podmiot </w:t>
            </w:r>
            <w:r>
              <w:rPr>
                <w:rFonts w:ascii="Arial" w:hAnsi="Arial" w:cs="Arial"/>
                <w:bCs/>
              </w:rPr>
              <w:t>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346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3.186,00</w:t>
            </w:r>
          </w:p>
        </w:tc>
      </w:tr>
      <w:tr w:rsidR="00AA03FD" w:rsidRPr="009D241A" w:rsidTr="005D1911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numPr>
                <w:ilvl w:val="0"/>
                <w:numId w:val="5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9A5ACE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367.483,00</w:t>
            </w:r>
          </w:p>
        </w:tc>
      </w:tr>
      <w:tr w:rsidR="00AA03FD" w:rsidRPr="009D241A" w:rsidTr="005D1911">
        <w:trPr>
          <w:trHeight w:val="111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6B7EE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106.222,00</w:t>
            </w:r>
          </w:p>
        </w:tc>
      </w:tr>
      <w:tr w:rsidR="00AA03FD" w:rsidRPr="009D241A" w:rsidTr="005D1911">
        <w:trPr>
          <w:trHeight w:val="111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żywności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AA03FD" w:rsidRPr="009D241A" w:rsidTr="005D1911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leków, wyrobów medycznych i produktów biobójczych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6B7EE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8B5537">
              <w:rPr>
                <w:rFonts w:ascii="Arial" w:hAnsi="Arial" w:cs="Arial"/>
                <w:color w:val="000000"/>
              </w:rPr>
              <w:t>.300,00</w:t>
            </w:r>
          </w:p>
        </w:tc>
      </w:tr>
      <w:tr w:rsidR="00AA03FD" w:rsidRPr="009D241A" w:rsidTr="005D1911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AA03FD"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AA03FD" w:rsidRPr="009D241A" w:rsidTr="005D1911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6B7E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B7EE4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A03FD" w:rsidRPr="009D241A" w:rsidTr="005D1911">
        <w:trPr>
          <w:trHeight w:val="16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55.000,00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AA03FD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wykonanie ekspertyz, analiz i opinii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AA03FD" w:rsidRPr="009D241A" w:rsidTr="005D1911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zagraniczne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2F79B3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2F79B3" w:rsidP="008B553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3.402,00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2F79B3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14.301,00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budżetu państwa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postępowania sadowego i prokuratorskiego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160.700,00</w:t>
            </w:r>
          </w:p>
        </w:tc>
      </w:tr>
      <w:tr w:rsidR="00AA03FD" w:rsidRPr="009D241A" w:rsidTr="00FA3AC4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uposażeń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016AE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160.000,00</w:t>
            </w:r>
          </w:p>
        </w:tc>
      </w:tr>
      <w:tr w:rsidR="00AA03FD" w:rsidRPr="009D241A" w:rsidTr="005D1911">
        <w:trPr>
          <w:trHeight w:val="19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254B4B" w:rsidRDefault="00AA03FD" w:rsidP="00AA03FD">
            <w:pPr>
              <w:widowControl w:val="0"/>
              <w:rPr>
                <w:rFonts w:ascii="Arial" w:hAnsi="Arial" w:cs="Arial"/>
              </w:rPr>
            </w:pPr>
            <w:r w:rsidRPr="00254B4B">
              <w:rPr>
                <w:rFonts w:ascii="Arial" w:hAnsi="Arial" w:cs="Arial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8B553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AA03FD" w:rsidRPr="009D241A" w:rsidTr="005D1911">
        <w:trPr>
          <w:trHeight w:val="225"/>
        </w:trPr>
        <w:tc>
          <w:tcPr>
            <w:tcW w:w="1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6.699,00</w:t>
            </w:r>
          </w:p>
        </w:tc>
      </w:tr>
      <w:tr w:rsidR="00AA03FD" w:rsidRPr="009D241A" w:rsidTr="002E4769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6.699,00</w:t>
            </w:r>
          </w:p>
        </w:tc>
      </w:tr>
      <w:tr w:rsidR="00AA03FD" w:rsidRPr="009D241A" w:rsidTr="00FA3AC4">
        <w:trPr>
          <w:trHeight w:val="27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5B3D" w:rsidRDefault="00AA03FD" w:rsidP="00AA03FD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color w:val="000000"/>
              </w:rPr>
            </w:pPr>
            <w:r w:rsidRPr="00E75B3D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6.699,00</w:t>
            </w:r>
          </w:p>
        </w:tc>
      </w:tr>
      <w:tr w:rsidR="00AA03FD" w:rsidRPr="009D241A" w:rsidTr="002E4769">
        <w:trPr>
          <w:trHeight w:val="18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AA03FD" w:rsidRPr="009D241A" w:rsidTr="002E4769">
        <w:trPr>
          <w:trHeight w:val="22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1.699,00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Pr="00FA3AC4" w:rsidRDefault="00AA03FD" w:rsidP="00AA03FD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A3AC4">
              <w:rPr>
                <w:rFonts w:ascii="Arial" w:hAnsi="Arial" w:cs="Arial"/>
                <w:b/>
                <w:color w:val="000000"/>
              </w:rPr>
              <w:t>755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267F85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267F85" w:rsidRDefault="00AA03FD" w:rsidP="00AA03FD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>132.000,00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AA03FD" w:rsidRPr="009D241A" w:rsidTr="002E4769">
        <w:trPr>
          <w:trHeight w:val="1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132.000,00</w:t>
            </w:r>
          </w:p>
        </w:tc>
      </w:tr>
      <w:tr w:rsidR="00AA03FD" w:rsidRPr="009D241A" w:rsidTr="002E4769">
        <w:trPr>
          <w:trHeight w:val="16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69.960,00</w:t>
            </w:r>
          </w:p>
        </w:tc>
      </w:tr>
      <w:tr w:rsidR="00AA03FD" w:rsidRPr="009D241A" w:rsidTr="002E4769">
        <w:trPr>
          <w:trHeight w:val="18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A03FD" w:rsidRPr="00AE575E" w:rsidRDefault="00AA03FD" w:rsidP="00AA03FD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E575E">
              <w:rPr>
                <w:rFonts w:ascii="Arial" w:hAnsi="Arial" w:cs="Arial"/>
              </w:rPr>
              <w:t xml:space="preserve">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DA4083" w:rsidP="00AA03FD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4.932,00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3.600,00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1.244,00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9A5ACE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5B3D" w:rsidRDefault="00AA03FD" w:rsidP="00AA03FD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color w:val="000000"/>
              </w:rPr>
            </w:pPr>
            <w:r w:rsidRPr="00E75B3D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65.028,00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4.968,00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60.060,00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62.040,00</w:t>
            </w:r>
          </w:p>
        </w:tc>
      </w:tr>
      <w:tr w:rsidR="00AA03FD" w:rsidRPr="009D241A" w:rsidTr="00E75B3D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CD11BB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="00AA03FD">
              <w:rPr>
                <w:rFonts w:ascii="Arial" w:hAnsi="Arial" w:cs="Arial"/>
              </w:rPr>
              <w:t xml:space="preserve"> z budżetu jednostki samorządu terytorialnego, udzielone w trybie art. 221 ustawy, na finansowanie lub dofinansowanie zadań zleconych do realizacji organizacjom prowadzącym działalność pożytku publicznego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62.040,00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FA3AC4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704CBB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704CBB"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704CBB" w:rsidRDefault="009A5ACE" w:rsidP="00AA03FD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931.000,00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85156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F43F5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ubezpieczenie zdrowotne oraz świadczenia dla osób nieobjętych obowiązkiem ubezpieczenia zdrowotnego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9A5ACE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931.000,00</w:t>
            </w:r>
          </w:p>
        </w:tc>
      </w:tr>
      <w:tr w:rsidR="00AA03FD" w:rsidRPr="009D241A" w:rsidTr="00FA3AC4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9A5ACE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931.000,00</w:t>
            </w:r>
          </w:p>
        </w:tc>
      </w:tr>
      <w:tr w:rsidR="00AA03FD" w:rsidRPr="009D241A" w:rsidTr="00FA3AC4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9A5ACE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931.000,00</w:t>
            </w:r>
          </w:p>
        </w:tc>
      </w:tr>
      <w:tr w:rsidR="00AA03FD" w:rsidRPr="009D241A" w:rsidTr="00FA3AC4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AA03FD" w:rsidP="00DA4083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DA4083" w:rsidRPr="00E75B3D" w:rsidRDefault="00AA03FD" w:rsidP="00DA40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A4083" w:rsidRPr="00E75B3D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DA4083" w:rsidP="00DA4083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083" w:rsidRDefault="00DA4083" w:rsidP="00AA03FD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A03FD" w:rsidRDefault="009A5ACE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931.000,00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ubezpieczenie zdrowotne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9A5ACE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931.000,00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3FD" w:rsidRPr="00FA3AC4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704CBB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704CBB">
              <w:rPr>
                <w:rFonts w:ascii="Arial" w:hAnsi="Arial" w:cs="Arial"/>
                <w:b/>
              </w:rPr>
              <w:t xml:space="preserve">Rodzina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704CBB" w:rsidRDefault="009A5ACE" w:rsidP="00AA03FD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68.800,00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Rodziny zastępcze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9A5ACE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68.800,00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9A5ACE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68.800,00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9A5ACE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83" w:rsidRDefault="00DA4083" w:rsidP="00845489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845489" w:rsidRDefault="009A5ACE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9A5ACE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9A5ACE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9A5ACE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9A5ACE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489" w:rsidRDefault="00845489" w:rsidP="008454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9A5ACE" w:rsidP="008454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68.112,00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489" w:rsidRDefault="00845489" w:rsidP="008454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9A5ACE" w:rsidP="008454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68.112,00</w:t>
            </w:r>
          </w:p>
        </w:tc>
      </w:tr>
      <w:tr w:rsidR="00845489" w:rsidRPr="009D241A" w:rsidTr="008D67A4"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489" w:rsidRPr="009D241A" w:rsidRDefault="00845489" w:rsidP="0084548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E3" w:rsidRDefault="00F711E3" w:rsidP="00845489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  <w:p w:rsidR="00845489" w:rsidRPr="00BA6568" w:rsidRDefault="00845489" w:rsidP="00845489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A6568">
              <w:rPr>
                <w:rFonts w:ascii="Arial" w:hAnsi="Arial" w:cs="Arial"/>
                <w:b/>
                <w:color w:val="000000"/>
              </w:rPr>
              <w:t>Ogółem wydatki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E3" w:rsidRDefault="00F711E3" w:rsidP="00845489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45489" w:rsidRPr="00BA6568" w:rsidRDefault="009A5ACE" w:rsidP="00845489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6.372.512,00</w:t>
            </w:r>
          </w:p>
        </w:tc>
      </w:tr>
    </w:tbl>
    <w:p w:rsidR="007538C6" w:rsidRPr="009D241A" w:rsidRDefault="007538C6">
      <w:pPr>
        <w:widowControl w:val="0"/>
        <w:tabs>
          <w:tab w:val="left" w:pos="4320"/>
        </w:tabs>
        <w:spacing w:line="120" w:lineRule="auto"/>
        <w:jc w:val="center"/>
        <w:rPr>
          <w:rFonts w:ascii="Arial" w:hAnsi="Arial" w:cs="Arial"/>
          <w:b/>
          <w:bCs/>
          <w:color w:val="000000"/>
        </w:rPr>
      </w:pPr>
    </w:p>
    <w:p w:rsidR="007538C6" w:rsidRPr="007538C6" w:rsidRDefault="00B10AEC" w:rsidP="00C46BE8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C2713">
        <w:rPr>
          <w:rFonts w:ascii="Arial" w:hAnsi="Arial" w:cs="Arial"/>
        </w:rPr>
        <w:t>ynikające z ustawy</w:t>
      </w:r>
      <w:r w:rsidR="00C46BE8" w:rsidRPr="00FC2713">
        <w:rPr>
          <w:rFonts w:ascii="Arial" w:hAnsi="Arial" w:cs="Arial"/>
        </w:rPr>
        <w:t xml:space="preserve"> z dnia 20 listopada 2009 r. o zmianie ustawy -  Prawo ochrony środowiska oraz  niektórych innych ustaw</w:t>
      </w:r>
    </w:p>
    <w:p w:rsidR="00A813CB" w:rsidRPr="00F711E3" w:rsidRDefault="00F711E3" w:rsidP="00C46BE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DOCHODY:</w:t>
      </w:r>
    </w:p>
    <w:tbl>
      <w:tblPr>
        <w:tblW w:w="949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749"/>
        <w:gridCol w:w="1364"/>
      </w:tblGrid>
      <w:tr w:rsidR="00C46BE8" w:rsidTr="00F71CDE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źródło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C46BE8" w:rsidRDefault="00D72E6F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6BE8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C46BE8" w:rsidTr="00F71CDE">
        <w:trPr>
          <w:trHeight w:val="3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Pr="00F71CDE" w:rsidRDefault="00C46BE8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</w:t>
            </w:r>
          </w:p>
          <w:p w:rsidR="00F71CDE" w:rsidRP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Pr="00F71CDE" w:rsidRDefault="00282442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90019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282442" w:rsidRDefault="00282442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6E6617" w:rsidRDefault="006E6617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Pr="00F71CDE" w:rsidRDefault="00C46BE8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Gospodarka komunalna i ochrona środowiska</w:t>
            </w:r>
          </w:p>
          <w:p w:rsidR="00F71CDE" w:rsidRP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Pr="00F71CDE" w:rsidRDefault="00282442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Wpływy i wydatki związane z gromadzeniem środków z opłat i kar za korzystanie</w:t>
            </w:r>
            <w:r w:rsidR="008A6B0D">
              <w:rPr>
                <w:rFonts w:ascii="Arial" w:hAnsi="Arial" w:cs="Arial"/>
              </w:rPr>
              <w:t xml:space="preserve"> ze </w:t>
            </w:r>
            <w:r w:rsidRPr="00F71CDE">
              <w:rPr>
                <w:rFonts w:ascii="Arial" w:hAnsi="Arial" w:cs="Arial"/>
              </w:rPr>
              <w:t>środowiska</w:t>
            </w:r>
          </w:p>
          <w:p w:rsidR="00282442" w:rsidRDefault="00282442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C46BE8" w:rsidRDefault="006E6617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opłat - opłaty za korzystanie ze środowiska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Pr="00F71CDE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15</w:t>
            </w:r>
            <w:r w:rsidR="00C46BE8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:rsidR="00282442" w:rsidRPr="00F71CDE" w:rsidRDefault="00282442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82442" w:rsidRPr="00F71CDE" w:rsidRDefault="00845489" w:rsidP="0010500F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</w:rPr>
              <w:t>15</w:t>
            </w:r>
            <w:r w:rsidR="00282442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:rsidR="00C46BE8" w:rsidRDefault="00C46BE8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F71CDE" w:rsidRDefault="00F71CDE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C46BE8" w:rsidRDefault="00845489" w:rsidP="0001078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46BE8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C46BE8" w:rsidRDefault="00845489" w:rsidP="00282442">
            <w:pPr>
              <w:widowControl w:val="0"/>
              <w:ind w:left="404" w:hanging="4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E6617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F71CDE" w:rsidTr="00F71CDE"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DE" w:rsidRPr="00B20267" w:rsidRDefault="00F71CDE" w:rsidP="0010500F">
            <w:pPr>
              <w:widowControl w:val="0"/>
              <w:rPr>
                <w:rFonts w:ascii="Arial" w:hAnsi="Arial" w:cs="Arial"/>
                <w:b/>
              </w:rPr>
            </w:pPr>
            <w:r w:rsidRPr="00B20267">
              <w:rPr>
                <w:rFonts w:ascii="Arial" w:hAnsi="Arial" w:cs="Arial"/>
                <w:b/>
              </w:rPr>
              <w:t>Ogółem dochody: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DE" w:rsidRPr="00B20267" w:rsidRDefault="00F71CDE" w:rsidP="00AA1338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B20267">
              <w:rPr>
                <w:rFonts w:ascii="Arial" w:hAnsi="Arial" w:cs="Arial"/>
                <w:b/>
              </w:rPr>
              <w:t>.000,00</w:t>
            </w:r>
          </w:p>
        </w:tc>
      </w:tr>
    </w:tbl>
    <w:p w:rsidR="00552775" w:rsidRPr="00F711E3" w:rsidRDefault="002C04A8" w:rsidP="00C46BE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WYDATKI:</w:t>
      </w:r>
    </w:p>
    <w:tbl>
      <w:tblPr>
        <w:tblW w:w="949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749"/>
        <w:gridCol w:w="1364"/>
      </w:tblGrid>
      <w:tr w:rsidR="00C46BE8" w:rsidTr="00334EF3">
        <w:trPr>
          <w:trHeight w:val="681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zadanie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C46BE8" w:rsidRDefault="00852D85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6BE8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A0767A" w:rsidTr="00334EF3">
        <w:trPr>
          <w:trHeight w:val="2565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</w:t>
            </w:r>
          </w:p>
          <w:p w:rsidR="005034E5" w:rsidRPr="00F71CDE" w:rsidRDefault="005034E5" w:rsidP="00282442">
            <w:pPr>
              <w:widowControl w:val="0"/>
              <w:rPr>
                <w:rFonts w:ascii="Arial" w:hAnsi="Arial" w:cs="Arial"/>
              </w:rPr>
            </w:pPr>
          </w:p>
          <w:p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90019</w:t>
            </w:r>
          </w:p>
          <w:p w:rsidR="00A0767A" w:rsidRPr="00F71CDE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Gospodarka komunalna i ochrona środowiska</w:t>
            </w:r>
          </w:p>
          <w:p w:rsidR="005034E5" w:rsidRPr="00F71CDE" w:rsidRDefault="005034E5" w:rsidP="00282442">
            <w:pPr>
              <w:widowControl w:val="0"/>
              <w:rPr>
                <w:rFonts w:ascii="Arial" w:hAnsi="Arial" w:cs="Arial"/>
              </w:rPr>
            </w:pPr>
          </w:p>
          <w:p w:rsidR="00A0767A" w:rsidRPr="005034E5" w:rsidRDefault="00A0767A" w:rsidP="00282442">
            <w:pPr>
              <w:widowControl w:val="0"/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</w:rPr>
              <w:t xml:space="preserve">Wpływy i wydatki związane z gromadzeniem środków z opłat i kar za korzystanie </w:t>
            </w:r>
            <w:r w:rsidR="008A6B0D">
              <w:rPr>
                <w:rFonts w:ascii="Arial" w:hAnsi="Arial" w:cs="Arial"/>
              </w:rPr>
              <w:t xml:space="preserve">ze </w:t>
            </w:r>
            <w:r w:rsidRPr="00F71CDE">
              <w:rPr>
                <w:rFonts w:ascii="Arial" w:hAnsi="Arial" w:cs="Arial"/>
              </w:rPr>
              <w:t>środowiska</w:t>
            </w:r>
            <w:r w:rsidRPr="005034E5">
              <w:rPr>
                <w:rFonts w:ascii="Arial" w:hAnsi="Arial" w:cs="Arial"/>
                <w:b/>
              </w:rPr>
              <w:t xml:space="preserve"> </w:t>
            </w:r>
          </w:p>
          <w:p w:rsidR="00A0767A" w:rsidRPr="005034E5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BIEŻĄCE</w:t>
            </w: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tego: </w:t>
            </w: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wydatki jednostek budżetowych</w:t>
            </w:r>
          </w:p>
          <w:p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a) wydatki związane z realizacją ich statutowych    zadań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Pr="00F71CDE" w:rsidRDefault="005034E5" w:rsidP="0010500F">
            <w:pPr>
              <w:widowControl w:val="0"/>
              <w:jc w:val="right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1</w:t>
            </w:r>
            <w:r w:rsidR="00845489" w:rsidRPr="00F71CDE">
              <w:rPr>
                <w:rFonts w:ascii="Arial" w:hAnsi="Arial" w:cs="Arial"/>
              </w:rPr>
              <w:t>5</w:t>
            </w:r>
            <w:r w:rsidR="00A0767A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:rsidR="00A0767A" w:rsidRPr="00F71CDE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767A" w:rsidRPr="00F71CDE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15</w:t>
            </w:r>
            <w:r w:rsidR="00A0767A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5034E5" w:rsidRDefault="005034E5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767A" w:rsidRDefault="00765174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767A" w:rsidRDefault="00765174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</w:t>
            </w:r>
            <w:r w:rsidR="00C97864">
              <w:rPr>
                <w:rFonts w:ascii="Arial" w:hAnsi="Arial" w:cs="Arial"/>
              </w:rPr>
              <w:t>0</w:t>
            </w:r>
          </w:p>
          <w:p w:rsidR="00C97864" w:rsidRDefault="00C97864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</w:tr>
      <w:tr w:rsidR="00A0767A" w:rsidTr="00334EF3">
        <w:trPr>
          <w:trHeight w:val="26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334EF3" w:rsidP="00334EF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76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A0767A">
              <w:rPr>
                <w:rFonts w:ascii="Arial" w:hAnsi="Arial" w:cs="Arial"/>
              </w:rPr>
              <w:t>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A0767A" w:rsidTr="00334EF3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765174" w:rsidP="005277C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34EF3" w:rsidTr="00334EF3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F3" w:rsidRDefault="00334EF3" w:rsidP="00334EF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F3" w:rsidRDefault="00334EF3" w:rsidP="00334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EF3" w:rsidRDefault="00334EF3" w:rsidP="00334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EF3" w:rsidRDefault="00765174" w:rsidP="00334EF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0767A" w:rsidTr="00334EF3">
        <w:trPr>
          <w:trHeight w:val="33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Pr="005034E5" w:rsidRDefault="00A0767A" w:rsidP="0003716F">
            <w:pPr>
              <w:widowControl w:val="0"/>
              <w:ind w:left="635" w:hanging="635"/>
              <w:rPr>
                <w:rFonts w:ascii="Arial" w:hAnsi="Arial" w:cs="Arial"/>
              </w:rPr>
            </w:pPr>
            <w:r w:rsidRPr="005034E5">
              <w:rPr>
                <w:rFonts w:ascii="Arial" w:hAnsi="Arial" w:cs="Arial"/>
              </w:rPr>
              <w:t>WYDATKI</w:t>
            </w:r>
            <w:r w:rsidR="00334EF3" w:rsidRPr="005034E5">
              <w:rPr>
                <w:rFonts w:ascii="Arial" w:hAnsi="Arial" w:cs="Arial"/>
              </w:rPr>
              <w:t xml:space="preserve"> </w:t>
            </w:r>
            <w:r w:rsidRPr="005034E5">
              <w:rPr>
                <w:rFonts w:ascii="Arial" w:hAnsi="Arial" w:cs="Arial"/>
              </w:rPr>
              <w:t>MAJĄTKOWE, z tego: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765174" w:rsidP="005277C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A0767A" w:rsidTr="00334EF3">
        <w:trPr>
          <w:trHeight w:val="236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29" w:rsidRDefault="00DB0729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334EF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4EF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767A" w:rsidRDefault="00334EF3" w:rsidP="00845489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 xml:space="preserve">ydatki inwestycyjne jednostek budżetowych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A" w:rsidRDefault="00A0767A" w:rsidP="005277C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DB0729" w:rsidRDefault="00765174" w:rsidP="00F530B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B0729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F71CDE" w:rsidTr="00D334B0"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DE" w:rsidRPr="00B20267" w:rsidRDefault="00F71CDE" w:rsidP="0010500F">
            <w:pPr>
              <w:widowControl w:val="0"/>
              <w:rPr>
                <w:rFonts w:ascii="Arial" w:hAnsi="Arial" w:cs="Arial"/>
                <w:b/>
              </w:rPr>
            </w:pPr>
            <w:r w:rsidRPr="00B20267">
              <w:rPr>
                <w:rFonts w:ascii="Arial" w:hAnsi="Arial" w:cs="Arial"/>
                <w:b/>
              </w:rPr>
              <w:t>Ogółem wydatki: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DE" w:rsidRPr="00B20267" w:rsidRDefault="00F71CDE" w:rsidP="00DB0729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B20267">
              <w:rPr>
                <w:rFonts w:ascii="Arial" w:hAnsi="Arial" w:cs="Arial"/>
                <w:b/>
              </w:rPr>
              <w:t>.000,00</w:t>
            </w:r>
          </w:p>
        </w:tc>
      </w:tr>
    </w:tbl>
    <w:p w:rsidR="00F711E3" w:rsidRDefault="00F711E3" w:rsidP="00552775">
      <w:pPr>
        <w:widowControl w:val="0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EE429B" w:rsidRDefault="00B10AEC" w:rsidP="00F711E3">
      <w:pPr>
        <w:widowControl w:val="0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</w:t>
      </w:r>
      <w:r w:rsidR="00EE429B">
        <w:rPr>
          <w:rFonts w:ascii="Arial" w:hAnsi="Arial" w:cs="Arial"/>
          <w:bCs/>
          <w:color w:val="000000" w:themeColor="text1"/>
        </w:rPr>
        <w:t>. Ustala się wykaz wydatkó</w:t>
      </w:r>
      <w:r w:rsidR="00F711E3">
        <w:rPr>
          <w:rFonts w:ascii="Arial" w:hAnsi="Arial" w:cs="Arial"/>
          <w:bCs/>
          <w:color w:val="000000" w:themeColor="text1"/>
        </w:rPr>
        <w:t xml:space="preserve">w finansowanych otrzymanymi </w:t>
      </w:r>
      <w:r w:rsidR="00EE429B">
        <w:rPr>
          <w:rFonts w:ascii="Arial" w:hAnsi="Arial" w:cs="Arial"/>
          <w:bCs/>
          <w:color w:val="000000" w:themeColor="text1"/>
        </w:rPr>
        <w:t xml:space="preserve">środkami Rządowego Funduszu Inwestycji Lokalnych: </w:t>
      </w:r>
    </w:p>
    <w:p w:rsidR="00575FAF" w:rsidRDefault="008B79DB" w:rsidP="00F711E3">
      <w:pPr>
        <w:widowControl w:val="0"/>
        <w:ind w:left="360"/>
        <w:rPr>
          <w:rFonts w:ascii="Arial" w:hAnsi="Arial" w:cs="Arial"/>
          <w:bCs/>
          <w:color w:val="000000" w:themeColor="text1"/>
        </w:rPr>
      </w:pPr>
      <w:r w:rsidRPr="00EE429B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387"/>
        <w:gridCol w:w="1701"/>
      </w:tblGrid>
      <w:tr w:rsidR="00FF6CB9" w:rsidTr="00F711E3">
        <w:tc>
          <w:tcPr>
            <w:tcW w:w="1134" w:type="dxa"/>
          </w:tcPr>
          <w:p w:rsidR="00FF6CB9" w:rsidRPr="00F71CDE" w:rsidRDefault="00FF6CB9" w:rsidP="00EE429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 w:rsidRPr="00F71CDE">
              <w:rPr>
                <w:rFonts w:ascii="Arial" w:hAnsi="Arial" w:cs="Arial"/>
                <w:bCs/>
                <w:color w:val="000000" w:themeColor="text1"/>
              </w:rPr>
              <w:t>851</w:t>
            </w:r>
          </w:p>
        </w:tc>
        <w:tc>
          <w:tcPr>
            <w:tcW w:w="1276" w:type="dxa"/>
          </w:tcPr>
          <w:p w:rsidR="00FF6CB9" w:rsidRPr="00F71CDE" w:rsidRDefault="00FF6CB9" w:rsidP="00FF6CB9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:rsidR="00FF6CB9" w:rsidRPr="00F71CDE" w:rsidRDefault="0029610B" w:rsidP="0029610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Ochrona zdrowia</w:t>
            </w:r>
          </w:p>
        </w:tc>
        <w:tc>
          <w:tcPr>
            <w:tcW w:w="1701" w:type="dxa"/>
          </w:tcPr>
          <w:p w:rsidR="00FF6CB9" w:rsidRPr="00F71CDE" w:rsidRDefault="00F71CDE" w:rsidP="005F2279">
            <w:pPr>
              <w:widowControl w:val="0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1.913.663,64</w:t>
            </w:r>
          </w:p>
        </w:tc>
      </w:tr>
      <w:tr w:rsidR="00FF6CB9" w:rsidTr="00F711E3">
        <w:tc>
          <w:tcPr>
            <w:tcW w:w="1134" w:type="dxa"/>
            <w:vMerge w:val="restart"/>
          </w:tcPr>
          <w:p w:rsidR="00FF6CB9" w:rsidRPr="005034E5" w:rsidRDefault="00FF6CB9" w:rsidP="00FF6CB9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9" w:rsidRPr="00F71CDE" w:rsidRDefault="00FF6CB9" w:rsidP="00FF6CB9">
            <w:pPr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85111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6CB9" w:rsidRPr="00F71CDE" w:rsidRDefault="00FF6CB9" w:rsidP="00FF6CB9">
            <w:pPr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 xml:space="preserve">Szpitale ogólne </w:t>
            </w:r>
          </w:p>
        </w:tc>
        <w:tc>
          <w:tcPr>
            <w:tcW w:w="1701" w:type="dxa"/>
          </w:tcPr>
          <w:p w:rsidR="00FF6CB9" w:rsidRPr="00F71CDE" w:rsidRDefault="00F711E3" w:rsidP="005F2279">
            <w:pPr>
              <w:widowControl w:val="0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F71CDE">
              <w:rPr>
                <w:rFonts w:ascii="Arial" w:hAnsi="Arial" w:cs="Arial"/>
                <w:bCs/>
                <w:color w:val="000000" w:themeColor="text1"/>
              </w:rPr>
              <w:t>1.913.663,64</w:t>
            </w:r>
          </w:p>
        </w:tc>
      </w:tr>
      <w:tr w:rsidR="00FF6CB9" w:rsidTr="00F711E3">
        <w:tc>
          <w:tcPr>
            <w:tcW w:w="1134" w:type="dxa"/>
            <w:vMerge/>
          </w:tcPr>
          <w:p w:rsidR="00FF6CB9" w:rsidRPr="005034E5" w:rsidRDefault="00FF6CB9" w:rsidP="00FF6CB9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9" w:rsidRDefault="00FF6CB9" w:rsidP="00FF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6CB9" w:rsidRDefault="00FF6CB9" w:rsidP="00FF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</w:t>
            </w:r>
            <w:r w:rsidR="00F711E3">
              <w:rPr>
                <w:rFonts w:ascii="Arial" w:hAnsi="Arial" w:cs="Arial"/>
              </w:rPr>
              <w:t>estycyjne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CB9" w:rsidRPr="00D0081A" w:rsidRDefault="00F711E3" w:rsidP="005F2279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1.913.663,64</w:t>
            </w:r>
          </w:p>
        </w:tc>
      </w:tr>
      <w:tr w:rsidR="00F71CDE" w:rsidTr="00F71CDE">
        <w:tc>
          <w:tcPr>
            <w:tcW w:w="1134" w:type="dxa"/>
          </w:tcPr>
          <w:p w:rsidR="00F71CDE" w:rsidRDefault="00F71CDE" w:rsidP="00FF6CB9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E" w:rsidRDefault="00F71CDE" w:rsidP="00FF6CB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1CDE" w:rsidRDefault="0029610B" w:rsidP="00FF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1CDE" w:rsidRDefault="0029610B" w:rsidP="005F2279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990.000,00</w:t>
            </w:r>
          </w:p>
        </w:tc>
      </w:tr>
      <w:tr w:rsidR="00F71CDE" w:rsidTr="00F71CDE">
        <w:tc>
          <w:tcPr>
            <w:tcW w:w="1134" w:type="dxa"/>
          </w:tcPr>
          <w:p w:rsidR="00F71CDE" w:rsidRDefault="00F71CDE" w:rsidP="00F71CD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E" w:rsidRDefault="00F71CDE" w:rsidP="00F71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1CDE" w:rsidRPr="00F71CDE" w:rsidRDefault="00F71CDE" w:rsidP="00F71CDE">
            <w:pPr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1CDE" w:rsidRPr="00F71CDE" w:rsidRDefault="00F71CDE" w:rsidP="00F71CD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71CDE">
              <w:rPr>
                <w:rFonts w:ascii="Arial" w:hAnsi="Arial" w:cs="Arial"/>
                <w:bCs/>
              </w:rPr>
              <w:t>990.000,00</w:t>
            </w:r>
          </w:p>
        </w:tc>
      </w:tr>
      <w:tr w:rsidR="00F71CDE" w:rsidTr="00F71CDE">
        <w:tc>
          <w:tcPr>
            <w:tcW w:w="1134" w:type="dxa"/>
          </w:tcPr>
          <w:p w:rsidR="00F71CDE" w:rsidRDefault="00F71CDE" w:rsidP="00F71CD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E" w:rsidRDefault="00F71CDE" w:rsidP="00F71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1CDE" w:rsidRDefault="00F71CDE" w:rsidP="00F71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1CDE" w:rsidRDefault="00F71CDE" w:rsidP="00F71CD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990.000,00</w:t>
            </w:r>
          </w:p>
        </w:tc>
      </w:tr>
      <w:tr w:rsidR="0029610B" w:rsidTr="00D334B0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9610B" w:rsidRDefault="008D2BCB" w:rsidP="008D2BCB">
            <w:pPr>
              <w:rPr>
                <w:rFonts w:ascii="Arial" w:hAnsi="Arial" w:cs="Arial"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10B" w:rsidRPr="0029610B" w:rsidRDefault="0029610B" w:rsidP="008D2B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10B" w:rsidRPr="0029610B" w:rsidRDefault="0029610B" w:rsidP="00F71CDE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 w:rsidRPr="0029610B">
              <w:rPr>
                <w:rFonts w:ascii="Arial" w:hAnsi="Arial" w:cs="Arial"/>
                <w:b/>
                <w:bCs/>
              </w:rPr>
              <w:t>2.903.663,64</w:t>
            </w:r>
          </w:p>
        </w:tc>
      </w:tr>
    </w:tbl>
    <w:p w:rsidR="008B79DB" w:rsidRPr="00196FEF" w:rsidRDefault="008B79DB" w:rsidP="00FC2713">
      <w:pPr>
        <w:pStyle w:val="Akapitzlist"/>
        <w:widowControl w:val="0"/>
        <w:rPr>
          <w:rFonts w:ascii="Arial" w:hAnsi="Arial" w:cs="Arial"/>
          <w:bCs/>
          <w:color w:val="C00000"/>
        </w:rPr>
      </w:pPr>
    </w:p>
    <w:p w:rsidR="002C04A8" w:rsidRDefault="002C04A8" w:rsidP="00552775">
      <w:pPr>
        <w:widowControl w:val="0"/>
        <w:ind w:left="360"/>
        <w:jc w:val="both"/>
        <w:rPr>
          <w:rFonts w:ascii="Arial" w:hAnsi="Arial" w:cs="Arial"/>
          <w:bCs/>
        </w:rPr>
      </w:pPr>
      <w:r w:rsidRPr="002C04A8">
        <w:rPr>
          <w:rFonts w:ascii="Arial" w:hAnsi="Arial" w:cs="Arial"/>
          <w:bCs/>
          <w:color w:val="000000" w:themeColor="text1"/>
        </w:rPr>
        <w:t xml:space="preserve">4.  </w:t>
      </w:r>
      <w:r>
        <w:rPr>
          <w:rFonts w:ascii="Arial" w:hAnsi="Arial" w:cs="Arial"/>
          <w:bCs/>
          <w:color w:val="000000" w:themeColor="text1"/>
        </w:rPr>
        <w:t xml:space="preserve">Wyodrębnia się dochody i wydatki związane </w:t>
      </w:r>
      <w:r w:rsidRPr="002C04A8">
        <w:rPr>
          <w:rFonts w:ascii="Arial" w:hAnsi="Arial" w:cs="Arial"/>
          <w:bCs/>
        </w:rPr>
        <w:t xml:space="preserve">z realizacją zadań </w:t>
      </w:r>
      <w:r>
        <w:rPr>
          <w:rFonts w:ascii="Arial" w:hAnsi="Arial" w:cs="Arial"/>
          <w:bCs/>
        </w:rPr>
        <w:t xml:space="preserve">realizowanych </w:t>
      </w:r>
      <w:r w:rsidR="0055277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drodze </w:t>
      </w:r>
      <w:r w:rsidRPr="002C04A8">
        <w:rPr>
          <w:rFonts w:ascii="Arial" w:hAnsi="Arial" w:cs="Arial"/>
          <w:bCs/>
        </w:rPr>
        <w:t>umów lub porozumień między j</w:t>
      </w:r>
      <w:r>
        <w:rPr>
          <w:rFonts w:ascii="Arial" w:hAnsi="Arial" w:cs="Arial"/>
          <w:bCs/>
        </w:rPr>
        <w:t>.s.t.</w:t>
      </w:r>
    </w:p>
    <w:p w:rsidR="000F419F" w:rsidRDefault="000F419F" w:rsidP="00552775">
      <w:pPr>
        <w:widowControl w:val="0"/>
        <w:ind w:left="360"/>
        <w:jc w:val="both"/>
        <w:rPr>
          <w:rFonts w:ascii="Arial" w:hAnsi="Arial" w:cs="Arial"/>
          <w:bCs/>
        </w:rPr>
      </w:pPr>
    </w:p>
    <w:p w:rsidR="000F419F" w:rsidRDefault="000F419F" w:rsidP="000F419F">
      <w:pPr>
        <w:widowControl w:val="0"/>
        <w:jc w:val="both"/>
        <w:rPr>
          <w:rFonts w:ascii="Arial" w:hAnsi="Arial" w:cs="Arial"/>
        </w:rPr>
      </w:pPr>
      <w:r w:rsidRPr="002C04A8">
        <w:rPr>
          <w:rFonts w:ascii="Arial" w:hAnsi="Arial" w:cs="Arial"/>
        </w:rPr>
        <w:t>DOCHODY: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4569"/>
        <w:gridCol w:w="1701"/>
      </w:tblGrid>
      <w:tr w:rsidR="000F419F" w:rsidRPr="002C04A8" w:rsidTr="000F419F">
        <w:tc>
          <w:tcPr>
            <w:tcW w:w="1134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76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51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569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701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Kwota</w:t>
            </w:r>
          </w:p>
        </w:tc>
      </w:tr>
      <w:tr w:rsidR="000F419F" w:rsidRPr="002C04A8" w:rsidTr="000F419F">
        <w:trPr>
          <w:trHeight w:val="1199"/>
        </w:trPr>
        <w:tc>
          <w:tcPr>
            <w:tcW w:w="1134" w:type="dxa"/>
          </w:tcPr>
          <w:p w:rsidR="000F419F" w:rsidRPr="00F71CDE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1276" w:type="dxa"/>
          </w:tcPr>
          <w:p w:rsidR="000F419F" w:rsidRPr="00F71CDE" w:rsidRDefault="000F419F" w:rsidP="000F419F">
            <w:pPr>
              <w:jc w:val="center"/>
              <w:rPr>
                <w:rFonts w:ascii="Arial" w:hAnsi="Arial" w:cs="Arial"/>
                <w:b/>
              </w:rPr>
            </w:pPr>
          </w:p>
          <w:p w:rsidR="000F419F" w:rsidRPr="00F71CDE" w:rsidRDefault="000F419F" w:rsidP="000F419F">
            <w:pPr>
              <w:jc w:val="center"/>
              <w:rPr>
                <w:rFonts w:ascii="Arial" w:hAnsi="Arial" w:cs="Arial"/>
                <w:b/>
              </w:rPr>
            </w:pPr>
          </w:p>
          <w:p w:rsidR="000F419F" w:rsidRPr="00F71CDE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  <w:b/>
              </w:rPr>
              <w:t>85505</w:t>
            </w:r>
          </w:p>
        </w:tc>
        <w:tc>
          <w:tcPr>
            <w:tcW w:w="851" w:type="dxa"/>
          </w:tcPr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center"/>
              <w:rPr>
                <w:rFonts w:ascii="Arial" w:hAnsi="Arial" w:cs="Arial"/>
              </w:rPr>
            </w:pPr>
            <w:r w:rsidRPr="000F419F">
              <w:rPr>
                <w:rFonts w:ascii="Arial" w:hAnsi="Arial" w:cs="Arial"/>
              </w:rPr>
              <w:t>2310</w:t>
            </w:r>
          </w:p>
          <w:p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4569" w:type="dxa"/>
          </w:tcPr>
          <w:p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RODZINA</w:t>
            </w:r>
          </w:p>
          <w:p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</w:p>
          <w:p w:rsidR="000F419F" w:rsidRDefault="000F419F" w:rsidP="000F419F">
            <w:pPr>
              <w:rPr>
                <w:rFonts w:ascii="Arial" w:hAnsi="Arial" w:cs="Arial"/>
                <w:b/>
              </w:rPr>
            </w:pPr>
            <w:r w:rsidRPr="000F419F">
              <w:rPr>
                <w:rFonts w:ascii="Arial" w:hAnsi="Arial" w:cs="Arial"/>
                <w:b/>
              </w:rPr>
              <w:t>Rodziny zastępcze</w:t>
            </w:r>
          </w:p>
          <w:p w:rsidR="000F419F" w:rsidRDefault="000F419F" w:rsidP="000F4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Dochody bieżące</w:t>
            </w:r>
          </w:p>
          <w:p w:rsidR="000F419F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otrzymana z gminy na zadania bieżące realizowane na </w:t>
            </w:r>
            <w:r>
              <w:rPr>
                <w:rFonts w:ascii="Arial" w:hAnsi="Arial" w:cs="Arial"/>
              </w:rPr>
              <w:lastRenderedPageBreak/>
              <w:t>podstawie porozumień (umów) między jednostkami samorządu terytorialnego</w:t>
            </w:r>
          </w:p>
          <w:p w:rsidR="000F419F" w:rsidRDefault="000F419F" w:rsidP="000F419F">
            <w:pPr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2C04A8">
              <w:rPr>
                <w:rFonts w:ascii="Arial" w:hAnsi="Arial" w:cs="Arial"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:rsidR="000F419F" w:rsidRDefault="000F419F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0F419F">
              <w:rPr>
                <w:rFonts w:ascii="Arial" w:hAnsi="Arial" w:cs="Arial"/>
                <w:b/>
                <w:u w:val="single"/>
              </w:rPr>
              <w:lastRenderedPageBreak/>
              <w:t>385.100,00</w:t>
            </w:r>
          </w:p>
          <w:p w:rsidR="000F419F" w:rsidRDefault="000F419F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0F419F" w:rsidRDefault="000F419F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385.100,00</w:t>
            </w:r>
          </w:p>
          <w:p w:rsidR="000F419F" w:rsidRDefault="000F419F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385.100,00</w:t>
            </w: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  <w:r w:rsidRPr="000F419F">
              <w:rPr>
                <w:rFonts w:ascii="Arial" w:hAnsi="Arial" w:cs="Arial"/>
              </w:rPr>
              <w:t>99.300,00</w:t>
            </w: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285.800,00</w:t>
            </w:r>
          </w:p>
        </w:tc>
      </w:tr>
      <w:tr w:rsidR="000F419F" w:rsidRPr="002C04A8" w:rsidTr="000F419F">
        <w:trPr>
          <w:trHeight w:val="317"/>
        </w:trPr>
        <w:tc>
          <w:tcPr>
            <w:tcW w:w="3261" w:type="dxa"/>
            <w:gridSpan w:val="3"/>
          </w:tcPr>
          <w:p w:rsidR="000F419F" w:rsidRPr="000F419F" w:rsidRDefault="008D2BCB" w:rsidP="008D2BCB">
            <w:pPr>
              <w:rPr>
                <w:rFonts w:ascii="Arial" w:hAnsi="Arial" w:cs="Arial"/>
                <w:b/>
              </w:rPr>
            </w:pPr>
            <w:r w:rsidRPr="0029610B"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4569" w:type="dxa"/>
          </w:tcPr>
          <w:p w:rsidR="000F419F" w:rsidRPr="0029610B" w:rsidRDefault="000F419F" w:rsidP="000F41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F419F" w:rsidRPr="000F419F" w:rsidRDefault="000F419F" w:rsidP="000F419F">
            <w:pPr>
              <w:jc w:val="right"/>
              <w:rPr>
                <w:rFonts w:ascii="Arial" w:hAnsi="Arial" w:cs="Arial"/>
                <w:b/>
              </w:rPr>
            </w:pPr>
            <w:r w:rsidRPr="000F419F">
              <w:rPr>
                <w:rFonts w:ascii="Arial" w:hAnsi="Arial" w:cs="Arial"/>
                <w:b/>
              </w:rPr>
              <w:t>385.100,00</w:t>
            </w:r>
          </w:p>
        </w:tc>
      </w:tr>
    </w:tbl>
    <w:p w:rsidR="000F419F" w:rsidRDefault="000F419F" w:rsidP="00552775">
      <w:pPr>
        <w:widowControl w:val="0"/>
        <w:ind w:left="360"/>
        <w:jc w:val="both"/>
        <w:rPr>
          <w:rFonts w:ascii="Arial" w:hAnsi="Arial" w:cs="Arial"/>
          <w:bCs/>
        </w:rPr>
      </w:pPr>
    </w:p>
    <w:p w:rsidR="000F419F" w:rsidRDefault="002C04A8" w:rsidP="002C04A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4569"/>
        <w:gridCol w:w="1701"/>
      </w:tblGrid>
      <w:tr w:rsidR="000F419F" w:rsidRPr="002C04A8" w:rsidTr="000F419F">
        <w:tc>
          <w:tcPr>
            <w:tcW w:w="1134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76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51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569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701" w:type="dxa"/>
          </w:tcPr>
          <w:p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Kwota</w:t>
            </w:r>
          </w:p>
        </w:tc>
      </w:tr>
      <w:tr w:rsidR="000F419F" w:rsidRPr="002C04A8" w:rsidTr="000F419F">
        <w:trPr>
          <w:trHeight w:val="1199"/>
        </w:trPr>
        <w:tc>
          <w:tcPr>
            <w:tcW w:w="1134" w:type="dxa"/>
          </w:tcPr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  <w:r w:rsidRPr="000F419F">
              <w:rPr>
                <w:rFonts w:ascii="Arial" w:hAnsi="Arial" w:cs="Arial"/>
              </w:rPr>
              <w:t>855</w:t>
            </w:r>
          </w:p>
        </w:tc>
        <w:tc>
          <w:tcPr>
            <w:tcW w:w="1276" w:type="dxa"/>
          </w:tcPr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center"/>
              <w:rPr>
                <w:rFonts w:ascii="Arial" w:hAnsi="Arial" w:cs="Arial"/>
              </w:rPr>
            </w:pPr>
            <w:r w:rsidRPr="000F419F">
              <w:rPr>
                <w:rFonts w:ascii="Arial" w:hAnsi="Arial" w:cs="Arial"/>
              </w:rPr>
              <w:t>85505</w:t>
            </w: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Pr="000F419F" w:rsidRDefault="00F71CDE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85510</w:t>
            </w:r>
          </w:p>
        </w:tc>
        <w:tc>
          <w:tcPr>
            <w:tcW w:w="851" w:type="dxa"/>
          </w:tcPr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:rsidR="00F71CDE" w:rsidRPr="000F419F" w:rsidRDefault="00F71CDE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4569" w:type="dxa"/>
          </w:tcPr>
          <w:p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RODZINA</w:t>
            </w:r>
          </w:p>
          <w:p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</w:p>
          <w:p w:rsidR="000F419F" w:rsidRDefault="000F419F" w:rsidP="000F419F">
            <w:pPr>
              <w:rPr>
                <w:rFonts w:ascii="Arial" w:hAnsi="Arial" w:cs="Arial"/>
                <w:b/>
              </w:rPr>
            </w:pPr>
            <w:r w:rsidRPr="000F419F">
              <w:rPr>
                <w:rFonts w:ascii="Arial" w:hAnsi="Arial" w:cs="Arial"/>
                <w:b/>
              </w:rPr>
              <w:t>Rodziny zastępcze</w:t>
            </w:r>
          </w:p>
          <w:p w:rsidR="000F419F" w:rsidRDefault="000F419F" w:rsidP="000F4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bieżące w tym:</w:t>
            </w:r>
          </w:p>
          <w:p w:rsidR="000F419F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2C04A8">
              <w:rPr>
                <w:rFonts w:ascii="Arial" w:hAnsi="Arial" w:cs="Arial"/>
              </w:rPr>
              <w:t xml:space="preserve"> z powiatu na zadania bieżące realizowane na podstawie porozumień (umów) między jednostkami samorządu terytorialnego</w:t>
            </w:r>
          </w:p>
          <w:p w:rsidR="00F71CDE" w:rsidRDefault="00F71CDE" w:rsidP="000F419F">
            <w:pPr>
              <w:rPr>
                <w:rFonts w:ascii="Arial" w:hAnsi="Arial" w:cs="Arial"/>
              </w:rPr>
            </w:pPr>
          </w:p>
          <w:p w:rsidR="00F71CDE" w:rsidRDefault="00F71CDE" w:rsidP="000F419F">
            <w:pPr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  <w:b/>
              </w:rPr>
              <w:t xml:space="preserve">Działalność placówek opiekuńczo </w:t>
            </w:r>
            <w:r>
              <w:rPr>
                <w:rFonts w:ascii="Arial" w:hAnsi="Arial" w:cs="Arial"/>
                <w:b/>
              </w:rPr>
              <w:t>–</w:t>
            </w:r>
            <w:r w:rsidRPr="00F71CDE">
              <w:rPr>
                <w:rFonts w:ascii="Arial" w:hAnsi="Arial" w:cs="Arial"/>
                <w:b/>
              </w:rPr>
              <w:t xml:space="preserve"> wychowawczych</w:t>
            </w:r>
          </w:p>
          <w:p w:rsidR="00F71CDE" w:rsidRDefault="00F71CDE" w:rsidP="00F71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bieżące w tym:</w:t>
            </w:r>
          </w:p>
          <w:p w:rsidR="00F71CDE" w:rsidRPr="00F71CDE" w:rsidRDefault="00F71CDE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2C04A8">
              <w:rPr>
                <w:rFonts w:ascii="Arial" w:hAnsi="Arial" w:cs="Arial"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:rsidR="000F419F" w:rsidRDefault="000F419F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0F419F">
              <w:rPr>
                <w:rFonts w:ascii="Arial" w:hAnsi="Arial" w:cs="Arial"/>
                <w:b/>
                <w:u w:val="single"/>
              </w:rPr>
              <w:t>385.100,00</w:t>
            </w:r>
          </w:p>
          <w:p w:rsidR="000F419F" w:rsidRDefault="000F419F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0F419F" w:rsidRDefault="000F419F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310.100,00</w:t>
            </w:r>
          </w:p>
          <w:p w:rsidR="000F419F" w:rsidRDefault="000F419F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310.100,00</w:t>
            </w:r>
          </w:p>
          <w:p w:rsidR="000F419F" w:rsidRDefault="00F71CDE" w:rsidP="000F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310.100,00</w:t>
            </w: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:rsidR="000F419F" w:rsidRDefault="00F71CDE" w:rsidP="000F419F">
            <w:pPr>
              <w:jc w:val="right"/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  <w:b/>
              </w:rPr>
              <w:t>75.500,00</w:t>
            </w:r>
          </w:p>
          <w:p w:rsidR="00F71CDE" w:rsidRDefault="00F71CDE" w:rsidP="000F419F">
            <w:pPr>
              <w:jc w:val="right"/>
              <w:rPr>
                <w:rFonts w:ascii="Arial" w:hAnsi="Arial" w:cs="Arial"/>
                <w:b/>
              </w:rPr>
            </w:pPr>
          </w:p>
          <w:p w:rsidR="00F71CDE" w:rsidRDefault="00F71CDE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75.000,00</w:t>
            </w:r>
          </w:p>
          <w:p w:rsidR="00F71CDE" w:rsidRPr="00F71CDE" w:rsidRDefault="00F71CDE" w:rsidP="000F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75.000,00</w:t>
            </w:r>
          </w:p>
        </w:tc>
      </w:tr>
      <w:tr w:rsidR="000F419F" w:rsidRPr="002C04A8" w:rsidTr="000F419F">
        <w:trPr>
          <w:trHeight w:val="317"/>
        </w:trPr>
        <w:tc>
          <w:tcPr>
            <w:tcW w:w="3261" w:type="dxa"/>
            <w:gridSpan w:val="3"/>
          </w:tcPr>
          <w:p w:rsidR="000F419F" w:rsidRPr="000F419F" w:rsidRDefault="008D2BCB" w:rsidP="008D2BCB">
            <w:pPr>
              <w:rPr>
                <w:rFonts w:ascii="Arial" w:hAnsi="Arial" w:cs="Arial"/>
                <w:b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569" w:type="dxa"/>
          </w:tcPr>
          <w:p w:rsidR="000F419F" w:rsidRPr="0029610B" w:rsidRDefault="000F419F" w:rsidP="000F41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F419F" w:rsidRPr="000F419F" w:rsidRDefault="000F419F" w:rsidP="000F419F">
            <w:pPr>
              <w:jc w:val="right"/>
              <w:rPr>
                <w:rFonts w:ascii="Arial" w:hAnsi="Arial" w:cs="Arial"/>
                <w:b/>
              </w:rPr>
            </w:pPr>
            <w:r w:rsidRPr="000F419F">
              <w:rPr>
                <w:rFonts w:ascii="Arial" w:hAnsi="Arial" w:cs="Arial"/>
                <w:b/>
              </w:rPr>
              <w:t>385.100,00</w:t>
            </w:r>
          </w:p>
        </w:tc>
      </w:tr>
    </w:tbl>
    <w:p w:rsidR="00F711E3" w:rsidRDefault="00F711E3" w:rsidP="005A3261">
      <w:pPr>
        <w:widowControl w:val="0"/>
        <w:jc w:val="center"/>
        <w:rPr>
          <w:rFonts w:ascii="Arial" w:hAnsi="Arial" w:cs="Arial"/>
          <w:b/>
          <w:bCs/>
        </w:rPr>
      </w:pPr>
    </w:p>
    <w:p w:rsidR="0038182A" w:rsidRPr="00AD2808" w:rsidRDefault="002B69E9" w:rsidP="005A3261">
      <w:pPr>
        <w:widowControl w:val="0"/>
        <w:jc w:val="center"/>
        <w:rPr>
          <w:rFonts w:ascii="Arial" w:hAnsi="Arial" w:cs="Arial"/>
          <w:b/>
          <w:bCs/>
        </w:rPr>
      </w:pPr>
      <w:r w:rsidRPr="005A3261">
        <w:rPr>
          <w:rFonts w:ascii="Arial" w:hAnsi="Arial" w:cs="Arial"/>
          <w:b/>
          <w:bCs/>
        </w:rPr>
        <w:t xml:space="preserve">§ </w:t>
      </w:r>
      <w:r w:rsidR="00752E0F" w:rsidRPr="005A3261">
        <w:rPr>
          <w:rFonts w:ascii="Arial" w:hAnsi="Arial" w:cs="Arial"/>
          <w:b/>
          <w:bCs/>
        </w:rPr>
        <w:t>6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Upoważnia się Zarząd Powiatu Bieszczadzkiego do: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1.Zaciągania kredytów i pożyczek na pokrycie występującego w ciągu roku przejściowego deficytu budżetu do wysokości 2.500.000,00 zł.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2. Dokonywania zmian w budżecie w ramach działów klasyfikacji budżetowej polegających na: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a) przeniesieniu w ramach rozdziałów klasyfikacji budżetowej oraz między rozdziałami klasyfikacji budżetowej planowanych wydatków na uposażenia i wynagrodzenia wynikające ze stosunku pracy na wszystkie wydatki bieżące,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 xml:space="preserve">b) przeniesienia w ramach rozdziałów klasyfikacji budżetowej oraz między rozdziałami klasyfikacji budżetowej planowanych wydatków bieżących na wydatki na uposażenia </w:t>
      </w:r>
      <w:r w:rsidRPr="005A3261">
        <w:rPr>
          <w:rFonts w:ascii="Arial" w:eastAsia="Calibri" w:hAnsi="Arial" w:cs="Arial"/>
          <w:color w:val="000000"/>
        </w:rPr>
        <w:br/>
        <w:t>i wynagrodzenia wynikające ze stosunku pracy,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lastRenderedPageBreak/>
        <w:t>c) przeniesienia w ramach rozdziałów klasyfikacji budżetowej oraz między rozdziałami klasyfikacji budżetowej planowanych wydatków bieżących na majątkowe oraz planowanych wydatków majątkowych na bieżące,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 xml:space="preserve">d) przeniesienia planowanych wydatków majątkowych między zadaniami w ramach działu klasyfikacji budżetowej oraz między rozdziałami klasyfikacji budżetowej. 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3. Dokonywanie zmian w planie dochodów i wydatków związanych ze: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zmianą kwot lub uzyskaniem płatności przekazywanych z</w:t>
      </w:r>
      <w:r w:rsidR="00AD2808">
        <w:rPr>
          <w:rFonts w:ascii="Arial" w:eastAsia="Calibri" w:hAnsi="Arial" w:cs="Arial"/>
          <w:color w:val="000000"/>
        </w:rPr>
        <w:t xml:space="preserve"> budżetu środków europejskich, </w:t>
      </w:r>
      <w:r w:rsidRPr="005A3261">
        <w:rPr>
          <w:rFonts w:ascii="Arial" w:eastAsia="Calibri" w:hAnsi="Arial" w:cs="Arial"/>
          <w:color w:val="000000"/>
        </w:rPr>
        <w:t>o ile zmiany te nie pogorszą wyniku budżetu,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zmiany w realizacji przedsięwzięcia finansowanego z udziałem środków europejskich albo środków, o których mowa w art. 5 ust. 1 pkt. 3, o ile zmiany te nie pogorszą wyniku budżetu,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zwrotem płatności otrzymanych z budżetu środków europejskich.</w:t>
      </w:r>
    </w:p>
    <w:p w:rsid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5A3261">
        <w:rPr>
          <w:rFonts w:ascii="Arial" w:eastAsia="Calibri" w:hAnsi="Arial" w:cs="Arial"/>
        </w:rPr>
        <w:t>4. Lokowania wolnych środków budżetowych na rachunkach bankowych w innych bankach niż bank prowadzący obsługę budżetu powiatu.</w:t>
      </w:r>
    </w:p>
    <w:p w:rsidR="0071077F" w:rsidRPr="0038182A" w:rsidRDefault="00552775" w:rsidP="00AA0F48">
      <w:pPr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Udzielania pożyczek z budżetu powiatu do kwoty 500.000,00 zł. </w:t>
      </w:r>
    </w:p>
    <w:p w:rsidR="002B69E9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52E0F">
        <w:rPr>
          <w:rFonts w:ascii="Arial" w:hAnsi="Arial" w:cs="Arial"/>
          <w:b/>
          <w:bCs/>
          <w:color w:val="000000"/>
        </w:rPr>
        <w:t>7</w:t>
      </w:r>
    </w:p>
    <w:p w:rsidR="002B69E9" w:rsidRDefault="002B69E9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2B69E9" w:rsidRDefault="002B69E9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Ustala się planowane dochody budżetu </w:t>
      </w:r>
      <w:r w:rsidR="00CB7BFE">
        <w:rPr>
          <w:rFonts w:ascii="Arial" w:hAnsi="Arial" w:cs="Arial"/>
          <w:b/>
          <w:bCs/>
          <w:i/>
          <w:iCs/>
          <w:color w:val="000000"/>
        </w:rPr>
        <w:t>Powiatu</w:t>
      </w:r>
      <w:r>
        <w:rPr>
          <w:rFonts w:ascii="Arial" w:hAnsi="Arial" w:cs="Arial"/>
          <w:b/>
          <w:bCs/>
          <w:i/>
          <w:iCs/>
          <w:color w:val="000000"/>
        </w:rPr>
        <w:t xml:space="preserve"> w układzie dział, </w:t>
      </w:r>
      <w:r w:rsidRPr="00452474">
        <w:rPr>
          <w:rFonts w:ascii="Arial" w:hAnsi="Arial" w:cs="Arial"/>
          <w:b/>
          <w:bCs/>
          <w:i/>
          <w:iCs/>
          <w:color w:val="000000"/>
        </w:rPr>
        <w:t xml:space="preserve">rozdział, </w:t>
      </w:r>
      <w:r w:rsidRPr="00452474">
        <w:rPr>
          <w:rFonts w:ascii="Arial" w:hAnsi="Arial" w:cs="Arial"/>
          <w:b/>
          <w:bCs/>
          <w:i/>
          <w:iCs/>
        </w:rPr>
        <w:t>źródło.</w:t>
      </w:r>
      <w:r>
        <w:rPr>
          <w:b/>
          <w:bCs/>
          <w:i/>
          <w:iCs/>
          <w:sz w:val="22"/>
          <w:szCs w:val="22"/>
        </w:rPr>
        <w:t xml:space="preserve"> </w:t>
      </w:r>
    </w:p>
    <w:tbl>
      <w:tblPr>
        <w:tblW w:w="972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941"/>
        <w:gridCol w:w="850"/>
        <w:gridCol w:w="8"/>
        <w:gridCol w:w="18"/>
        <w:gridCol w:w="5393"/>
        <w:gridCol w:w="1792"/>
      </w:tblGrid>
      <w:tr w:rsidR="002B69E9" w:rsidTr="004C53D1">
        <w:trPr>
          <w:trHeight w:val="450"/>
        </w:trPr>
        <w:tc>
          <w:tcPr>
            <w:tcW w:w="79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617" w:rsidRPr="003A1650" w:rsidRDefault="006E6617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E9" w:rsidRDefault="002B6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2B" w:rsidTr="004C53D1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  <w:p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062B" w:rsidRDefault="003F062B" w:rsidP="003F062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Roz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dz.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062B" w:rsidRDefault="00183EF1" w:rsidP="003F062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graf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Nazwa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Plan</w:t>
            </w:r>
          </w:p>
        </w:tc>
      </w:tr>
      <w:tr w:rsidR="00F824F2" w:rsidTr="004C53D1">
        <w:trPr>
          <w:cantSplit/>
          <w:trHeight w:val="20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824F2" w:rsidRDefault="00452474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24F2" w:rsidRDefault="00F824F2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24F2" w:rsidRDefault="00F824F2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24F2" w:rsidRDefault="0045247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ROLNICTWO I ŁOWIECTWO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24F2" w:rsidRDefault="002D3C66" w:rsidP="000635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9.364,00</w:t>
            </w:r>
          </w:p>
        </w:tc>
      </w:tr>
      <w:tr w:rsidR="00F824F2" w:rsidTr="004C53D1">
        <w:trPr>
          <w:cantSplit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24F2" w:rsidRDefault="004524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01095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7C8E" w:rsidRDefault="004524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24F2" w:rsidRDefault="002D3C66" w:rsidP="00063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9.364,00</w:t>
            </w:r>
          </w:p>
        </w:tc>
      </w:tr>
      <w:tr w:rsidR="00F824F2" w:rsidTr="004C53D1">
        <w:trPr>
          <w:cantSplit/>
          <w:trHeight w:val="10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24F2" w:rsidRDefault="00F82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</w:t>
            </w:r>
            <w:r w:rsidR="00FB7472">
              <w:rPr>
                <w:rFonts w:ascii="Arial" w:hAnsi="Arial" w:cs="Arial"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24F2" w:rsidRDefault="002D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9.364,00</w:t>
            </w:r>
          </w:p>
        </w:tc>
      </w:tr>
      <w:tr w:rsidR="00F824F2" w:rsidTr="004C53D1">
        <w:trPr>
          <w:cantSplit/>
          <w:trHeight w:val="1051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4F2" w:rsidRDefault="004524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24F2" w:rsidRPr="00452474" w:rsidRDefault="00067035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3105E9">
              <w:rPr>
                <w:rFonts w:ascii="Arial" w:eastAsia="Courier New" w:hAnsi="Arial" w:cs="Arial"/>
              </w:rPr>
              <w:t>otacja celowa otrzymana</w:t>
            </w:r>
            <w:r w:rsidR="00452474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452474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D7F" w:rsidRDefault="002D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9.364,00</w:t>
            </w:r>
          </w:p>
        </w:tc>
      </w:tr>
      <w:tr w:rsidR="00452474" w:rsidTr="004C53D1">
        <w:trPr>
          <w:cantSplit/>
          <w:trHeight w:val="1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474" w:rsidRDefault="00973922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45247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2474" w:rsidRDefault="00452474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2474" w:rsidRPr="00973922" w:rsidRDefault="00452474" w:rsidP="003F062B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2474" w:rsidRPr="00973922" w:rsidRDefault="00973922">
            <w:pPr>
              <w:jc w:val="both"/>
              <w:rPr>
                <w:rFonts w:ascii="Arial" w:hAnsi="Arial" w:cs="Arial"/>
                <w:b/>
              </w:rPr>
            </w:pPr>
            <w:r w:rsidRPr="00973922">
              <w:rPr>
                <w:rFonts w:ascii="Arial" w:hAnsi="Arial" w:cs="Arial"/>
                <w:b/>
              </w:rPr>
              <w:t>LEŚNICTWO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2474" w:rsidRPr="00151D7F" w:rsidRDefault="00E969BE" w:rsidP="004045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64.547,00</w:t>
            </w:r>
          </w:p>
        </w:tc>
      </w:tr>
      <w:tr w:rsidR="00696765" w:rsidTr="004C53D1">
        <w:trPr>
          <w:cantSplit/>
          <w:trHeight w:val="60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6765" w:rsidRDefault="00696765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6765" w:rsidRDefault="00696765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02095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765" w:rsidRDefault="00696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765" w:rsidRDefault="00E969BE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64.547,00</w:t>
            </w:r>
          </w:p>
        </w:tc>
      </w:tr>
      <w:tr w:rsidR="00696765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6765" w:rsidRDefault="00696765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765" w:rsidRDefault="00696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765" w:rsidRDefault="00E969BE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64.547,00</w:t>
            </w:r>
          </w:p>
        </w:tc>
      </w:tr>
      <w:tr w:rsidR="00696765" w:rsidTr="004C53D1">
        <w:trPr>
          <w:cantSplit/>
          <w:trHeight w:val="4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6765" w:rsidRDefault="00696765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765" w:rsidRDefault="00696765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  <w:p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765" w:rsidRDefault="00067035" w:rsidP="00151D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96765">
              <w:rPr>
                <w:rFonts w:ascii="Arial" w:hAnsi="Arial" w:cs="Arial"/>
              </w:rPr>
              <w:t xml:space="preserve">pływy z różnych dochodów (ekwiwalenty za zalesienie)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765" w:rsidRDefault="00E969BE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62.192,00</w:t>
            </w:r>
          </w:p>
        </w:tc>
      </w:tr>
      <w:tr w:rsidR="00696765" w:rsidTr="004C53D1">
        <w:trPr>
          <w:cantSplit/>
          <w:trHeight w:val="40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6765" w:rsidRDefault="00696765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6765" w:rsidRDefault="00696765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765" w:rsidRDefault="00067035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105E9">
              <w:rPr>
                <w:rFonts w:ascii="Arial" w:hAnsi="Arial" w:cs="Arial"/>
              </w:rPr>
              <w:t>otacja celowa otrzymana</w:t>
            </w:r>
            <w:r w:rsidR="00696765" w:rsidRPr="008E0710">
              <w:rPr>
                <w:rFonts w:ascii="Arial" w:hAnsi="Arial" w:cs="Arial"/>
              </w:rPr>
              <w:t xml:space="preserve"> z budżetu państwa na </w:t>
            </w:r>
            <w:r w:rsidR="00696765">
              <w:rPr>
                <w:rFonts w:ascii="Arial" w:hAnsi="Arial" w:cs="Arial"/>
              </w:rPr>
              <w:t xml:space="preserve">zadania bieżące </w:t>
            </w:r>
            <w:r w:rsidR="00696765" w:rsidRPr="008E0710">
              <w:rPr>
                <w:rFonts w:ascii="Arial" w:hAnsi="Arial" w:cs="Arial"/>
              </w:rPr>
              <w:t>z zakresu ad</w:t>
            </w:r>
            <w:r w:rsidR="00696765">
              <w:rPr>
                <w:rFonts w:ascii="Arial" w:hAnsi="Arial" w:cs="Arial"/>
              </w:rPr>
              <w:t xml:space="preserve">ministracji rządowej oraz inne zadania zlecone </w:t>
            </w:r>
            <w:r w:rsidR="00696765" w:rsidRPr="008E0710">
              <w:rPr>
                <w:rFonts w:ascii="Arial" w:hAnsi="Arial" w:cs="Arial"/>
              </w:rPr>
              <w:t>ustawami</w:t>
            </w:r>
            <w:r w:rsidR="00696765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765" w:rsidRDefault="00696765" w:rsidP="004045C0">
            <w:pPr>
              <w:jc w:val="right"/>
              <w:rPr>
                <w:rFonts w:ascii="Arial" w:hAnsi="Arial" w:cs="Arial"/>
              </w:rPr>
            </w:pPr>
          </w:p>
          <w:p w:rsidR="00696765" w:rsidRDefault="002D3C66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2.355,00</w:t>
            </w:r>
          </w:p>
          <w:p w:rsidR="00696765" w:rsidRDefault="00696765" w:rsidP="004045C0">
            <w:pPr>
              <w:jc w:val="right"/>
              <w:rPr>
                <w:rFonts w:ascii="Arial" w:hAnsi="Arial" w:cs="Arial"/>
              </w:rPr>
            </w:pPr>
          </w:p>
          <w:p w:rsidR="00696765" w:rsidRDefault="00696765" w:rsidP="004045C0">
            <w:pPr>
              <w:jc w:val="right"/>
              <w:rPr>
                <w:rFonts w:ascii="Arial" w:hAnsi="Arial" w:cs="Arial"/>
              </w:rPr>
            </w:pPr>
          </w:p>
        </w:tc>
      </w:tr>
      <w:tr w:rsidR="00787074" w:rsidTr="004C53D1">
        <w:trPr>
          <w:cantSplit/>
          <w:trHeight w:val="94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787074" w:rsidRDefault="00787074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600</w:t>
            </w:r>
          </w:p>
          <w:p w:rsidR="00787074" w:rsidRDefault="00787074" w:rsidP="007A7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87074" w:rsidRDefault="00787074" w:rsidP="003F06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7074" w:rsidRDefault="00787074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8707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57B21" w:rsidP="00C24A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3.172.302,51</w:t>
            </w:r>
          </w:p>
        </w:tc>
      </w:tr>
      <w:tr w:rsidR="00787074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074" w:rsidRDefault="007870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074" w:rsidRDefault="00787074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57B21" w:rsidP="00063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3.170.119,51</w:t>
            </w:r>
          </w:p>
        </w:tc>
      </w:tr>
      <w:tr w:rsidR="00787074" w:rsidTr="004C53D1">
        <w:trPr>
          <w:cantSplit/>
          <w:trHeight w:val="6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57B21" w:rsidP="00ED69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4A6FDF">
              <w:rPr>
                <w:rFonts w:ascii="Arial" w:hAnsi="Arial" w:cs="Arial"/>
              </w:rPr>
              <w:t>.000,00</w:t>
            </w:r>
          </w:p>
        </w:tc>
      </w:tr>
      <w:tr w:rsidR="00787074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Pr="00BF23F3" w:rsidRDefault="00067035" w:rsidP="00E36290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="00787074" w:rsidRPr="00BF23F3">
              <w:rPr>
                <w:rFonts w:ascii="Arial" w:eastAsia="Courier New" w:hAnsi="Arial" w:cs="Arial"/>
                <w:bCs/>
              </w:rPr>
              <w:t>pływy z różnych opłat (opł</w:t>
            </w:r>
            <w:r w:rsidR="00787074">
              <w:rPr>
                <w:rFonts w:ascii="Arial" w:eastAsia="Courier New" w:hAnsi="Arial" w:cs="Arial"/>
                <w:bCs/>
              </w:rPr>
              <w:t xml:space="preserve">ata za zajęcie pasa drogowego)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57B21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4A6FDF">
              <w:rPr>
                <w:rFonts w:ascii="Arial" w:hAnsi="Arial" w:cs="Arial"/>
              </w:rPr>
              <w:t>.000,00</w:t>
            </w:r>
          </w:p>
        </w:tc>
      </w:tr>
      <w:tr w:rsidR="00787074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57B21" w:rsidP="004A6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3.078.119,51</w:t>
            </w:r>
          </w:p>
        </w:tc>
      </w:tr>
      <w:tr w:rsidR="003069D5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069D5" w:rsidRDefault="003069D5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69D5" w:rsidRDefault="003069D5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9D5" w:rsidRDefault="003069D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D5" w:rsidRDefault="003069D5" w:rsidP="00C9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na dofinansowanie własnych inwestycji gmin, powiatów (związków gmin, związków powiatowo – gminnych, związków powiatów), samorządów wojewó</w:t>
            </w:r>
            <w:r w:rsidR="00C97864">
              <w:rPr>
                <w:rFonts w:ascii="Arial" w:hAnsi="Arial" w:cs="Arial"/>
              </w:rPr>
              <w:t>dztw, pozyskane z innych źródeł - ,,Partnerstwo transgraniczne szansą rozwoju rejonu” – rozliczenie końcowe projektu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D5" w:rsidRDefault="00757B21" w:rsidP="004A6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902.000,00</w:t>
            </w:r>
          </w:p>
        </w:tc>
      </w:tr>
      <w:tr w:rsidR="00787074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4A6FDF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3C40" w:rsidRDefault="004A6FDF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  <w:p w:rsidR="00CC3286" w:rsidRDefault="00500CA7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C3286">
              <w:rPr>
                <w:rFonts w:ascii="Arial" w:hAnsi="Arial" w:cs="Arial"/>
              </w:rPr>
              <w:t>Przebudowa drogi powiatowej nr 2224R Rozpucie-Ropienka w km 4+600-11+105 w m. Ropienka i Zawadka – 1.412.978,00</w:t>
            </w:r>
          </w:p>
          <w:p w:rsidR="00CC3286" w:rsidRPr="00CC3286" w:rsidRDefault="00CC3286" w:rsidP="00CC3286">
            <w:pPr>
              <w:rPr>
                <w:rFonts w:ascii="Arial" w:eastAsia="Calibri" w:hAnsi="Arial" w:cs="Arial"/>
                <w:lang w:eastAsia="en-US"/>
              </w:rPr>
            </w:pPr>
            <w:r w:rsidRPr="00CC3286">
              <w:rPr>
                <w:rFonts w:ascii="Arial" w:hAnsi="Arial" w:cs="Arial"/>
              </w:rPr>
              <w:t xml:space="preserve">- </w:t>
            </w:r>
            <w:r w:rsidRPr="00CC3286">
              <w:rPr>
                <w:rFonts w:ascii="Arial" w:eastAsia="Calibri" w:hAnsi="Arial" w:cs="Arial"/>
                <w:lang w:eastAsia="en-US"/>
              </w:rPr>
              <w:t xml:space="preserve">Poprawa bezpieczeństwa pieszych na drodze powiatowej Nr 2296R Ustjanowa – Daszówka – Czarna w km 20+933 w miejscowości Czarna Górna poprzez przebudowę przejścia dla pieszych – </w:t>
            </w:r>
            <w:r>
              <w:rPr>
                <w:rFonts w:ascii="Arial" w:eastAsia="Calibri" w:hAnsi="Arial" w:cs="Arial"/>
                <w:lang w:eastAsia="en-US"/>
              </w:rPr>
              <w:t>134.582,41</w:t>
            </w:r>
          </w:p>
          <w:p w:rsidR="001624AC" w:rsidRDefault="00CC3286" w:rsidP="00CC3286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3286">
              <w:rPr>
                <w:rFonts w:ascii="Arial" w:eastAsia="Calibri" w:hAnsi="Arial" w:cs="Arial"/>
                <w:lang w:eastAsia="en-US"/>
              </w:rPr>
              <w:t xml:space="preserve">- Poprawa bezpieczeństwa pieszych na drodze powiatowej Nr 2293R Olszanica – Ropienka – </w:t>
            </w:r>
            <w:proofErr w:type="spellStart"/>
            <w:r w:rsidRPr="00CC3286">
              <w:rPr>
                <w:rFonts w:ascii="Arial" w:eastAsia="Calibri" w:hAnsi="Arial" w:cs="Arial"/>
                <w:lang w:eastAsia="en-US"/>
              </w:rPr>
              <w:t>Wojtkówka</w:t>
            </w:r>
            <w:proofErr w:type="spellEnd"/>
            <w:r w:rsidRPr="00CC3286">
              <w:rPr>
                <w:rFonts w:ascii="Arial" w:eastAsia="Calibri" w:hAnsi="Arial" w:cs="Arial"/>
                <w:lang w:eastAsia="en-US"/>
              </w:rPr>
              <w:t xml:space="preserve"> w km 9+300 </w:t>
            </w:r>
            <w:r>
              <w:rPr>
                <w:rFonts w:ascii="Arial" w:eastAsia="Calibri" w:hAnsi="Arial" w:cs="Arial"/>
                <w:lang w:eastAsia="en-US"/>
              </w:rPr>
              <w:t xml:space="preserve">w miejscowości Ropienka </w:t>
            </w:r>
            <w:r w:rsidRPr="00CC3286">
              <w:rPr>
                <w:rFonts w:ascii="Arial" w:eastAsia="Calibri" w:hAnsi="Arial" w:cs="Arial"/>
                <w:lang w:eastAsia="en-US"/>
              </w:rPr>
              <w:t>poprzez przebudowę p</w:t>
            </w:r>
            <w:r>
              <w:rPr>
                <w:rFonts w:ascii="Arial" w:eastAsia="Calibri" w:hAnsi="Arial" w:cs="Arial"/>
                <w:lang w:eastAsia="en-US"/>
              </w:rPr>
              <w:t xml:space="preserve">rzejścia dla pieszych – </w:t>
            </w:r>
            <w:r w:rsidR="001624AC">
              <w:rPr>
                <w:rFonts w:ascii="Arial" w:eastAsia="Calibri" w:hAnsi="Arial" w:cs="Arial"/>
                <w:lang w:eastAsia="en-US"/>
              </w:rPr>
              <w:t xml:space="preserve"> 198.727,10</w:t>
            </w:r>
          </w:p>
          <w:p w:rsidR="00CC3286" w:rsidRPr="00CC3286" w:rsidRDefault="001624AC" w:rsidP="00CC3286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23C40">
              <w:rPr>
                <w:rFonts w:ascii="Arial" w:hAnsi="Arial" w:cs="Arial"/>
              </w:rPr>
              <w:t>Przebudowa drogi powiatowej Nr 2273R Bóbrka – Łobozew w km 1+713-4+867 w m. Łobozew Dolny</w:t>
            </w:r>
            <w:r>
              <w:rPr>
                <w:rFonts w:ascii="Arial" w:hAnsi="Arial" w:cs="Arial"/>
              </w:rPr>
              <w:t xml:space="preserve"> – 429.832,00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DE1E68">
            <w:pPr>
              <w:jc w:val="right"/>
              <w:rPr>
                <w:rFonts w:ascii="Arial" w:hAnsi="Arial" w:cs="Arial"/>
              </w:rPr>
            </w:pPr>
          </w:p>
          <w:p w:rsidR="004A6FDF" w:rsidRDefault="00757B21" w:rsidP="00DE1E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2.176.119,51</w:t>
            </w:r>
          </w:p>
        </w:tc>
      </w:tr>
      <w:tr w:rsidR="00787074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2D3C66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2.183,00</w:t>
            </w:r>
          </w:p>
        </w:tc>
      </w:tr>
      <w:tr w:rsidR="00F37033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7033" w:rsidRDefault="00F37033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7033" w:rsidRDefault="002D3C66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2.183,00</w:t>
            </w:r>
          </w:p>
        </w:tc>
      </w:tr>
      <w:tr w:rsidR="00F37033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7033" w:rsidRDefault="00067035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3105E9">
              <w:rPr>
                <w:rFonts w:ascii="Arial" w:eastAsia="Courier New" w:hAnsi="Arial" w:cs="Arial"/>
              </w:rPr>
              <w:t>otacja celowa otrzymana</w:t>
            </w:r>
            <w:r w:rsidR="00F37033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F37033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7033" w:rsidRDefault="00F37033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6C6B16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2D3C66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2.183,00</w:t>
            </w:r>
          </w:p>
        </w:tc>
      </w:tr>
      <w:tr w:rsidR="00787074" w:rsidTr="004C53D1">
        <w:trPr>
          <w:cantSplit/>
          <w:trHeight w:val="1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GOSPODARKA MIESZKANIOWA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Pr="00C81B31" w:rsidRDefault="00757B21" w:rsidP="00410A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373.188,00</w:t>
            </w:r>
          </w:p>
        </w:tc>
      </w:tr>
      <w:tr w:rsidR="00787074" w:rsidTr="004C53D1">
        <w:trPr>
          <w:cantSplit/>
          <w:trHeight w:val="15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gruntami i nieruchomościami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57B21" w:rsidP="00FC53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373.188,00</w:t>
            </w:r>
          </w:p>
        </w:tc>
      </w:tr>
      <w:tr w:rsidR="00787074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074" w:rsidRDefault="00757B21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323.188,00</w:t>
            </w:r>
          </w:p>
        </w:tc>
      </w:tr>
      <w:tr w:rsidR="00787074" w:rsidTr="004C53D1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067035" w:rsidP="00C9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="00787074">
              <w:rPr>
                <w:rFonts w:ascii="Arial" w:hAnsi="Arial" w:cs="Arial"/>
              </w:rPr>
              <w:t xml:space="preserve">pływy z najmu i dzierżawy składników majątkowych Skarbu Państwa, j.s.t. lub innych </w:t>
            </w:r>
            <w:r w:rsidR="00787074">
              <w:rPr>
                <w:rFonts w:ascii="Arial" w:hAnsi="Arial" w:cs="Arial"/>
              </w:rPr>
              <w:lastRenderedPageBreak/>
              <w:t>jednostek zaliczanych do sektora finansów publicznych oraz innych umów o podobnych charakterze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87074" w:rsidRDefault="0029610B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100.000,00</w:t>
            </w:r>
          </w:p>
        </w:tc>
      </w:tr>
      <w:tr w:rsidR="00757B21" w:rsidTr="004C53D1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57B21" w:rsidRDefault="00757B21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B21" w:rsidRDefault="00757B21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7B21" w:rsidRDefault="00757B21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B21" w:rsidRDefault="00757B21" w:rsidP="00787074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57B21" w:rsidRDefault="00757B21" w:rsidP="00787074">
            <w:pPr>
              <w:jc w:val="right"/>
              <w:rPr>
                <w:rFonts w:ascii="Arial" w:hAnsi="Arial" w:cs="Arial"/>
              </w:rPr>
            </w:pPr>
          </w:p>
        </w:tc>
      </w:tr>
      <w:tr w:rsidR="00787074" w:rsidTr="004C53D1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6B16" w:rsidRPr="00684E8F" w:rsidRDefault="006C6B16" w:rsidP="006C6B16">
            <w:pPr>
              <w:tabs>
                <w:tab w:val="left" w:pos="315"/>
                <w:tab w:val="right" w:pos="1561"/>
              </w:tabs>
              <w:jc w:val="right"/>
              <w:rPr>
                <w:rFonts w:ascii="Arial" w:hAnsi="Arial" w:cs="Arial"/>
              </w:rPr>
            </w:pPr>
          </w:p>
        </w:tc>
      </w:tr>
      <w:tr w:rsidR="00757B21" w:rsidTr="004C53D1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57B21" w:rsidRDefault="00757B21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B21" w:rsidRDefault="00757B21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7B21" w:rsidRDefault="00757B21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B21" w:rsidRDefault="00757B21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dochodów</w:t>
            </w:r>
            <w:r w:rsidR="00C97864">
              <w:rPr>
                <w:rFonts w:ascii="Arial" w:hAnsi="Arial" w:cs="Arial"/>
              </w:rPr>
              <w:t xml:space="preserve"> (zwrot za media)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7B21" w:rsidRDefault="00757B21" w:rsidP="006C6B16">
            <w:pPr>
              <w:tabs>
                <w:tab w:val="left" w:pos="315"/>
                <w:tab w:val="right" w:pos="156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787074" w:rsidTr="004C53D1">
        <w:trPr>
          <w:cantSplit/>
          <w:trHeight w:val="58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74" w:rsidRDefault="00F37033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87074" w:rsidRDefault="00067035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3105E9">
              <w:rPr>
                <w:rFonts w:ascii="Arial" w:eastAsia="Courier New" w:hAnsi="Arial" w:cs="Arial"/>
              </w:rPr>
              <w:t>otacja celowa otrzymana</w:t>
            </w:r>
            <w:r w:rsidR="00F37033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F37033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4" w:rsidRDefault="00787074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291EC5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63.188,00</w:t>
            </w:r>
          </w:p>
        </w:tc>
      </w:tr>
      <w:tr w:rsidR="00F37033" w:rsidTr="004C53D1">
        <w:trPr>
          <w:cantSplit/>
          <w:trHeight w:val="1002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37033" w:rsidRPr="00F37033" w:rsidRDefault="00067035" w:rsidP="003105E9">
            <w:pPr>
              <w:pStyle w:val="Tekstpodstawowy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F37033" w:rsidRPr="00F37033">
              <w:rPr>
                <w:rFonts w:ascii="Arial" w:hAnsi="Arial" w:cs="Arial"/>
                <w:sz w:val="24"/>
              </w:rPr>
              <w:t>ochody jednostek samorządu terytorialnego związan</w:t>
            </w:r>
            <w:r w:rsidR="00F513A5">
              <w:rPr>
                <w:rFonts w:ascii="Arial" w:hAnsi="Arial" w:cs="Arial"/>
                <w:sz w:val="24"/>
              </w:rPr>
              <w:t>e</w:t>
            </w:r>
            <w:r w:rsidR="000065F8">
              <w:rPr>
                <w:rFonts w:ascii="Arial" w:hAnsi="Arial" w:cs="Arial"/>
                <w:sz w:val="24"/>
              </w:rPr>
              <w:t xml:space="preserve"> </w:t>
            </w:r>
            <w:r w:rsidR="00F37033" w:rsidRPr="00F37033">
              <w:rPr>
                <w:rFonts w:ascii="Arial" w:hAnsi="Arial" w:cs="Arial"/>
                <w:sz w:val="24"/>
              </w:rPr>
              <w:t>z realizacją zadań z zakresu administracji rządowej oraz innych zadań zleconych ustawami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33" w:rsidRDefault="00F37033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6C6B16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757B21" w:rsidP="00410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0E2F20">
              <w:rPr>
                <w:rFonts w:ascii="Arial" w:hAnsi="Arial" w:cs="Arial"/>
              </w:rPr>
              <w:t>.000,00</w:t>
            </w:r>
          </w:p>
        </w:tc>
      </w:tr>
      <w:tr w:rsidR="00787074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0E2F20" w:rsidP="00410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F37033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7033" w:rsidRDefault="00067035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="00F37033" w:rsidRPr="00F37033">
              <w:rPr>
                <w:rFonts w:ascii="Arial" w:eastAsia="Courier New" w:hAnsi="Arial" w:cs="Arial"/>
              </w:rPr>
              <w:t>pływy ze sprzedaży składników majątkowych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7033" w:rsidRDefault="000E2F20" w:rsidP="00410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C6191C" w:rsidTr="004C53D1">
        <w:trPr>
          <w:cantSplit/>
          <w:trHeight w:val="271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6191C" w:rsidRDefault="00C6191C" w:rsidP="000065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FD05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C" w:rsidRDefault="00C6191C" w:rsidP="00787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91C" w:rsidRDefault="00C6191C" w:rsidP="007870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191C" w:rsidRDefault="00C6191C" w:rsidP="0078707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DZIAŁALNOŚĆ USŁUGOWA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191C" w:rsidRDefault="00757B21" w:rsidP="005C55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954.603,00</w:t>
            </w:r>
          </w:p>
        </w:tc>
      </w:tr>
      <w:tr w:rsidR="00C6191C" w:rsidTr="004C53D1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91C" w:rsidRDefault="00C6191C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91C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91C" w:rsidRDefault="00C6191C" w:rsidP="00787074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191C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geologiczne (</w:t>
            </w:r>
            <w:proofErr w:type="spellStart"/>
            <w:r>
              <w:rPr>
                <w:rFonts w:ascii="Arial" w:hAnsi="Arial" w:cs="Arial"/>
              </w:rPr>
              <w:t>nieinwestycyjne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191C" w:rsidRDefault="00291EC5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2.158,00</w:t>
            </w:r>
          </w:p>
        </w:tc>
      </w:tr>
      <w:tr w:rsidR="008D2BCB" w:rsidTr="00D334B0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D2BCB" w:rsidRDefault="008D2BCB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D2BCB" w:rsidRDefault="008D2BCB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B" w:rsidRDefault="008D2BCB" w:rsidP="00787074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2BCB" w:rsidRDefault="008D2BCB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2BCB" w:rsidRDefault="008D2BCB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2.158,00</w:t>
            </w:r>
          </w:p>
        </w:tc>
      </w:tr>
      <w:tr w:rsidR="008D2BCB" w:rsidTr="00D334B0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D2BCB" w:rsidRDefault="008D2BCB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BCB" w:rsidRDefault="008D2BCB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B" w:rsidRDefault="008D2BCB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2BCB" w:rsidRDefault="008D2BCB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2BCB" w:rsidRDefault="008D2BCB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2.158,00</w:t>
            </w:r>
          </w:p>
        </w:tc>
      </w:tr>
      <w:tr w:rsidR="000E2F20" w:rsidTr="004C53D1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E2F20" w:rsidRDefault="000E2F20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z zakresu geodezji i kartografii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F20" w:rsidRDefault="00757B21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548.320,00</w:t>
            </w:r>
          </w:p>
        </w:tc>
      </w:tr>
      <w:tr w:rsidR="00EB52A5" w:rsidTr="004C53D1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B52A5" w:rsidRDefault="00EB52A5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757B21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548.320,00</w:t>
            </w:r>
          </w:p>
        </w:tc>
      </w:tr>
      <w:tr w:rsidR="00EB52A5" w:rsidTr="004C53D1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B52A5" w:rsidRDefault="00EB52A5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067035" w:rsidP="004C4E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B52A5" w:rsidRPr="000065F8">
              <w:rPr>
                <w:rFonts w:ascii="Arial" w:hAnsi="Arial" w:cs="Arial"/>
              </w:rPr>
              <w:t>pływy z różnych dochodów</w:t>
            </w:r>
            <w:r w:rsidR="00EB52A5">
              <w:rPr>
                <w:rFonts w:ascii="Arial" w:hAnsi="Arial" w:cs="Arial"/>
              </w:rPr>
              <w:t xml:space="preserve">  (sprzedaż map, danych </w:t>
            </w:r>
            <w:r w:rsidR="00EB52A5" w:rsidRPr="000065F8">
              <w:rPr>
                <w:rFonts w:ascii="Arial" w:hAnsi="Arial" w:cs="Arial"/>
              </w:rPr>
              <w:t>z operatów ewidencji gruntów i budynków, informac</w:t>
            </w:r>
            <w:r w:rsidR="00EB52A5">
              <w:rPr>
                <w:rFonts w:ascii="Arial" w:hAnsi="Arial" w:cs="Arial"/>
              </w:rPr>
              <w:t xml:space="preserve">ji </w:t>
            </w:r>
            <w:r w:rsidR="00EB52A5" w:rsidRPr="000065F8">
              <w:rPr>
                <w:rFonts w:ascii="Arial" w:hAnsi="Arial" w:cs="Arial"/>
              </w:rPr>
              <w:t xml:space="preserve">z zasobu, opłat za materiały uzyskane </w:t>
            </w:r>
            <w:r w:rsidR="00E36290">
              <w:rPr>
                <w:rFonts w:ascii="Arial" w:hAnsi="Arial" w:cs="Arial"/>
              </w:rPr>
              <w:br/>
            </w:r>
            <w:r w:rsidR="00EB52A5" w:rsidRPr="000065F8">
              <w:rPr>
                <w:rFonts w:ascii="Arial" w:hAnsi="Arial" w:cs="Arial"/>
              </w:rPr>
              <w:t>z zasobu, uzgadniania usytuowania projektowanej sieci uzbrojeń terenu)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757B21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280.000,00</w:t>
            </w:r>
          </w:p>
        </w:tc>
      </w:tr>
      <w:tr w:rsidR="00EB52A5" w:rsidTr="004C53D1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B52A5" w:rsidRDefault="00EB52A5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067035" w:rsidP="004C4EAD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4C4EAD">
              <w:rPr>
                <w:rFonts w:ascii="Arial" w:eastAsia="Courier New" w:hAnsi="Arial" w:cs="Arial"/>
              </w:rPr>
              <w:t>otacja celowa otrzymana</w:t>
            </w:r>
            <w:r w:rsidR="00EB52A5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EB52A5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757B21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268.320,00</w:t>
            </w:r>
          </w:p>
        </w:tc>
      </w:tr>
      <w:tr w:rsidR="00C6191C" w:rsidTr="004C53D1">
        <w:trPr>
          <w:cantSplit/>
          <w:trHeight w:val="6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6191C" w:rsidRDefault="00C6191C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C" w:rsidRPr="00CC04A5" w:rsidRDefault="00C6191C" w:rsidP="00787074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71015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91C" w:rsidRDefault="00C6191C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191C" w:rsidRPr="00CC04A5" w:rsidRDefault="00C6191C" w:rsidP="00787074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Nadzór budowlany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191C" w:rsidRPr="006C6B16" w:rsidRDefault="0071116B" w:rsidP="0078707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404.125</w:t>
            </w:r>
            <w:r w:rsidR="00291EC5">
              <w:rPr>
                <w:rFonts w:ascii="Arial" w:hAnsi="Arial" w:cs="Arial"/>
                <w:bCs/>
              </w:rPr>
              <w:t>,00</w:t>
            </w:r>
          </w:p>
        </w:tc>
      </w:tr>
      <w:tr w:rsidR="006C6B16" w:rsidTr="004C53D1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C6B16" w:rsidRDefault="006C6B16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6B16" w:rsidRPr="00CC04A5" w:rsidRDefault="006C6B16" w:rsidP="007870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6B16" w:rsidRDefault="006C6B16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B16" w:rsidRPr="00CC04A5" w:rsidRDefault="006C6B16" w:rsidP="00787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B16" w:rsidRPr="006C6B16" w:rsidRDefault="0071116B" w:rsidP="00410AC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404.125</w:t>
            </w:r>
            <w:r w:rsidR="00291EC5">
              <w:rPr>
                <w:rFonts w:ascii="Arial" w:hAnsi="Arial" w:cs="Arial"/>
                <w:bCs/>
              </w:rPr>
              <w:t>,00</w:t>
            </w:r>
          </w:p>
        </w:tc>
      </w:tr>
      <w:tr w:rsidR="00611D28" w:rsidTr="004C53D1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1D28" w:rsidRDefault="00611D28" w:rsidP="00611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611D28" w:rsidRDefault="00611D28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D28" w:rsidRPr="00CC04A5" w:rsidRDefault="00611D28" w:rsidP="00611D28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D28" w:rsidRDefault="00067035" w:rsidP="004C4E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4C4EAD">
              <w:rPr>
                <w:rFonts w:ascii="Arial" w:eastAsia="Courier New" w:hAnsi="Arial" w:cs="Arial"/>
              </w:rPr>
              <w:t>otacja celowa otrzymana</w:t>
            </w:r>
            <w:r w:rsidR="00611D28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611D28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D28" w:rsidRPr="006C6B16" w:rsidRDefault="00291EC5" w:rsidP="00611D2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404.050,00</w:t>
            </w:r>
          </w:p>
        </w:tc>
      </w:tr>
      <w:tr w:rsidR="00611D28" w:rsidTr="004C53D1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1D28" w:rsidRDefault="00611D28" w:rsidP="00611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611D28" w:rsidRDefault="00611D28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D28" w:rsidRPr="00CC04A5" w:rsidRDefault="00611D28" w:rsidP="00611D28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1D28" w:rsidRDefault="00067035" w:rsidP="004C4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11D28" w:rsidRPr="00F37033">
              <w:rPr>
                <w:rFonts w:ascii="Arial" w:hAnsi="Arial" w:cs="Arial"/>
              </w:rPr>
              <w:t>ochody jednostek samorządu terytorialnego związan</w:t>
            </w:r>
            <w:r w:rsidR="00611D28">
              <w:rPr>
                <w:rFonts w:ascii="Arial" w:hAnsi="Arial" w:cs="Arial"/>
              </w:rPr>
              <w:t xml:space="preserve">e </w:t>
            </w:r>
            <w:r w:rsidR="00611D28" w:rsidRPr="00F37033">
              <w:rPr>
                <w:rFonts w:ascii="Arial" w:hAnsi="Arial" w:cs="Arial"/>
              </w:rPr>
              <w:t>z realizacją zadań z zakresu administracji rządowej oraz innych zadań zleconych ustawami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D28" w:rsidRPr="006C6B16" w:rsidRDefault="0071116B" w:rsidP="00611D2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75,00</w:t>
            </w:r>
          </w:p>
        </w:tc>
      </w:tr>
      <w:tr w:rsidR="008A098C" w:rsidTr="004C53D1">
        <w:trPr>
          <w:cantSplit/>
          <w:trHeight w:val="16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8A098C" w:rsidRDefault="0071116B" w:rsidP="0061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8C" w:rsidRDefault="008A098C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098C" w:rsidRDefault="008A098C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Default="0071116B" w:rsidP="0061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ADMINISTRACJA PUBLICZNA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Default="0071116B" w:rsidP="00E501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931.220,00</w:t>
            </w:r>
          </w:p>
        </w:tc>
      </w:tr>
      <w:tr w:rsidR="008A098C" w:rsidTr="004C53D1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8A098C" w:rsidRDefault="008A098C" w:rsidP="00611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8C" w:rsidRPr="00196FEF" w:rsidRDefault="0071116B" w:rsidP="00611D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75075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098C" w:rsidRDefault="008A098C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Pr="00196FEF" w:rsidRDefault="0071116B" w:rsidP="00611D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Promocja jednostek samorządu terytorialnego </w:t>
            </w:r>
            <w:r w:rsidR="008A098C" w:rsidRPr="00196FE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Pr="00196FEF" w:rsidRDefault="0071116B" w:rsidP="00E501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931.220,00</w:t>
            </w:r>
          </w:p>
        </w:tc>
      </w:tr>
      <w:tr w:rsidR="0071116B" w:rsidTr="00444DE0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16B" w:rsidRPr="00196FEF" w:rsidRDefault="0071116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Pr="00196FEF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97.500,00</w:t>
            </w:r>
          </w:p>
        </w:tc>
      </w:tr>
      <w:tr w:rsidR="0071116B" w:rsidTr="00444DE0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16B" w:rsidRPr="00196FEF" w:rsidRDefault="0071116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  <w:p w:rsidR="0071116B" w:rsidRPr="0071116B" w:rsidRDefault="0071116B" w:rsidP="0071116B">
            <w:pPr>
              <w:rPr>
                <w:rFonts w:ascii="Arial" w:hAnsi="Arial" w:cs="Arial"/>
                <w:bCs/>
              </w:rPr>
            </w:pPr>
            <w:r w:rsidRPr="0071116B">
              <w:rPr>
                <w:rFonts w:ascii="Arial" w:hAnsi="Arial" w:cs="Arial"/>
                <w:bCs/>
              </w:rPr>
              <w:t>2057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Default="0071116B" w:rsidP="00C97864">
            <w:pPr>
              <w:jc w:val="both"/>
              <w:rPr>
                <w:rFonts w:ascii="Arial" w:hAnsi="Arial" w:cs="Arial"/>
              </w:rPr>
            </w:pPr>
            <w:r w:rsidRPr="00460392">
              <w:rPr>
                <w:rFonts w:ascii="Arial" w:hAnsi="Arial" w:cs="Arial"/>
              </w:rPr>
              <w:t xml:space="preserve">Dotacje celowe w ramach programów finansowanych z udziałem środków europejskich oraz środków, o których mowa w art.5 ust. 3 pkt 5 lit. a i b ustawy, lub płatności w ramach budżetu środków europejskich, realizowanych przez jednostki samorządu terytorialnego </w:t>
            </w:r>
            <w:r w:rsidR="001624AC">
              <w:rPr>
                <w:rFonts w:ascii="Arial" w:hAnsi="Arial" w:cs="Arial"/>
              </w:rPr>
              <w:t xml:space="preserve"> na zadanie </w:t>
            </w:r>
            <w:proofErr w:type="spellStart"/>
            <w:r w:rsidR="001624AC">
              <w:rPr>
                <w:rFonts w:ascii="Arial" w:hAnsi="Arial" w:cs="Arial"/>
              </w:rPr>
              <w:t>pn</w:t>
            </w:r>
            <w:proofErr w:type="spellEnd"/>
            <w:r w:rsidR="001624AC">
              <w:rPr>
                <w:rFonts w:ascii="Arial" w:hAnsi="Arial" w:cs="Arial"/>
              </w:rPr>
              <w:t xml:space="preserve">: ,,Bieszczady i Połoniny, dwie krainy, </w:t>
            </w:r>
            <w:r w:rsidR="00501DED">
              <w:rPr>
                <w:rFonts w:ascii="Arial" w:hAnsi="Arial" w:cs="Arial"/>
              </w:rPr>
              <w:t>dwie marki turystyczne razem”</w:t>
            </w:r>
            <w:r w:rsidR="00C97864">
              <w:rPr>
                <w:rFonts w:ascii="Arial" w:hAnsi="Arial" w:cs="Arial"/>
              </w:rPr>
              <w:t>- rozliczenie końcowe projektu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10B" w:rsidRDefault="0029610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71116B" w:rsidRPr="00196FEF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97.500,00</w:t>
            </w:r>
          </w:p>
        </w:tc>
      </w:tr>
      <w:tr w:rsidR="0071116B" w:rsidTr="00444DE0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196FEF" w:rsidRDefault="0071116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833.720,00</w:t>
            </w:r>
          </w:p>
        </w:tc>
      </w:tr>
      <w:tr w:rsidR="0071116B" w:rsidTr="004C53D1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610B" w:rsidRDefault="0029610B" w:rsidP="0071116B">
            <w:pPr>
              <w:rPr>
                <w:rFonts w:ascii="Arial" w:hAnsi="Arial" w:cs="Arial"/>
                <w:bCs/>
              </w:rPr>
            </w:pPr>
          </w:p>
          <w:p w:rsidR="0029610B" w:rsidRDefault="0029610B" w:rsidP="0071116B">
            <w:pPr>
              <w:rPr>
                <w:rFonts w:ascii="Arial" w:hAnsi="Arial" w:cs="Arial"/>
                <w:bCs/>
              </w:rPr>
            </w:pPr>
          </w:p>
          <w:p w:rsidR="0029610B" w:rsidRDefault="0029610B" w:rsidP="0071116B">
            <w:pPr>
              <w:rPr>
                <w:rFonts w:ascii="Arial" w:hAnsi="Arial" w:cs="Arial"/>
                <w:bCs/>
              </w:rPr>
            </w:pPr>
          </w:p>
          <w:p w:rsidR="0071116B" w:rsidRPr="00196FEF" w:rsidRDefault="0071116B" w:rsidP="0071116B">
            <w:pPr>
              <w:rPr>
                <w:rFonts w:ascii="Arial" w:hAnsi="Arial" w:cs="Arial"/>
                <w:bCs/>
              </w:rPr>
            </w:pPr>
            <w:r w:rsidRPr="00196FEF">
              <w:rPr>
                <w:rFonts w:ascii="Arial" w:hAnsi="Arial" w:cs="Arial"/>
                <w:bCs/>
              </w:rPr>
              <w:t>6257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Default="0071116B" w:rsidP="00E36290">
            <w:pPr>
              <w:jc w:val="both"/>
              <w:rPr>
                <w:rFonts w:ascii="Arial" w:hAnsi="Arial" w:cs="Arial"/>
              </w:rPr>
            </w:pPr>
            <w:r w:rsidRPr="00194675">
              <w:rPr>
                <w:rFonts w:ascii="Arial" w:hAnsi="Arial" w:cs="Aria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</w:t>
            </w:r>
            <w:r>
              <w:rPr>
                <w:rFonts w:ascii="Arial" w:hAnsi="Arial" w:cs="Arial"/>
              </w:rPr>
              <w:t>nostki samorządu terytorialnego</w:t>
            </w:r>
            <w:r w:rsidR="00501DED">
              <w:rPr>
                <w:rFonts w:ascii="Arial" w:hAnsi="Arial" w:cs="Arial"/>
              </w:rPr>
              <w:t xml:space="preserve"> na zadanie </w:t>
            </w:r>
            <w:proofErr w:type="spellStart"/>
            <w:r w:rsidR="00501DED">
              <w:rPr>
                <w:rFonts w:ascii="Arial" w:hAnsi="Arial" w:cs="Arial"/>
              </w:rPr>
              <w:t>pn</w:t>
            </w:r>
            <w:proofErr w:type="spellEnd"/>
            <w:r w:rsidR="00501DED">
              <w:rPr>
                <w:rFonts w:ascii="Arial" w:hAnsi="Arial" w:cs="Arial"/>
              </w:rPr>
              <w:t>: ,,Otwieramy wrota Karpat. Dziedzictwo łuku karpackiego w nowej odsłonie”</w:t>
            </w:r>
            <w:r w:rsidR="00C97864">
              <w:rPr>
                <w:rFonts w:ascii="Arial" w:hAnsi="Arial" w:cs="Arial"/>
              </w:rPr>
              <w:t xml:space="preserve"> - rozliczenie końcowe projektu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833.720,00</w:t>
            </w:r>
          </w:p>
        </w:tc>
      </w:tr>
      <w:tr w:rsidR="0071116B" w:rsidTr="004C53D1">
        <w:trPr>
          <w:cantSplit/>
          <w:trHeight w:val="16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OBRONA NARODOWA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2.500,00</w:t>
            </w:r>
          </w:p>
        </w:tc>
      </w:tr>
      <w:tr w:rsidR="0071116B" w:rsidTr="004C53D1">
        <w:trPr>
          <w:cantSplit/>
          <w:trHeight w:val="16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6B" w:rsidRPr="00291EC5" w:rsidRDefault="0071116B" w:rsidP="0071116B">
            <w:pPr>
              <w:rPr>
                <w:rFonts w:ascii="Arial" w:hAnsi="Arial" w:cs="Arial"/>
                <w:bCs/>
              </w:rPr>
            </w:pPr>
            <w:r w:rsidRPr="00291EC5">
              <w:rPr>
                <w:rFonts w:ascii="Arial" w:hAnsi="Arial" w:cs="Arial"/>
                <w:bCs/>
              </w:rPr>
              <w:t>75212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Pr="00291EC5" w:rsidRDefault="0071116B" w:rsidP="0071116B">
            <w:pPr>
              <w:rPr>
                <w:rFonts w:ascii="Arial" w:hAnsi="Arial" w:cs="Arial"/>
                <w:bCs/>
              </w:rPr>
            </w:pPr>
            <w:r w:rsidRPr="00291EC5">
              <w:rPr>
                <w:rFonts w:ascii="Arial" w:hAnsi="Arial" w:cs="Arial"/>
                <w:bCs/>
              </w:rPr>
              <w:t>Pozostałe wydatki obronne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Pr="00291EC5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2.500,00</w:t>
            </w:r>
          </w:p>
        </w:tc>
      </w:tr>
      <w:tr w:rsidR="008D2BCB" w:rsidTr="00D334B0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8D2BCB" w:rsidRDefault="008D2BC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BCB" w:rsidRDefault="008D2BC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B" w:rsidRDefault="008D2BC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2BCB" w:rsidRDefault="008D2BC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2BCB" w:rsidRPr="00F30CFA" w:rsidRDefault="008D2BCB" w:rsidP="0071116B">
            <w:pPr>
              <w:jc w:val="right"/>
              <w:rPr>
                <w:rFonts w:ascii="Arial" w:hAnsi="Arial" w:cs="Arial"/>
                <w:bCs/>
              </w:rPr>
            </w:pPr>
            <w:r w:rsidRPr="00F30CFA">
              <w:rPr>
                <w:rFonts w:ascii="Arial" w:hAnsi="Arial" w:cs="Arial"/>
                <w:bCs/>
              </w:rPr>
              <w:t>2.500,00</w:t>
            </w:r>
          </w:p>
        </w:tc>
      </w:tr>
      <w:tr w:rsidR="008D2BCB" w:rsidTr="00D334B0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8D2BCB" w:rsidRDefault="008D2BC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BCB" w:rsidRPr="00F30CFA" w:rsidRDefault="008D2BC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B" w:rsidRPr="00F30CFA" w:rsidRDefault="008D2BCB" w:rsidP="0071116B">
            <w:pPr>
              <w:rPr>
                <w:rFonts w:ascii="Arial" w:hAnsi="Arial" w:cs="Arial"/>
                <w:bCs/>
              </w:rPr>
            </w:pPr>
            <w:r w:rsidRPr="00F30CFA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2BCB" w:rsidRDefault="008D2BCB" w:rsidP="004C4E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2BCB" w:rsidRPr="00F30CFA" w:rsidRDefault="008D2BCB" w:rsidP="0071116B">
            <w:pPr>
              <w:jc w:val="right"/>
              <w:rPr>
                <w:rFonts w:ascii="Arial" w:hAnsi="Arial" w:cs="Arial"/>
                <w:bCs/>
              </w:rPr>
            </w:pPr>
            <w:r w:rsidRPr="00F30CFA">
              <w:rPr>
                <w:rFonts w:ascii="Arial" w:hAnsi="Arial" w:cs="Arial"/>
                <w:bCs/>
              </w:rPr>
              <w:t>2.500,00</w:t>
            </w:r>
          </w:p>
        </w:tc>
      </w:tr>
      <w:tr w:rsidR="0071116B" w:rsidTr="004C53D1">
        <w:trPr>
          <w:cantSplit/>
          <w:trHeight w:val="2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CB3C01" w:rsidRDefault="0071116B" w:rsidP="0071116B">
            <w:pPr>
              <w:rPr>
                <w:rFonts w:ascii="Arial" w:hAnsi="Arial" w:cs="Arial"/>
                <w:b/>
                <w:bCs/>
              </w:rPr>
            </w:pPr>
            <w:r w:rsidRPr="00CB3C01">
              <w:rPr>
                <w:rFonts w:ascii="Arial" w:eastAsia="Courier New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4.486.844,00</w:t>
            </w:r>
          </w:p>
        </w:tc>
      </w:tr>
      <w:tr w:rsidR="0071116B" w:rsidTr="004C53D1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16B" w:rsidRPr="00882D7A" w:rsidRDefault="0071116B" w:rsidP="0071116B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75411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 w:rsidRPr="00002A77">
              <w:rPr>
                <w:rFonts w:ascii="Arial" w:eastAsia="Courier New" w:hAnsi="Arial" w:cs="Arial"/>
                <w:bCs/>
              </w:rPr>
              <w:t>Komendy powiatowe Państwowej Straży Pożarnej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6E0133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4.480.145,00</w:t>
            </w:r>
          </w:p>
        </w:tc>
      </w:tr>
      <w:tr w:rsidR="0071116B" w:rsidTr="004C53D1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6E0133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4.480.145,00</w:t>
            </w:r>
          </w:p>
        </w:tc>
      </w:tr>
      <w:tr w:rsidR="0071116B" w:rsidTr="004C53D1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82D7A" w:rsidRDefault="0071116B" w:rsidP="0071116B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067035" w:rsidP="004C4E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4C4EAD">
              <w:rPr>
                <w:rFonts w:ascii="Arial" w:eastAsia="Courier New" w:hAnsi="Arial" w:cs="Arial"/>
              </w:rPr>
              <w:t>otacja celowa otrzymana</w:t>
            </w:r>
            <w:r w:rsidR="0071116B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71116B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6E0133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4.479.895,00</w:t>
            </w:r>
          </w:p>
        </w:tc>
      </w:tr>
      <w:tr w:rsidR="0071116B" w:rsidTr="004C53D1">
        <w:trPr>
          <w:cantSplit/>
          <w:trHeight w:val="94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82D7A" w:rsidRDefault="0071116B" w:rsidP="0071116B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067035" w:rsidP="004C4E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</w:t>
            </w:r>
            <w:r w:rsidR="0071116B" w:rsidRPr="00F37033">
              <w:rPr>
                <w:rFonts w:ascii="Arial" w:hAnsi="Arial" w:cs="Arial"/>
              </w:rPr>
              <w:t>ochody jednostek samorządu terytorialnego związan</w:t>
            </w:r>
            <w:r w:rsidR="0071116B">
              <w:rPr>
                <w:rFonts w:ascii="Arial" w:hAnsi="Arial" w:cs="Arial"/>
              </w:rPr>
              <w:t xml:space="preserve">e </w:t>
            </w:r>
            <w:r w:rsidR="0071116B" w:rsidRPr="00F37033">
              <w:rPr>
                <w:rFonts w:ascii="Arial" w:hAnsi="Arial" w:cs="Arial"/>
              </w:rPr>
              <w:t>z realizacją zadań z zakresu administracji rządowej oraz innych zadań zleconych ustawami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6E0133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250,00</w:t>
            </w:r>
          </w:p>
        </w:tc>
      </w:tr>
      <w:tr w:rsidR="0071116B" w:rsidTr="004C53D1">
        <w:trPr>
          <w:cantSplit/>
          <w:trHeight w:val="15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16B" w:rsidRPr="007366BC" w:rsidRDefault="0071116B" w:rsidP="0071116B">
            <w:pPr>
              <w:rPr>
                <w:rFonts w:ascii="Arial" w:hAnsi="Arial" w:cs="Arial"/>
                <w:bCs/>
              </w:rPr>
            </w:pPr>
            <w:r w:rsidRPr="007366BC">
              <w:rPr>
                <w:rFonts w:ascii="Arial" w:hAnsi="Arial" w:cs="Arial"/>
                <w:bCs/>
              </w:rPr>
              <w:t>75414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82D7A" w:rsidRDefault="0071116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Obrona cywilna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6E0133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6.699,00</w:t>
            </w:r>
          </w:p>
        </w:tc>
      </w:tr>
      <w:tr w:rsidR="0071116B" w:rsidTr="004C53D1">
        <w:trPr>
          <w:cantSplit/>
          <w:trHeight w:val="16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82D7A" w:rsidRDefault="0071116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6E0133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6.699,00</w:t>
            </w:r>
          </w:p>
        </w:tc>
      </w:tr>
      <w:tr w:rsidR="0071116B" w:rsidTr="004C53D1">
        <w:trPr>
          <w:cantSplit/>
          <w:trHeight w:val="94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82D7A" w:rsidRDefault="0071116B" w:rsidP="0071116B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067035" w:rsidP="004C4E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4C4EAD">
              <w:rPr>
                <w:rFonts w:ascii="Arial" w:eastAsia="Courier New" w:hAnsi="Arial" w:cs="Arial"/>
              </w:rPr>
              <w:t>otacja celowa otrzymana</w:t>
            </w:r>
            <w:r w:rsidR="0071116B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71116B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6E0133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6.699,00</w:t>
            </w:r>
          </w:p>
        </w:tc>
      </w:tr>
      <w:tr w:rsidR="0071116B" w:rsidTr="004C53D1">
        <w:trPr>
          <w:cantSplit/>
          <w:trHeight w:val="2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WYMIAR SPRAWIEDLIWOŚCI 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132.000,00</w:t>
            </w:r>
          </w:p>
        </w:tc>
      </w:tr>
      <w:tr w:rsidR="0071116B" w:rsidTr="004C53D1">
        <w:trPr>
          <w:cantSplit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Nieodpłatna pomoc prawna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71116B" w:rsidTr="004C53D1">
        <w:trPr>
          <w:cantSplit/>
          <w:trHeight w:val="24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71116B" w:rsidTr="004C53D1">
        <w:trPr>
          <w:cantSplit/>
          <w:trHeight w:val="937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067035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71116B"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 w:rsidR="0071116B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</w:p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71116B" w:rsidTr="004C53D1">
        <w:trPr>
          <w:cantSplit/>
          <w:trHeight w:val="10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CB3C01" w:rsidRDefault="0071116B" w:rsidP="0071116B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CB3C01">
              <w:rPr>
                <w:rFonts w:ascii="Arial" w:eastAsia="Courier New" w:hAnsi="Arial" w:cs="Arial"/>
                <w:b/>
                <w:bCs/>
              </w:rPr>
              <w:t xml:space="preserve">DOCHODY OD OSÓB PRAWNYCH, OD OSÓB  FIZYCZNYCH I OD INNYCH JEDNOSTEK </w:t>
            </w:r>
            <w:r w:rsidRPr="00CB3C01">
              <w:rPr>
                <w:rFonts w:ascii="Arial" w:eastAsia="Courier New" w:hAnsi="Arial" w:cs="Arial"/>
                <w:b/>
                <w:bCs/>
              </w:rPr>
              <w:br/>
              <w:t>NIEPOSIADAJĄCYCH OSOBOWOŚCI PRAWNEJORAZ WYDATKI ZWIĄZANE Z ICH POBOREM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900478" w:rsidRDefault="0071116B" w:rsidP="00C300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C300BB">
              <w:rPr>
                <w:rFonts w:ascii="Arial" w:hAnsi="Arial" w:cs="Arial"/>
                <w:b/>
                <w:bCs/>
              </w:rPr>
              <w:t>.106.418,14</w:t>
            </w:r>
          </w:p>
        </w:tc>
      </w:tr>
      <w:tr w:rsidR="0071116B" w:rsidTr="004C53D1">
        <w:trPr>
          <w:cantSplit/>
          <w:trHeight w:val="5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75618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E36290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 w:rsidRPr="00EF33B5">
              <w:rPr>
                <w:rFonts w:ascii="Arial" w:eastAsia="Courier New" w:hAnsi="Arial" w:cs="Arial"/>
                <w:bCs/>
              </w:rPr>
              <w:t>Wpływy z innych opłat stanowiących dochody jednostek samorządu terytorialnego na podstawie ustaw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C300B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499.406,14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C300B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499.406,14</w:t>
            </w:r>
          </w:p>
        </w:tc>
      </w:tr>
      <w:tr w:rsidR="0071116B" w:rsidTr="004C53D1">
        <w:trPr>
          <w:cantSplit/>
          <w:trHeight w:val="17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0420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067035" w:rsidP="0071116B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</w:t>
            </w:r>
            <w:r w:rsidR="0071116B" w:rsidRPr="00EF33B5">
              <w:rPr>
                <w:rFonts w:ascii="Arial" w:hAnsi="Arial" w:cs="Arial"/>
                <w:bCs/>
                <w:sz w:val="24"/>
              </w:rPr>
              <w:t>pływy z opłaty komunikacyjnej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380.000,00</w:t>
            </w:r>
          </w:p>
        </w:tc>
      </w:tr>
      <w:tr w:rsidR="0071116B" w:rsidTr="004C53D1">
        <w:trPr>
          <w:cantSplit/>
          <w:trHeight w:val="30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0460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067035" w:rsidP="0071116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="0071116B" w:rsidRPr="00EF33B5">
              <w:rPr>
                <w:rFonts w:ascii="Arial" w:eastAsia="Courier New" w:hAnsi="Arial" w:cs="Arial"/>
                <w:bCs/>
              </w:rPr>
              <w:t>pływy z opłaty eksploatacyjnej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50.000,00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0590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067035" w:rsidP="007111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71116B" w:rsidRPr="00EF33B5">
              <w:rPr>
                <w:rFonts w:ascii="Arial" w:hAnsi="Arial" w:cs="Arial"/>
                <w:bCs/>
              </w:rPr>
              <w:t>pływy z opłat za koncesje i licencje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C300B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19.406,14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0650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067035" w:rsidP="007111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71116B" w:rsidRPr="00EF33B5">
              <w:rPr>
                <w:rFonts w:ascii="Arial" w:hAnsi="Arial" w:cs="Arial"/>
                <w:bCs/>
              </w:rPr>
              <w:t>pływy z opłat za wydanie prawa jazdy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C300B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50.000,00</w:t>
            </w:r>
          </w:p>
        </w:tc>
      </w:tr>
      <w:tr w:rsidR="0071116B" w:rsidTr="004C53D1">
        <w:trPr>
          <w:cantSplit/>
          <w:trHeight w:val="4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75622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Udziały powiatów w podatkach stanowiących dochód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3.607.012,00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3.607.012,00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0010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067035" w:rsidP="0071116B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="0071116B" w:rsidRPr="00EF33B5">
              <w:rPr>
                <w:rFonts w:ascii="Arial" w:eastAsia="Courier New" w:hAnsi="Arial" w:cs="Arial"/>
              </w:rPr>
              <w:t>pływy z podatku dochodowego od osób fizycznych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3.466.874,00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71116B" w:rsidP="0071116B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0020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F33B5" w:rsidRDefault="00067035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W</w:t>
            </w:r>
            <w:r w:rsidR="0071116B" w:rsidRPr="00EF33B5">
              <w:rPr>
                <w:rFonts w:ascii="Arial" w:eastAsia="Courier New" w:hAnsi="Arial" w:cs="Arial"/>
              </w:rPr>
              <w:t>pływy z podatku dochodowego od osób prawnych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140.138,00</w:t>
            </w:r>
          </w:p>
        </w:tc>
      </w:tr>
      <w:tr w:rsidR="0071116B" w:rsidTr="004C53D1">
        <w:trPr>
          <w:cantSplit/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pStyle w:val="Tekstpodstawowy3"/>
              <w:rPr>
                <w:rFonts w:ascii="Arial" w:hAnsi="Arial" w:cs="Arial"/>
                <w:b/>
                <w:bCs/>
                <w:sz w:val="24"/>
              </w:rPr>
            </w:pPr>
            <w:r w:rsidRPr="00051C56">
              <w:rPr>
                <w:rFonts w:ascii="Arial" w:hAnsi="Arial" w:cs="Arial"/>
                <w:b/>
                <w:bCs/>
                <w:sz w:val="24"/>
              </w:rPr>
              <w:t>RÓŻNE ROZLICZENIA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900478" w:rsidRDefault="000F68C8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17.636.429,00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051C56">
              <w:rPr>
                <w:rFonts w:ascii="Arial" w:eastAsia="Courier New" w:hAnsi="Arial" w:cs="Arial"/>
                <w:bCs/>
              </w:rPr>
              <w:t>Część oświatowa subwencji ogólnej dla jednostek samorządu terytorialnego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9.843.580,00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9.843.580,00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067035" w:rsidP="0071116B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S</w:t>
            </w:r>
            <w:r w:rsidR="0071116B" w:rsidRPr="00051C56">
              <w:rPr>
                <w:rFonts w:ascii="Arial" w:eastAsia="Courier New" w:hAnsi="Arial" w:cs="Arial"/>
              </w:rPr>
              <w:t>ubwencje ogólne z budżetu państwa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9.843.580,00</w:t>
            </w:r>
          </w:p>
        </w:tc>
      </w:tr>
      <w:tr w:rsidR="0071116B" w:rsidTr="004C53D1">
        <w:trPr>
          <w:cantSplit/>
          <w:trHeight w:val="4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75803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051C56">
              <w:rPr>
                <w:rFonts w:ascii="Arial" w:eastAsia="Courier New" w:hAnsi="Arial" w:cs="Arial"/>
                <w:bCs/>
              </w:rPr>
              <w:t>Część wyrównawcza subwencji ogólnej dla powiatów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5.839.046,00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5.839.046,00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067035" w:rsidP="0071116B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S</w:t>
            </w:r>
            <w:r w:rsidR="0071116B" w:rsidRPr="00051C56">
              <w:rPr>
                <w:rFonts w:ascii="Arial" w:eastAsia="Courier New" w:hAnsi="Arial" w:cs="Arial"/>
              </w:rPr>
              <w:t>ubwencje ogólne z budżetu państwa</w:t>
            </w:r>
          </w:p>
          <w:p w:rsidR="0071116B" w:rsidRDefault="0071116B" w:rsidP="0071116B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kwota podstawowa części wyrównawczej subwencji ogólnej</w:t>
            </w:r>
            <w:r w:rsidR="00D164DA">
              <w:rPr>
                <w:rFonts w:ascii="Arial" w:eastAsia="Courier New" w:hAnsi="Arial" w:cs="Arial"/>
              </w:rPr>
              <w:t xml:space="preserve"> –</w:t>
            </w:r>
            <w:r w:rsidR="000B2380">
              <w:rPr>
                <w:rFonts w:ascii="Arial" w:eastAsia="Courier New" w:hAnsi="Arial" w:cs="Arial"/>
              </w:rPr>
              <w:t xml:space="preserve"> 2.794.064,00</w:t>
            </w:r>
          </w:p>
          <w:p w:rsidR="0071116B" w:rsidRDefault="0071116B" w:rsidP="00D16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 xml:space="preserve">- kwota uzupełniająca części wyrównawczej subwencji ogólnej – </w:t>
            </w:r>
            <w:r w:rsidR="000B2380">
              <w:rPr>
                <w:rFonts w:ascii="Arial" w:eastAsia="Courier New" w:hAnsi="Arial" w:cs="Arial"/>
              </w:rPr>
              <w:t>3.044.982,00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5.839.046,00</w:t>
            </w:r>
          </w:p>
        </w:tc>
      </w:tr>
      <w:tr w:rsidR="0071116B" w:rsidTr="00067035">
        <w:trPr>
          <w:cantSplit/>
          <w:trHeight w:val="4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75832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051C56">
              <w:rPr>
                <w:rFonts w:ascii="Arial" w:hAnsi="Arial" w:cs="Arial"/>
                <w:bCs/>
                <w:sz w:val="24"/>
              </w:rPr>
              <w:t>Część równoważąca</w:t>
            </w:r>
            <w:r>
              <w:rPr>
                <w:rFonts w:ascii="Arial" w:hAnsi="Arial" w:cs="Arial"/>
                <w:bCs/>
                <w:sz w:val="24"/>
              </w:rPr>
              <w:t xml:space="preserve"> subwencji ogólnej dla powiatów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1.953.803,00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1.953.803,00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051C56" w:rsidRDefault="0071116B" w:rsidP="0071116B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067035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S</w:t>
            </w:r>
            <w:r w:rsidR="0071116B" w:rsidRPr="00051C56">
              <w:rPr>
                <w:rFonts w:ascii="Arial" w:eastAsia="Courier New" w:hAnsi="Arial" w:cs="Arial"/>
              </w:rPr>
              <w:t>ubwencje ogólne z budżetu państwa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821517" w:rsidRDefault="000F68C8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1.953.803,00</w:t>
            </w:r>
          </w:p>
        </w:tc>
      </w:tr>
      <w:tr w:rsidR="0071116B" w:rsidTr="004C53D1">
        <w:trPr>
          <w:cantSplit/>
          <w:trHeight w:val="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Pr="00900478" w:rsidRDefault="000F68C8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3.700,00</w:t>
            </w:r>
          </w:p>
        </w:tc>
      </w:tr>
      <w:tr w:rsidR="0071116B" w:rsidTr="004C53D1">
        <w:trPr>
          <w:cantSplit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Technika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3.200,00</w:t>
            </w:r>
          </w:p>
        </w:tc>
      </w:tr>
      <w:tr w:rsidR="0071116B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  <w:p w:rsidR="0071116B" w:rsidRDefault="0071116B" w:rsidP="0071116B">
            <w:pPr>
              <w:rPr>
                <w:rFonts w:ascii="Arial" w:hAnsi="Arial" w:cs="Arial"/>
              </w:rPr>
            </w:pPr>
          </w:p>
          <w:p w:rsidR="0071116B" w:rsidRDefault="0071116B" w:rsidP="0071116B">
            <w:pPr>
              <w:rPr>
                <w:rFonts w:ascii="Arial" w:hAnsi="Arial" w:cs="Arial"/>
              </w:rPr>
            </w:pPr>
          </w:p>
          <w:p w:rsidR="0071116B" w:rsidRDefault="0071116B" w:rsidP="0071116B">
            <w:pPr>
              <w:rPr>
                <w:rFonts w:ascii="Arial" w:hAnsi="Arial" w:cs="Arial"/>
              </w:rPr>
            </w:pPr>
          </w:p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3.200,00</w:t>
            </w:r>
          </w:p>
        </w:tc>
      </w:tr>
      <w:tr w:rsidR="0071116B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067035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1116B">
              <w:rPr>
                <w:rFonts w:ascii="Arial" w:hAnsi="Arial" w:cs="Arial"/>
              </w:rPr>
              <w:t>pływy z różnych opłat – (duplikaty)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71116B" w:rsidTr="004C53D1">
        <w:trPr>
          <w:cantSplit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  <w:p w:rsidR="0071116B" w:rsidRDefault="0071116B" w:rsidP="0071116B">
            <w:pPr>
              <w:rPr>
                <w:rFonts w:ascii="Arial" w:hAnsi="Arial" w:cs="Arial"/>
              </w:rPr>
            </w:pPr>
          </w:p>
          <w:p w:rsidR="0071116B" w:rsidRDefault="0071116B" w:rsidP="0071116B">
            <w:pPr>
              <w:rPr>
                <w:rFonts w:ascii="Arial" w:hAnsi="Arial" w:cs="Arial"/>
              </w:rPr>
            </w:pPr>
          </w:p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067035" w:rsidP="004C4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1116B">
              <w:rPr>
                <w:rFonts w:ascii="Arial" w:hAnsi="Arial" w:cs="Arial"/>
              </w:rPr>
              <w:t>pływy z najmu i dzierżawy składników majątkowych Skarbu Państwa, j.s.t. lub innych jednostek zaliczanych do sektora finansów publicznych oraz innych umów o podobnych charakterze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</w:p>
          <w:p w:rsidR="0071116B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71116B" w:rsidTr="004C53D1">
        <w:trPr>
          <w:cantSplit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</w:p>
        </w:tc>
      </w:tr>
      <w:tr w:rsidR="0071116B" w:rsidTr="004C53D1">
        <w:trPr>
          <w:cantSplit/>
          <w:trHeight w:val="3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</w:p>
        </w:tc>
      </w:tr>
      <w:tr w:rsidR="0071116B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Licea ogólnokształcące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116B" w:rsidRPr="00D47EA3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71116B" w:rsidTr="004C53D1">
        <w:trPr>
          <w:cantSplit/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D47EA3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71116B" w:rsidTr="004C53D1">
        <w:trPr>
          <w:cantSplit/>
          <w:trHeight w:val="8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803C99" w:rsidRDefault="0071116B" w:rsidP="004C4EAD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803C99">
              <w:rPr>
                <w:rFonts w:ascii="Arial" w:hAnsi="Arial" w:cs="Arial"/>
                <w:bCs/>
                <w:sz w:val="2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</w:p>
          <w:p w:rsidR="0071116B" w:rsidRPr="00D47EA3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71116B" w:rsidTr="004C53D1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Pr="00803C99" w:rsidRDefault="0071116B" w:rsidP="004C4EAD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803C99">
              <w:rPr>
                <w:rFonts w:ascii="Arial" w:eastAsia="Courier New" w:hAnsi="Arial" w:cs="Arial"/>
                <w:bCs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</w:p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</w:p>
          <w:p w:rsidR="0071116B" w:rsidRPr="00D47EA3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71116B" w:rsidTr="004C53D1">
        <w:trPr>
          <w:cantSplit/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OCHRONA ZDROWIA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D164DA" w:rsidRDefault="00D164DA" w:rsidP="0071116B">
            <w:pPr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D164DA">
              <w:rPr>
                <w:rFonts w:ascii="Arial" w:hAnsi="Arial" w:cs="Arial"/>
                <w:b/>
                <w:bCs/>
              </w:rPr>
              <w:t>7.631.280,00</w:t>
            </w:r>
          </w:p>
        </w:tc>
      </w:tr>
      <w:tr w:rsidR="0071116B" w:rsidTr="004C53D1">
        <w:trPr>
          <w:cantSplit/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3715B" w:rsidRDefault="0071116B" w:rsidP="0071116B">
            <w:pPr>
              <w:rPr>
                <w:rFonts w:ascii="Arial" w:hAnsi="Arial" w:cs="Arial"/>
                <w:bCs/>
              </w:rPr>
            </w:pPr>
            <w:r w:rsidRPr="00E3715B">
              <w:rPr>
                <w:rFonts w:ascii="Arial" w:hAnsi="Arial" w:cs="Arial"/>
                <w:bCs/>
              </w:rPr>
              <w:t>85111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3715B" w:rsidRDefault="0071116B" w:rsidP="0071116B">
            <w:pPr>
              <w:rPr>
                <w:rFonts w:ascii="Arial" w:hAnsi="Arial" w:cs="Arial"/>
                <w:bCs/>
              </w:rPr>
            </w:pPr>
            <w:r w:rsidRPr="00E3715B">
              <w:rPr>
                <w:rFonts w:ascii="Arial" w:hAnsi="Arial" w:cs="Arial"/>
                <w:bCs/>
              </w:rPr>
              <w:t>Szpitale ogólne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3833EE" w:rsidRDefault="00D164DA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6.700.280,00</w:t>
            </w:r>
          </w:p>
        </w:tc>
      </w:tr>
      <w:tr w:rsidR="0071116B" w:rsidTr="004C53D1">
        <w:trPr>
          <w:cantSplit/>
          <w:trHeight w:val="2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3833EE" w:rsidRDefault="00D164DA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6.700.280,00</w:t>
            </w:r>
          </w:p>
        </w:tc>
      </w:tr>
      <w:tr w:rsidR="0071116B" w:rsidTr="00D164DA">
        <w:trPr>
          <w:cantSplit/>
          <w:trHeight w:val="160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50" w:rsidRDefault="005C3650" w:rsidP="0071116B">
            <w:pPr>
              <w:rPr>
                <w:rFonts w:ascii="Arial" w:hAnsi="Arial" w:cs="Arial"/>
                <w:bCs/>
              </w:rPr>
            </w:pPr>
          </w:p>
          <w:p w:rsidR="005C3650" w:rsidRDefault="005C3650" w:rsidP="0071116B">
            <w:pPr>
              <w:rPr>
                <w:rFonts w:ascii="Arial" w:hAnsi="Arial" w:cs="Arial"/>
                <w:bCs/>
              </w:rPr>
            </w:pPr>
          </w:p>
          <w:p w:rsidR="005C3650" w:rsidRDefault="005C3650" w:rsidP="0071116B">
            <w:pPr>
              <w:rPr>
                <w:rFonts w:ascii="Arial" w:hAnsi="Arial" w:cs="Arial"/>
                <w:bCs/>
              </w:rPr>
            </w:pPr>
          </w:p>
          <w:p w:rsidR="005C3650" w:rsidRDefault="005C3650" w:rsidP="0071116B">
            <w:pPr>
              <w:rPr>
                <w:rFonts w:ascii="Arial" w:hAnsi="Arial" w:cs="Arial"/>
                <w:bCs/>
              </w:rPr>
            </w:pPr>
          </w:p>
          <w:p w:rsidR="0071116B" w:rsidRPr="00194675" w:rsidRDefault="0071116B" w:rsidP="0071116B">
            <w:pPr>
              <w:rPr>
                <w:rFonts w:ascii="Arial" w:hAnsi="Arial" w:cs="Arial"/>
                <w:bCs/>
              </w:rPr>
            </w:pPr>
            <w:r w:rsidRPr="00194675">
              <w:rPr>
                <w:rFonts w:ascii="Arial" w:hAnsi="Arial" w:cs="Arial"/>
                <w:bCs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4C4EAD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="0071116B" w:rsidRPr="00194675">
              <w:rPr>
                <w:rFonts w:ascii="Arial" w:hAnsi="Arial" w:cs="Arial"/>
              </w:rPr>
              <w:t xml:space="preserve"> w ramach programów finansowanych z udziałem środków europejskich oraz środków, o których mowa w art. 5 ust. 3 pkt 5 lit. a i b ustawy, lub płatności w ramach budżetu środków europejskich, realizowanych przez jednostki sam</w:t>
            </w:r>
            <w:r w:rsidR="00D164DA">
              <w:rPr>
                <w:rFonts w:ascii="Arial" w:hAnsi="Arial" w:cs="Arial"/>
              </w:rPr>
              <w:t>orządu terytorialnego</w:t>
            </w:r>
            <w:r w:rsidR="006C22D5">
              <w:rPr>
                <w:rFonts w:ascii="Arial" w:hAnsi="Arial" w:cs="Arial"/>
              </w:rPr>
              <w:t xml:space="preserve"> na zadanie </w:t>
            </w:r>
            <w:proofErr w:type="spellStart"/>
            <w:r w:rsidR="006C22D5">
              <w:rPr>
                <w:rFonts w:ascii="Arial" w:hAnsi="Arial" w:cs="Arial"/>
              </w:rPr>
              <w:t>pn</w:t>
            </w:r>
            <w:proofErr w:type="spellEnd"/>
            <w:r w:rsidR="006C22D5">
              <w:rPr>
                <w:rFonts w:ascii="Arial" w:hAnsi="Arial" w:cs="Arial"/>
              </w:rPr>
              <w:t xml:space="preserve">: ,,Razem dla ratowania życia. Zintegrowany polsko ukraiński system pierwszej pomocy w rejonie przygranicznym”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50" w:rsidRDefault="005C3650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5C3650" w:rsidRDefault="005C3650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5C3650" w:rsidRDefault="005C3650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5C3650" w:rsidRDefault="005C3650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71116B" w:rsidRPr="00AB4915" w:rsidRDefault="00D164DA" w:rsidP="0071116B">
            <w:pPr>
              <w:jc w:val="right"/>
              <w:rPr>
                <w:rFonts w:ascii="Arial" w:hAnsi="Arial" w:cs="Arial"/>
                <w:bCs/>
                <w:color w:val="C00000"/>
              </w:rPr>
            </w:pPr>
            <w:r>
              <w:rPr>
                <w:rFonts w:ascii="Arial" w:hAnsi="Arial" w:cs="Arial"/>
                <w:bCs/>
              </w:rPr>
              <w:t>6.700.280,00</w:t>
            </w:r>
          </w:p>
        </w:tc>
      </w:tr>
      <w:tr w:rsidR="0071116B" w:rsidTr="0029610B">
        <w:trPr>
          <w:cantSplit/>
          <w:trHeight w:val="7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CB3C01" w:rsidRDefault="0071116B" w:rsidP="0071116B">
            <w:pPr>
              <w:rPr>
                <w:rFonts w:ascii="Arial" w:hAnsi="Arial" w:cs="Arial"/>
                <w:bCs/>
              </w:rPr>
            </w:pPr>
            <w:r w:rsidRPr="00CB3C01">
              <w:rPr>
                <w:rFonts w:ascii="Arial" w:hAnsi="Arial" w:cs="Arial"/>
                <w:bCs/>
              </w:rPr>
              <w:t>85156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CB3C01" w:rsidRDefault="0071116B" w:rsidP="0071116B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CB3C01">
              <w:rPr>
                <w:rFonts w:ascii="Arial" w:hAnsi="Arial" w:cs="Arial"/>
                <w:bCs/>
                <w:sz w:val="24"/>
              </w:rPr>
              <w:t>Składki na ubezpieczenie zdrowotne oraz świadczenia dla osób nieobjętych obowiązkiem ubezpieczenia zdrowotnego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172479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931.000,00</w:t>
            </w:r>
          </w:p>
        </w:tc>
      </w:tr>
      <w:tr w:rsidR="0071116B" w:rsidTr="004C53D1">
        <w:trPr>
          <w:cantSplit/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CB3C01" w:rsidRDefault="0071116B" w:rsidP="007111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D66FBB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931.000,00</w:t>
            </w:r>
          </w:p>
        </w:tc>
      </w:tr>
      <w:tr w:rsidR="0071116B" w:rsidTr="004C53D1">
        <w:trPr>
          <w:cantSplit/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CB3C01" w:rsidRDefault="0071116B" w:rsidP="0071116B">
            <w:pPr>
              <w:rPr>
                <w:rFonts w:ascii="Arial" w:hAnsi="Arial" w:cs="Arial"/>
                <w:bCs/>
              </w:rPr>
            </w:pPr>
            <w:r w:rsidRPr="00CB3C01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067035" w:rsidP="004C4E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71116B" w:rsidRPr="00452474">
              <w:rPr>
                <w:rFonts w:ascii="Arial" w:eastAsia="Courier New" w:hAnsi="Arial" w:cs="Arial"/>
              </w:rPr>
              <w:t>otacj</w:t>
            </w:r>
            <w:r w:rsidR="004C4EAD">
              <w:rPr>
                <w:rFonts w:ascii="Arial" w:eastAsia="Courier New" w:hAnsi="Arial" w:cs="Arial"/>
              </w:rPr>
              <w:t>a celowa otrzymana</w:t>
            </w:r>
            <w:r w:rsidR="0071116B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71116B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931.000,00</w:t>
            </w:r>
          </w:p>
        </w:tc>
      </w:tr>
      <w:tr w:rsidR="0071116B" w:rsidTr="004C53D1">
        <w:trPr>
          <w:cantSplit/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3833EE" w:rsidRDefault="00D164DA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8.907.513,00</w:t>
            </w:r>
          </w:p>
        </w:tc>
      </w:tr>
      <w:tr w:rsidR="0071116B" w:rsidTr="004C53D1">
        <w:trPr>
          <w:cantSplit/>
          <w:trHeight w:val="23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pomocy społecznej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3833EE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8.907.513,00</w:t>
            </w:r>
          </w:p>
        </w:tc>
      </w:tr>
      <w:tr w:rsidR="0071116B" w:rsidTr="004C53D1">
        <w:trPr>
          <w:cantSplit/>
          <w:trHeight w:val="19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3833EE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8.907.513,00</w:t>
            </w:r>
          </w:p>
        </w:tc>
      </w:tr>
      <w:tr w:rsidR="0071116B" w:rsidTr="004C53D1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614F41" w:rsidRDefault="0071116B" w:rsidP="0071116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614F41">
              <w:rPr>
                <w:rFonts w:ascii="Arial" w:eastAsia="Courier New" w:hAnsi="Arial" w:cs="Arial"/>
                <w:bCs/>
              </w:rPr>
              <w:t xml:space="preserve">pływy z najmu i dzierżawy składników majątkowych Skarbu Państwa, jednostek samorządu terytorialnego lub innych jednostek zaliczanych do sektora finansów publicznych oraz innych umów o podobnym charakterze (czynsze, dzierżawy mieszkań służbowych)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3833EE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71.500,00</w:t>
            </w:r>
          </w:p>
        </w:tc>
      </w:tr>
      <w:tr w:rsidR="0071116B" w:rsidTr="004C53D1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614F41" w:rsidRDefault="0071116B" w:rsidP="0071116B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614F41">
              <w:rPr>
                <w:rFonts w:ascii="Arial" w:eastAsia="Courier New" w:hAnsi="Arial" w:cs="Arial"/>
              </w:rPr>
              <w:t xml:space="preserve">pływy z usług (odpłatność za pobyt mieszkańców w Domu Pomocy Społecznej)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3833EE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7.949.261,00</w:t>
            </w:r>
          </w:p>
        </w:tc>
      </w:tr>
      <w:tr w:rsidR="0071116B" w:rsidTr="004C53D1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614F41" w:rsidRDefault="0071116B" w:rsidP="0071116B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4C4EAD">
              <w:rPr>
                <w:rFonts w:ascii="Arial" w:eastAsia="Courier New" w:hAnsi="Arial" w:cs="Arial"/>
              </w:rPr>
              <w:t>otacja celowa otrzymana</w:t>
            </w:r>
            <w:r w:rsidRPr="00614F41">
              <w:rPr>
                <w:rFonts w:ascii="Arial" w:eastAsia="Courier New" w:hAnsi="Arial" w:cs="Arial"/>
              </w:rPr>
              <w:t xml:space="preserve"> z budżetu na realizację bieżących zadań własnych powiatu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3833EE" w:rsidRDefault="00D164DA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886.752,00</w:t>
            </w:r>
          </w:p>
        </w:tc>
      </w:tr>
      <w:tr w:rsidR="0071116B" w:rsidTr="004C53D1">
        <w:trPr>
          <w:cantSplit/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F930D5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F930D5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F930D5" w:rsidRDefault="0071116B" w:rsidP="0071116B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F930D5">
              <w:rPr>
                <w:rFonts w:ascii="Arial" w:eastAsia="Courier New" w:hAnsi="Arial" w:cs="Arial"/>
                <w:b/>
                <w:bCs/>
              </w:rPr>
              <w:t xml:space="preserve">EDUKACYJNA OPIEKA WYCHOWAWCZA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D164DA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153.380,00</w:t>
            </w:r>
          </w:p>
        </w:tc>
      </w:tr>
      <w:tr w:rsidR="00E50F12" w:rsidTr="00500CA7">
        <w:trPr>
          <w:cantSplit/>
          <w:trHeight w:val="2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F930D5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F930D5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F930D5" w:rsidRDefault="00E50F12" w:rsidP="0071116B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575DA7">
              <w:rPr>
                <w:rFonts w:ascii="Arial" w:hAnsi="Arial" w:cs="Arial"/>
                <w:bCs/>
              </w:rPr>
              <w:t>Specjalne ośrodki szkolno-wychowawcze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067035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 w:rsidRPr="00067035">
              <w:rPr>
                <w:rFonts w:ascii="Arial" w:hAnsi="Arial" w:cs="Arial"/>
                <w:bCs/>
              </w:rPr>
              <w:t>121.450,00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121.450,00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575DA7" w:rsidRDefault="00E50F12" w:rsidP="0071116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575DA7">
              <w:rPr>
                <w:rFonts w:ascii="Arial" w:eastAsia="Courier New" w:hAnsi="Arial" w:cs="Arial"/>
                <w:bCs/>
              </w:rPr>
              <w:t>pływy z różnych opłat - (posiłki uczniów i wychowanków)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31.450,00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575DA7" w:rsidRDefault="00E50F12" w:rsidP="004C4E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575DA7">
              <w:rPr>
                <w:rFonts w:ascii="Arial" w:hAnsi="Arial" w:cs="Arial"/>
                <w:bCs/>
              </w:rPr>
              <w:t>pływy z najmu i dzierżawy składników majątkowych Skarbu Państwa, jednostek samorządu terytorialnego lub innych jednostek zaliczanych do sektora finansów publicznych oraz innych umów o podobnym charakterze - (najem pomieszczeń dla WTZ)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70.000,00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575DA7" w:rsidRDefault="00E50F12" w:rsidP="0071116B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575DA7">
              <w:rPr>
                <w:rFonts w:ascii="Arial" w:eastAsia="Courier New" w:hAnsi="Arial" w:cs="Arial"/>
              </w:rPr>
              <w:t>pływy z usług - (sprzedaż posiłków dla nauczycieli)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20.000,00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575DA7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575DA7" w:rsidRDefault="00E50F12" w:rsidP="0071116B">
            <w:pPr>
              <w:autoSpaceDE/>
              <w:autoSpaceDN/>
              <w:rPr>
                <w:rFonts w:ascii="Arial" w:eastAsia="Courier New" w:hAnsi="Arial" w:cs="Arial"/>
              </w:rPr>
            </w:pPr>
            <w:r w:rsidRPr="00575DA7">
              <w:rPr>
                <w:rFonts w:ascii="Arial" w:eastAsia="Courier New" w:hAnsi="Arial" w:cs="Arial"/>
              </w:rPr>
              <w:t>Internaty i bursy szkolne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21.930,00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21.930,00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E966EB" w:rsidRDefault="00E50F12" w:rsidP="0071116B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966EB">
              <w:rPr>
                <w:rFonts w:ascii="Arial" w:eastAsia="Courier New" w:hAnsi="Arial" w:cs="Arial"/>
              </w:rPr>
              <w:t>pływy z różnych opłat - (zakwaterowanie wychowanków w bursie)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21.930,00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E966EB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E966EB" w:rsidRDefault="00E50F12" w:rsidP="0071116B">
            <w:pPr>
              <w:autoSpaceDE/>
              <w:autoSpaceDN/>
              <w:rPr>
                <w:rFonts w:ascii="Arial" w:eastAsia="Courier New" w:hAnsi="Arial" w:cs="Arial"/>
              </w:rPr>
            </w:pPr>
            <w:r w:rsidRPr="00E966EB">
              <w:rPr>
                <w:rFonts w:ascii="Arial" w:eastAsia="Courier New" w:hAnsi="Arial" w:cs="Arial"/>
              </w:rPr>
              <w:t>Szkolne schroniska młodzieżowe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10.000,00</w:t>
            </w:r>
          </w:p>
        </w:tc>
      </w:tr>
      <w:tr w:rsidR="00E50F12" w:rsidTr="004C53D1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E966EB" w:rsidRDefault="00E50F12" w:rsidP="0071116B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966EB">
              <w:rPr>
                <w:rFonts w:ascii="Arial" w:eastAsia="Courier New" w:hAnsi="Arial" w:cs="Arial"/>
              </w:rPr>
              <w:t>pływy z usług (wpływy ze sprzedaży noclegów SSM)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2" w:rsidRPr="0027604A" w:rsidRDefault="00E50F12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10.000,00</w:t>
            </w:r>
          </w:p>
        </w:tc>
      </w:tr>
      <w:tr w:rsidR="0071116B" w:rsidTr="004C53D1">
        <w:trPr>
          <w:cantSplit/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067035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791.694,00</w:t>
            </w:r>
          </w:p>
        </w:tc>
      </w:tr>
      <w:tr w:rsidR="0071116B" w:rsidTr="004C53D1">
        <w:trPr>
          <w:cantSplit/>
          <w:trHeight w:val="15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8E0710" w:rsidRDefault="00067035" w:rsidP="0071116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791.694,00</w:t>
            </w:r>
          </w:p>
        </w:tc>
      </w:tr>
      <w:tr w:rsidR="0071116B" w:rsidTr="004C53D1">
        <w:trPr>
          <w:cantSplit/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27604A" w:rsidRDefault="00067035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791.694,00</w:t>
            </w:r>
          </w:p>
        </w:tc>
      </w:tr>
      <w:tr w:rsidR="0071116B" w:rsidTr="004C53D1">
        <w:trPr>
          <w:cantSplit/>
          <w:trHeight w:val="30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966EB" w:rsidRDefault="0071116B" w:rsidP="004C4EAD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E966EB">
              <w:rPr>
                <w:rFonts w:ascii="Arial" w:eastAsia="Courier New" w:hAnsi="Arial" w:cs="Arial"/>
                <w:bCs/>
              </w:rPr>
              <w:t>Dotacj</w:t>
            </w:r>
            <w:r w:rsidR="004C4EAD">
              <w:rPr>
                <w:rFonts w:ascii="Arial" w:eastAsia="Courier New" w:hAnsi="Arial" w:cs="Arial"/>
                <w:bCs/>
              </w:rPr>
              <w:t>a celowa otrzymana</w:t>
            </w:r>
            <w:r w:rsidRPr="00E966EB">
              <w:rPr>
                <w:rFonts w:ascii="Arial" w:eastAsia="Courier New" w:hAnsi="Arial" w:cs="Arial"/>
                <w:bCs/>
              </w:rPr>
              <w:t xml:space="preserve"> z budżetu państwa na zadania bieżące z zakresu administracji rządowej zlecone powiatom, związane z realizacją dodatku wychowawczego oraz dodatku do zryczałtowanej kwoty stanowiących pomoc państwa </w:t>
            </w:r>
            <w:r w:rsidR="00E36290">
              <w:rPr>
                <w:rFonts w:ascii="Arial" w:eastAsia="Courier New" w:hAnsi="Arial" w:cs="Arial"/>
                <w:bCs/>
              </w:rPr>
              <w:br/>
            </w:r>
            <w:r w:rsidRPr="00E966EB">
              <w:rPr>
                <w:rFonts w:ascii="Arial" w:eastAsia="Courier New" w:hAnsi="Arial" w:cs="Arial"/>
                <w:bCs/>
              </w:rPr>
              <w:t xml:space="preserve">w wychowywaniu dzieci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B" w:rsidRDefault="0029610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71116B" w:rsidRPr="0027604A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68.800,00</w:t>
            </w:r>
          </w:p>
        </w:tc>
      </w:tr>
      <w:tr w:rsidR="0071116B" w:rsidTr="004C53D1">
        <w:trPr>
          <w:cantSplit/>
          <w:trHeight w:val="12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2D1805" w:rsidRDefault="004C4EAD" w:rsidP="004C4EAD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Dotacja celowa otrzymana</w:t>
            </w:r>
            <w:r w:rsidR="0071116B" w:rsidRPr="002D1805">
              <w:rPr>
                <w:rFonts w:ascii="Arial" w:eastAsia="Courier New" w:hAnsi="Arial" w:cs="Arial"/>
                <w:bCs/>
              </w:rPr>
              <w:t xml:space="preserve"> z gmin na zadania bieżące realizowane na podstawie porozumień (umów) między jednostkami samorządu terytorialnego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27604A" w:rsidRDefault="0071116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71116B" w:rsidRPr="0027604A" w:rsidRDefault="00067035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99.300,00</w:t>
            </w:r>
          </w:p>
          <w:p w:rsidR="0071116B" w:rsidRPr="0027604A" w:rsidRDefault="0071116B" w:rsidP="0071116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1116B" w:rsidTr="004C53D1">
        <w:trPr>
          <w:cantSplit/>
          <w:trHeight w:val="12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2D1805" w:rsidRDefault="00A26691" w:rsidP="004C4EAD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Dotacja celowa</w:t>
            </w:r>
            <w:r w:rsidR="004C4EAD">
              <w:rPr>
                <w:rFonts w:ascii="Arial" w:eastAsia="Courier New" w:hAnsi="Arial" w:cs="Arial"/>
                <w:bCs/>
              </w:rPr>
              <w:t xml:space="preserve"> otrzymana</w:t>
            </w:r>
            <w:r w:rsidR="0071116B" w:rsidRPr="002D1805">
              <w:rPr>
                <w:rFonts w:ascii="Arial" w:eastAsia="Courier New" w:hAnsi="Arial" w:cs="Arial"/>
                <w:bCs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B" w:rsidRDefault="0029610B" w:rsidP="0071116B">
            <w:pPr>
              <w:jc w:val="right"/>
              <w:rPr>
                <w:rFonts w:ascii="Arial" w:hAnsi="Arial" w:cs="Arial"/>
                <w:bCs/>
              </w:rPr>
            </w:pPr>
          </w:p>
          <w:p w:rsidR="0071116B" w:rsidRPr="0027604A" w:rsidRDefault="00067035" w:rsidP="007111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623.594,00</w:t>
            </w:r>
          </w:p>
        </w:tc>
      </w:tr>
      <w:tr w:rsidR="0071116B" w:rsidTr="004C53D1">
        <w:trPr>
          <w:cantSplit/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GOSPODARKA KOMUNALNA I OCHRONA ŚRODOWISKA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15.000,00</w:t>
            </w:r>
          </w:p>
        </w:tc>
      </w:tr>
      <w:tr w:rsidR="0071116B" w:rsidTr="004C53D1">
        <w:trPr>
          <w:cantSplit/>
          <w:trHeight w:val="21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E36290">
            <w:pPr>
              <w:jc w:val="both"/>
              <w:rPr>
                <w:rFonts w:ascii="Arial" w:hAnsi="Arial" w:cs="Arial"/>
                <w:b/>
                <w:bCs/>
              </w:rPr>
            </w:pPr>
            <w:r w:rsidRPr="002D1805">
              <w:rPr>
                <w:rFonts w:ascii="Arial" w:eastAsia="Courier New" w:hAnsi="Arial" w:cs="Arial"/>
                <w:bCs/>
              </w:rPr>
              <w:t>Wpływy i wydatki związane z gromadzeniem środków z opłat i kar za korzystanie ze środowiska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B96FBC" w:rsidRDefault="0071116B" w:rsidP="0071116B">
            <w:pPr>
              <w:jc w:val="right"/>
              <w:rPr>
                <w:rFonts w:ascii="Arial" w:hAnsi="Arial" w:cs="Arial"/>
                <w:bCs/>
              </w:rPr>
            </w:pPr>
            <w:r w:rsidRPr="00B96FBC">
              <w:rPr>
                <w:rFonts w:ascii="Arial" w:hAnsi="Arial" w:cs="Arial"/>
                <w:bCs/>
              </w:rPr>
              <w:t>15.000,00</w:t>
            </w:r>
          </w:p>
        </w:tc>
      </w:tr>
      <w:tr w:rsidR="0071116B" w:rsidTr="004C53D1">
        <w:trPr>
          <w:cantSplit/>
          <w:trHeight w:val="22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71116B" w:rsidTr="004C53D1">
        <w:trPr>
          <w:cantSplit/>
          <w:trHeight w:val="22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1116B" w:rsidRPr="002D1805" w:rsidRDefault="0071116B" w:rsidP="0071116B">
            <w:pPr>
              <w:rPr>
                <w:rFonts w:ascii="Arial" w:hAnsi="Arial" w:cs="Arial"/>
              </w:rPr>
            </w:pPr>
            <w:r w:rsidRPr="002D1805">
              <w:rPr>
                <w:rFonts w:ascii="Arial" w:eastAsia="Courier New" w:hAnsi="Arial" w:cs="Arial"/>
                <w:bCs/>
              </w:rPr>
              <w:t>Wpływy z różnych opłat (za gospodarcze korzystanie ze środowiska)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</w:p>
          <w:p w:rsidR="0071116B" w:rsidRDefault="0071116B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71116B" w:rsidTr="004C53D1">
        <w:trPr>
          <w:cantSplit/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KULTURA I OCHRONA DZIEDZICTWA NARODOWEGO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E50F12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5.828.017,35</w:t>
            </w:r>
          </w:p>
        </w:tc>
      </w:tr>
      <w:tr w:rsidR="0071116B" w:rsidTr="004C53D1">
        <w:trPr>
          <w:cantSplit/>
          <w:trHeight w:val="182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2D1805" w:rsidRDefault="0071116B" w:rsidP="0071116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 xml:space="preserve">Ochrona zabytków i opieka nad zabytkami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E50F12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5.828.017,35</w:t>
            </w:r>
          </w:p>
        </w:tc>
      </w:tr>
      <w:tr w:rsidR="0071116B" w:rsidTr="004C53D1">
        <w:trPr>
          <w:cantSplit/>
          <w:trHeight w:val="1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E50F12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5.828.017,35</w:t>
            </w:r>
          </w:p>
        </w:tc>
      </w:tr>
      <w:tr w:rsidR="00067035" w:rsidTr="004C53D1">
        <w:trPr>
          <w:cantSplit/>
          <w:trHeight w:val="1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35" w:rsidRDefault="00067035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35" w:rsidRDefault="00067035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035" w:rsidRDefault="00067035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6209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35" w:rsidRPr="00194675" w:rsidRDefault="00067035" w:rsidP="00A26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  <w:r w:rsidR="00E36290">
              <w:rPr>
                <w:rFonts w:ascii="Arial" w:hAnsi="Arial" w:cs="Arial"/>
              </w:rPr>
              <w:t xml:space="preserve">celowa w ramach programów finansowanych z udziałem środków europejskich oraz środków, o których </w:t>
            </w:r>
            <w:r w:rsidR="007E780E">
              <w:rPr>
                <w:rFonts w:ascii="Arial" w:hAnsi="Arial" w:cs="Arial"/>
              </w:rPr>
              <w:t xml:space="preserve">mowa w art. 5 ust. 1 pkt. 3 oraz ust. 3 pkt 5 i 6 ustawy, lub płatności </w:t>
            </w:r>
            <w:r w:rsidR="007E780E">
              <w:rPr>
                <w:rFonts w:ascii="Arial" w:hAnsi="Arial" w:cs="Arial"/>
              </w:rPr>
              <w:br/>
              <w:t xml:space="preserve">w ramach budżetu środków europejskich, </w:t>
            </w:r>
            <w:r w:rsidR="007E780E">
              <w:rPr>
                <w:rFonts w:ascii="Arial" w:hAnsi="Arial" w:cs="Arial"/>
              </w:rPr>
              <w:br/>
              <w:t xml:space="preserve">z wyłączeniem dochodów klasyfikowanych </w:t>
            </w:r>
            <w:r w:rsidR="007E780E">
              <w:rPr>
                <w:rFonts w:ascii="Arial" w:hAnsi="Arial" w:cs="Arial"/>
              </w:rPr>
              <w:br/>
              <w:t>w paragrafie 625</w:t>
            </w:r>
            <w:r w:rsidR="00A26691">
              <w:rPr>
                <w:rFonts w:ascii="Arial" w:hAnsi="Arial" w:cs="Arial"/>
              </w:rPr>
              <w:t xml:space="preserve"> na zadanie </w:t>
            </w:r>
            <w:proofErr w:type="spellStart"/>
            <w:r w:rsidR="00A26691">
              <w:rPr>
                <w:rFonts w:ascii="Arial" w:hAnsi="Arial" w:cs="Arial"/>
              </w:rPr>
              <w:t>pn</w:t>
            </w:r>
            <w:proofErr w:type="spellEnd"/>
            <w:r w:rsidR="00A26691">
              <w:rPr>
                <w:rFonts w:ascii="Arial" w:hAnsi="Arial" w:cs="Arial"/>
              </w:rPr>
              <w:t>: ,,Rafineria kultur – rewitalizacja zabytkowego budynku rafinerii FANTO w Ustrzykach Dolnych na potrzeby Bieszczadzkiego Centrum Dziedzictwa Kulturowego”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067035" w:rsidRDefault="00E50F12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874.202,60</w:t>
            </w:r>
          </w:p>
        </w:tc>
      </w:tr>
      <w:tr w:rsidR="0071116B" w:rsidTr="004C53D1">
        <w:trPr>
          <w:cantSplit/>
          <w:trHeight w:val="1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116B" w:rsidRDefault="0071116B" w:rsidP="00711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Default="00A26691" w:rsidP="00A26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="0071116B" w:rsidRPr="00194675">
              <w:rPr>
                <w:rFonts w:ascii="Arial" w:hAnsi="Arial" w:cs="Arial"/>
              </w:rPr>
              <w:t xml:space="preserve"> w ramach programów finansowanych z udziałem środków europejskich oraz środków, o których mowa w art. 5 ust. 3 pkt 5 lit. a i b ustawy, lub płatności w ramach budżetu środków europejskich, realizowanych przez jednostki sam</w:t>
            </w:r>
            <w:r w:rsidR="0071116B">
              <w:rPr>
                <w:rFonts w:ascii="Arial" w:hAnsi="Arial" w:cs="Arial"/>
              </w:rPr>
              <w:t xml:space="preserve">orządu terytorialnego na zadanie </w:t>
            </w:r>
            <w:proofErr w:type="spellStart"/>
            <w:r w:rsidR="0071116B">
              <w:rPr>
                <w:rFonts w:ascii="Arial" w:hAnsi="Arial" w:cs="Arial"/>
              </w:rPr>
              <w:t>pn</w:t>
            </w:r>
            <w:proofErr w:type="spellEnd"/>
            <w:r w:rsidR="0071116B">
              <w:rPr>
                <w:rFonts w:ascii="Arial" w:hAnsi="Arial" w:cs="Arial"/>
              </w:rPr>
              <w:t>: ,,Rafineria kultur – rewitalizacja zabytkowego budynku rafinerii FANTO w Ustrzykach Dolnych na potrzeby Bieszczadzkiego Centrum Dziedzictwa Kulturowego”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29610B" w:rsidRDefault="0029610B" w:rsidP="0071116B">
            <w:pPr>
              <w:jc w:val="right"/>
              <w:rPr>
                <w:rFonts w:ascii="Arial" w:hAnsi="Arial" w:cs="Arial"/>
              </w:rPr>
            </w:pPr>
          </w:p>
          <w:p w:rsidR="0071116B" w:rsidRDefault="00E50F12" w:rsidP="007111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4.953.814,75</w:t>
            </w:r>
          </w:p>
        </w:tc>
      </w:tr>
      <w:tr w:rsidR="0071116B" w:rsidTr="004C53D1">
        <w:trPr>
          <w:trHeight w:val="270"/>
        </w:trPr>
        <w:tc>
          <w:tcPr>
            <w:tcW w:w="2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1116B" w:rsidRDefault="0071116B" w:rsidP="007111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5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16B" w:rsidRDefault="0071116B" w:rsidP="0071116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71116B" w:rsidRDefault="00E50F12" w:rsidP="0071116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55.200.000,00</w:t>
            </w:r>
          </w:p>
        </w:tc>
      </w:tr>
    </w:tbl>
    <w:p w:rsidR="006C7C9E" w:rsidRDefault="006C7C9E" w:rsidP="001B241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</w:p>
    <w:p w:rsidR="002B69E9" w:rsidRDefault="002B69E9" w:rsidP="001B241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52E0F">
        <w:rPr>
          <w:rFonts w:ascii="Arial" w:hAnsi="Arial" w:cs="Arial"/>
          <w:b/>
          <w:bCs/>
          <w:color w:val="000000"/>
        </w:rPr>
        <w:t>8</w:t>
      </w:r>
    </w:p>
    <w:p w:rsidR="00E460E2" w:rsidRDefault="00E460E2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</w:p>
    <w:p w:rsidR="002B69E9" w:rsidRPr="00194675" w:rsidRDefault="002B69E9">
      <w:pPr>
        <w:widowControl w:val="0"/>
        <w:spacing w:line="120" w:lineRule="atLeast"/>
        <w:jc w:val="both"/>
        <w:rPr>
          <w:rFonts w:ascii="Arial" w:hAnsi="Arial" w:cs="Arial"/>
          <w:b/>
          <w:color w:val="000000"/>
        </w:rPr>
      </w:pPr>
      <w:r w:rsidRPr="00194675">
        <w:rPr>
          <w:rFonts w:ascii="Arial" w:hAnsi="Arial" w:cs="Arial"/>
          <w:b/>
          <w:color w:val="000000"/>
        </w:rPr>
        <w:t xml:space="preserve">Ustala się planowane wydatki budżetu </w:t>
      </w:r>
      <w:r w:rsidR="004B61C9">
        <w:rPr>
          <w:rFonts w:ascii="Arial" w:hAnsi="Arial" w:cs="Arial"/>
          <w:b/>
          <w:color w:val="000000"/>
        </w:rPr>
        <w:t>powiatu</w:t>
      </w:r>
      <w:r w:rsidRPr="00194675">
        <w:rPr>
          <w:rFonts w:ascii="Arial" w:hAnsi="Arial" w:cs="Arial"/>
          <w:b/>
          <w:color w:val="000000"/>
        </w:rPr>
        <w:t xml:space="preserve"> w układzie dział, rozdział </w:t>
      </w:r>
      <w:r w:rsidR="00D856CC">
        <w:rPr>
          <w:rFonts w:ascii="Arial" w:hAnsi="Arial" w:cs="Arial"/>
          <w:b/>
          <w:color w:val="000000"/>
        </w:rPr>
        <w:br/>
      </w:r>
      <w:r w:rsidRPr="00194675">
        <w:rPr>
          <w:rFonts w:ascii="Arial" w:hAnsi="Arial" w:cs="Arial"/>
          <w:b/>
          <w:color w:val="000000"/>
        </w:rPr>
        <w:t>z podziałem</w:t>
      </w:r>
      <w:r w:rsidR="00611D28">
        <w:rPr>
          <w:rFonts w:ascii="Arial" w:hAnsi="Arial" w:cs="Arial"/>
          <w:b/>
          <w:color w:val="000000"/>
        </w:rPr>
        <w:t xml:space="preserve"> </w:t>
      </w:r>
      <w:r w:rsidRPr="00194675">
        <w:rPr>
          <w:rFonts w:ascii="Arial" w:hAnsi="Arial" w:cs="Arial"/>
          <w:b/>
          <w:color w:val="000000"/>
        </w:rPr>
        <w:t>na bieżące i majątkowe</w:t>
      </w:r>
    </w:p>
    <w:p w:rsidR="002B69E9" w:rsidRDefault="002B69E9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</w:p>
    <w:tbl>
      <w:tblPr>
        <w:tblW w:w="973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639"/>
        <w:gridCol w:w="15"/>
        <w:gridCol w:w="967"/>
        <w:gridCol w:w="1011"/>
        <w:gridCol w:w="5386"/>
        <w:gridCol w:w="1701"/>
      </w:tblGrid>
      <w:tr w:rsidR="00BA034C" w:rsidTr="000F303D">
        <w:trPr>
          <w:trHeight w:val="450"/>
        </w:trPr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4C" w:rsidRDefault="00BA034C" w:rsidP="00D45BC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Roz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dz.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C" w:rsidRDefault="00BA034C" w:rsidP="00D45BC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graf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Plan w zł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ROLNICTWO I ŁOWIECTWO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1D5882" w:rsidP="00DB61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9.364,00</w:t>
            </w:r>
          </w:p>
        </w:tc>
      </w:tr>
      <w:tr w:rsidR="00DB610C" w:rsidTr="00D73833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Pr="00B25004" w:rsidRDefault="00DB610C" w:rsidP="00DB610C">
            <w:pPr>
              <w:rPr>
                <w:rFonts w:ascii="Arial" w:hAnsi="Arial" w:cs="Arial"/>
                <w:bCs/>
              </w:rPr>
            </w:pPr>
            <w:r w:rsidRPr="00B25004">
              <w:rPr>
                <w:rFonts w:ascii="Arial" w:hAnsi="Arial" w:cs="Arial"/>
                <w:bCs/>
              </w:rPr>
              <w:t>01095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Pr="00D27188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1D5882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9.364,00</w:t>
            </w:r>
          </w:p>
        </w:tc>
      </w:tr>
      <w:tr w:rsidR="00C8421E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1E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421E" w:rsidRDefault="00C8421E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9.364,00</w:t>
            </w:r>
          </w:p>
        </w:tc>
      </w:tr>
      <w:tr w:rsidR="00C8421E" w:rsidTr="00D73833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1E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421E" w:rsidRDefault="00C8421E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9.364,00</w:t>
            </w:r>
          </w:p>
        </w:tc>
      </w:tr>
      <w:tr w:rsidR="00C8421E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1E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 tym:</w:t>
            </w:r>
          </w:p>
          <w:p w:rsidR="00C8421E" w:rsidRPr="00B15411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40E" w:rsidRDefault="000E440E" w:rsidP="00DB610C">
            <w:pPr>
              <w:jc w:val="right"/>
              <w:rPr>
                <w:rFonts w:ascii="Arial" w:hAnsi="Arial" w:cs="Arial"/>
                <w:bCs/>
              </w:rPr>
            </w:pPr>
          </w:p>
          <w:p w:rsidR="00C8421E" w:rsidRPr="00DB610C" w:rsidRDefault="00C8421E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8.000,00</w:t>
            </w:r>
          </w:p>
        </w:tc>
      </w:tr>
      <w:tr w:rsidR="00C8421E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1E" w:rsidRPr="00B15411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421E" w:rsidRPr="00D856CC" w:rsidRDefault="00C8421E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6.750,00</w:t>
            </w:r>
          </w:p>
        </w:tc>
      </w:tr>
      <w:tr w:rsidR="00C8421E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1E" w:rsidRPr="00B15411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421E" w:rsidRPr="00D856CC" w:rsidRDefault="00C8421E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1.100,00</w:t>
            </w:r>
          </w:p>
        </w:tc>
      </w:tr>
      <w:tr w:rsidR="00C8421E" w:rsidTr="00BC12F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1E" w:rsidRPr="00B15411" w:rsidRDefault="00C8421E" w:rsidP="00C8421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składki na Fundusz Pracy oraz Fundusz Solidarnościowy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421E" w:rsidRPr="00D856CC" w:rsidRDefault="00C8421E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150,00</w:t>
            </w:r>
          </w:p>
        </w:tc>
      </w:tr>
      <w:tr w:rsidR="00C8421E" w:rsidTr="00BC12FF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1E" w:rsidRDefault="00C8421E" w:rsidP="00C8421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421E" w:rsidRDefault="00C8421E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1.364,00</w:t>
            </w:r>
          </w:p>
        </w:tc>
      </w:tr>
      <w:tr w:rsidR="00C8421E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21E" w:rsidRPr="00B15411" w:rsidRDefault="00C8421E" w:rsidP="00DB61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1E" w:rsidRDefault="00C8421E" w:rsidP="00C8421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421E" w:rsidRDefault="00C8421E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1.364,00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020</w:t>
            </w:r>
          </w:p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LEŚNICTWO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7E780E" w:rsidP="0081115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132.047,00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nad gospodarką leśną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E32C2B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  <w:p w:rsidR="00DB610C" w:rsidRDefault="00DB610C" w:rsidP="00DB610C">
            <w:pPr>
              <w:rPr>
                <w:rFonts w:ascii="Arial" w:hAnsi="Arial" w:cs="Arial"/>
              </w:rPr>
            </w:pPr>
          </w:p>
          <w:p w:rsidR="00DB610C" w:rsidRDefault="00DB610C" w:rsidP="00DB610C">
            <w:pPr>
              <w:rPr>
                <w:rFonts w:ascii="Arial" w:hAnsi="Arial" w:cs="Arial"/>
              </w:rPr>
            </w:pPr>
          </w:p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2C2B" w:rsidRDefault="00E32C2B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67.50</w:t>
            </w:r>
            <w:r w:rsidR="00C61E67">
              <w:rPr>
                <w:rFonts w:ascii="Arial" w:hAnsi="Arial" w:cs="Arial"/>
              </w:rPr>
              <w:t>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C61E67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54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numPr>
                <w:ilvl w:val="0"/>
                <w:numId w:val="6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DB610C" w:rsidRDefault="00DB610C" w:rsidP="00DB610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C61E67" w:rsidP="00C61E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C61E67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3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C61E67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66.500,00</w:t>
            </w:r>
          </w:p>
        </w:tc>
      </w:tr>
      <w:tr w:rsidR="00DB610C" w:rsidRPr="00D856CC" w:rsidTr="000F303D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02095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Pr="0081463C" w:rsidRDefault="00DB610C" w:rsidP="00DB6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Pr="0081463C" w:rsidRDefault="00DB610C" w:rsidP="00DB610C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81463C">
              <w:rPr>
                <w:rFonts w:ascii="Arial" w:hAnsi="Arial" w:cs="Arial"/>
                <w:bCs/>
                <w:sz w:val="24"/>
              </w:rPr>
              <w:t>Pozostała dział</w:t>
            </w:r>
            <w:r>
              <w:rPr>
                <w:rFonts w:ascii="Arial" w:hAnsi="Arial" w:cs="Arial"/>
                <w:bCs/>
                <w:sz w:val="24"/>
              </w:rPr>
              <w:t>al</w:t>
            </w:r>
            <w:r w:rsidRPr="0081463C">
              <w:rPr>
                <w:rFonts w:ascii="Arial" w:hAnsi="Arial" w:cs="Arial"/>
                <w:bCs/>
                <w:sz w:val="24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Pr="00D856CC" w:rsidRDefault="00C61E67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64.547,00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C61E67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64.547,00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BF4189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2.355,00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 tym:</w:t>
            </w:r>
          </w:p>
          <w:p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698B" w:rsidRDefault="00C5698B" w:rsidP="00D73833">
            <w:pPr>
              <w:jc w:val="right"/>
              <w:rPr>
                <w:rFonts w:ascii="Arial" w:hAnsi="Arial" w:cs="Arial"/>
                <w:bCs/>
              </w:rPr>
            </w:pPr>
          </w:p>
          <w:p w:rsidR="00D73833" w:rsidRPr="00D856CC" w:rsidRDefault="00BF4189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2.355,00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BF4189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1.770,00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BF4189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510,00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Pr="00B15411" w:rsidRDefault="00BF4189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BF4189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75,00</w:t>
            </w:r>
          </w:p>
        </w:tc>
      </w:tr>
      <w:tr w:rsidR="00D73833" w:rsidRPr="00D856CC" w:rsidTr="000F303D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C61E67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62.192,00</w:t>
            </w:r>
          </w:p>
        </w:tc>
      </w:tr>
      <w:tr w:rsidR="00D73833" w:rsidRPr="00D856CC" w:rsidTr="000F303D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CE0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C61E67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62.192,00</w:t>
            </w:r>
          </w:p>
        </w:tc>
      </w:tr>
      <w:tr w:rsidR="00D73833" w:rsidTr="00197F55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197F55" w:rsidP="00D73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B344BC">
              <w:rPr>
                <w:rFonts w:ascii="Arial" w:hAnsi="Arial" w:cs="Arial"/>
                <w:b/>
                <w:bCs/>
              </w:rPr>
              <w:t>0</w:t>
            </w:r>
          </w:p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C61E67" w:rsidP="00D7383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4.312.035,83</w:t>
            </w:r>
          </w:p>
        </w:tc>
      </w:tr>
      <w:tr w:rsidR="00771A37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37" w:rsidRDefault="00771A37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7" w:rsidRDefault="00771A37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7" w:rsidRDefault="00771A37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7" w:rsidRDefault="006D5CA6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Lokalny transport zbiorowy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37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017FFA" w:rsidTr="00B53210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A" w:rsidRDefault="00017FFA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017FFA" w:rsidTr="00B53210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A" w:rsidRDefault="00017FFA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017FFA" w:rsidTr="00B53210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A" w:rsidRDefault="00017FFA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017FFA" w:rsidP="0001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017FFA" w:rsidRDefault="00017FFA" w:rsidP="0001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017FFA" w:rsidTr="00B53210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A" w:rsidRDefault="00017FFA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017FFA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A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4.219.852,83</w:t>
            </w:r>
          </w:p>
        </w:tc>
      </w:tr>
      <w:tr w:rsidR="00D73833" w:rsidTr="00444DE0">
        <w:trPr>
          <w:gridBefore w:val="1"/>
          <w:wBefore w:w="15" w:type="dxa"/>
          <w:cantSplit/>
          <w:trHeight w:val="30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197F55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1.062.500,00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197F55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1.062.500,00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</w:p>
          <w:p w:rsidR="00D73833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1.062.500,00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833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  <w:r w:rsidR="00D73833">
              <w:rPr>
                <w:rFonts w:ascii="Arial" w:hAnsi="Arial" w:cs="Arial"/>
              </w:rPr>
              <w:t>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C61E67" w:rsidP="00D03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3.157.352,83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058" w:rsidRDefault="00D73833" w:rsidP="00300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0058">
              <w:rPr>
                <w:rFonts w:ascii="Arial" w:hAnsi="Arial" w:cs="Arial"/>
              </w:rPr>
              <w:t xml:space="preserve"> wydatki inwestycyjne jednostek budżetowych</w:t>
            </w:r>
          </w:p>
          <w:p w:rsidR="00300058" w:rsidRDefault="00300058" w:rsidP="00300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45EA6">
              <w:rPr>
                <w:rFonts w:ascii="Arial" w:hAnsi="Arial" w:cs="Arial"/>
              </w:rPr>
              <w:t>Przebudowa drogi powiatowej nr 2224R Rozpucie-Ropienka w km 4+600-11+105 w m. Ropienka i Zawadka</w:t>
            </w:r>
            <w:r>
              <w:rPr>
                <w:rFonts w:ascii="Arial" w:hAnsi="Arial" w:cs="Arial"/>
              </w:rPr>
              <w:t xml:space="preserve"> – 2.149.151,69</w:t>
            </w:r>
          </w:p>
          <w:p w:rsidR="00300058" w:rsidRDefault="00300058" w:rsidP="00300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23C40">
              <w:rPr>
                <w:rFonts w:ascii="Arial" w:hAnsi="Arial" w:cs="Arial"/>
              </w:rPr>
              <w:t>Przebudowa drogi powiatowej Nr 2273R Bóbrka – Łobozew w km 1+713-4+867 w m. Łobozew Dolny</w:t>
            </w:r>
            <w:r>
              <w:rPr>
                <w:rFonts w:ascii="Arial" w:hAnsi="Arial" w:cs="Arial"/>
              </w:rPr>
              <w:t xml:space="preserve"> </w:t>
            </w:r>
            <w:r w:rsidR="00BE06F4">
              <w:rPr>
                <w:rFonts w:ascii="Arial" w:hAnsi="Arial" w:cs="Arial"/>
              </w:rPr>
              <w:t>– 540.901,14</w:t>
            </w:r>
          </w:p>
          <w:p w:rsidR="00BE06F4" w:rsidRDefault="008D5A8D" w:rsidP="008D5A8D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3286">
              <w:rPr>
                <w:rFonts w:ascii="Arial" w:eastAsia="Calibri" w:hAnsi="Arial" w:cs="Arial"/>
                <w:lang w:eastAsia="en-US"/>
              </w:rPr>
              <w:t xml:space="preserve">- Poprawa bezpieczeństwa pieszych na drodze powiatowej Nr 2293R Olszanica – Ropienka – </w:t>
            </w:r>
            <w:proofErr w:type="spellStart"/>
            <w:r w:rsidRPr="00CC3286">
              <w:rPr>
                <w:rFonts w:ascii="Arial" w:eastAsia="Calibri" w:hAnsi="Arial" w:cs="Arial"/>
                <w:lang w:eastAsia="en-US"/>
              </w:rPr>
              <w:t>Wojtkówka</w:t>
            </w:r>
            <w:proofErr w:type="spellEnd"/>
            <w:r w:rsidRPr="00CC3286">
              <w:rPr>
                <w:rFonts w:ascii="Arial" w:eastAsia="Calibri" w:hAnsi="Arial" w:cs="Arial"/>
                <w:lang w:eastAsia="en-US"/>
              </w:rPr>
              <w:t xml:space="preserve"> w km 9+300 </w:t>
            </w:r>
            <w:r>
              <w:rPr>
                <w:rFonts w:ascii="Arial" w:eastAsia="Calibri" w:hAnsi="Arial" w:cs="Arial"/>
                <w:lang w:eastAsia="en-US"/>
              </w:rPr>
              <w:t xml:space="preserve">w miejscowości Ropienka </w:t>
            </w:r>
            <w:r w:rsidRPr="00CC3286">
              <w:rPr>
                <w:rFonts w:ascii="Arial" w:eastAsia="Calibri" w:hAnsi="Arial" w:cs="Arial"/>
                <w:lang w:eastAsia="en-US"/>
              </w:rPr>
              <w:t>poprzez przebudowę p</w:t>
            </w:r>
            <w:r>
              <w:rPr>
                <w:rFonts w:ascii="Arial" w:eastAsia="Calibri" w:hAnsi="Arial" w:cs="Arial"/>
                <w:lang w:eastAsia="en-US"/>
              </w:rPr>
              <w:t>rzejścia dla pieszych –  249.000,00</w:t>
            </w:r>
          </w:p>
          <w:p w:rsidR="00656E7B" w:rsidRPr="00CC3286" w:rsidRDefault="00656E7B" w:rsidP="00656E7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-</w:t>
            </w:r>
            <w:r w:rsidRPr="00CC3286">
              <w:rPr>
                <w:rFonts w:ascii="Arial" w:hAnsi="Arial" w:cs="Arial"/>
              </w:rPr>
              <w:t xml:space="preserve"> </w:t>
            </w:r>
            <w:r w:rsidRPr="00CC3286">
              <w:rPr>
                <w:rFonts w:ascii="Arial" w:eastAsia="Calibri" w:hAnsi="Arial" w:cs="Arial"/>
                <w:lang w:eastAsia="en-US"/>
              </w:rPr>
              <w:t xml:space="preserve">Poprawa bezpieczeństwa pieszych na drodze powiatowej Nr 2296R Ustjanowa – Daszówka – Czarna w km 20+933 w miejscowości Czarna Górna poprzez przebudowę przejścia dla pieszych – </w:t>
            </w:r>
            <w:r>
              <w:rPr>
                <w:rFonts w:ascii="Arial" w:eastAsia="Calibri" w:hAnsi="Arial" w:cs="Arial"/>
                <w:lang w:eastAsia="en-US"/>
              </w:rPr>
              <w:t>168.300,00</w:t>
            </w:r>
          </w:p>
          <w:p w:rsidR="002320FF" w:rsidRPr="002320FF" w:rsidRDefault="00656E7B" w:rsidP="00656E7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- ,,Przebudowa dróg powiatowych - </w:t>
            </w:r>
            <w:r>
              <w:rPr>
                <w:rFonts w:ascii="Arial" w:hAnsi="Arial" w:cs="Arial"/>
              </w:rPr>
              <w:t xml:space="preserve">dokumentacje </w:t>
            </w:r>
            <w:proofErr w:type="spellStart"/>
            <w:r>
              <w:rPr>
                <w:rFonts w:ascii="Arial" w:hAnsi="Arial" w:cs="Arial"/>
              </w:rPr>
              <w:t>techniczncze</w:t>
            </w:r>
            <w:proofErr w:type="spellEnd"/>
            <w:r>
              <w:rPr>
                <w:rFonts w:ascii="Arial" w:hAnsi="Arial" w:cs="Arial"/>
              </w:rPr>
              <w:t>”</w:t>
            </w:r>
            <w:r w:rsidR="002320FF">
              <w:rPr>
                <w:rFonts w:ascii="Arial" w:hAnsi="Arial" w:cs="Arial"/>
              </w:rPr>
              <w:t xml:space="preserve"> – 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A8D" w:rsidRDefault="008D5A8D" w:rsidP="00D73833">
            <w:pPr>
              <w:jc w:val="right"/>
              <w:rPr>
                <w:rFonts w:ascii="Arial" w:hAnsi="Arial" w:cs="Arial"/>
              </w:rPr>
            </w:pPr>
          </w:p>
          <w:p w:rsidR="008D5A8D" w:rsidRDefault="008D5A8D" w:rsidP="00D73833">
            <w:pPr>
              <w:jc w:val="right"/>
              <w:rPr>
                <w:rFonts w:ascii="Arial" w:hAnsi="Arial" w:cs="Arial"/>
              </w:rPr>
            </w:pPr>
          </w:p>
          <w:p w:rsidR="008D5A8D" w:rsidRDefault="008D5A8D" w:rsidP="00D73833">
            <w:pPr>
              <w:jc w:val="right"/>
              <w:rPr>
                <w:rFonts w:ascii="Arial" w:hAnsi="Arial" w:cs="Arial"/>
              </w:rPr>
            </w:pPr>
          </w:p>
          <w:p w:rsidR="008D5A8D" w:rsidRDefault="008D5A8D" w:rsidP="00D73833">
            <w:pPr>
              <w:jc w:val="right"/>
              <w:rPr>
                <w:rFonts w:ascii="Arial" w:hAnsi="Arial" w:cs="Arial"/>
              </w:rPr>
            </w:pPr>
          </w:p>
          <w:p w:rsidR="008D5A8D" w:rsidRDefault="008D5A8D" w:rsidP="00D73833">
            <w:pPr>
              <w:jc w:val="right"/>
              <w:rPr>
                <w:rFonts w:ascii="Arial" w:hAnsi="Arial" w:cs="Arial"/>
              </w:rPr>
            </w:pPr>
          </w:p>
          <w:p w:rsidR="008D5A8D" w:rsidRDefault="008D5A8D" w:rsidP="00D73833">
            <w:pPr>
              <w:jc w:val="right"/>
              <w:rPr>
                <w:rFonts w:ascii="Arial" w:hAnsi="Arial" w:cs="Arial"/>
              </w:rPr>
            </w:pPr>
          </w:p>
          <w:p w:rsidR="008D5A8D" w:rsidRDefault="008D5A8D" w:rsidP="00D73833">
            <w:pPr>
              <w:jc w:val="right"/>
              <w:rPr>
                <w:rFonts w:ascii="Arial" w:hAnsi="Arial" w:cs="Arial"/>
              </w:rPr>
            </w:pPr>
          </w:p>
          <w:p w:rsidR="008D5A8D" w:rsidRDefault="008D5A8D" w:rsidP="00D73833">
            <w:pPr>
              <w:jc w:val="right"/>
              <w:rPr>
                <w:rFonts w:ascii="Arial" w:hAnsi="Arial" w:cs="Arial"/>
              </w:rPr>
            </w:pPr>
          </w:p>
          <w:p w:rsidR="00C61E67" w:rsidRDefault="00C61E67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3.157.352,83</w:t>
            </w:r>
          </w:p>
        </w:tc>
      </w:tr>
      <w:tr w:rsidR="002D0202" w:rsidRPr="004B0C2B" w:rsidTr="00B8710A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202" w:rsidRPr="004B0C2B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202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9D241A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61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:</w:t>
            </w:r>
          </w:p>
          <w:p w:rsidR="002D0202" w:rsidRDefault="002D0202" w:rsidP="002D0202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9D241A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2.183,00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202" w:rsidRPr="009D241A" w:rsidRDefault="00BF4189" w:rsidP="002D020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1.645,00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E70325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465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E70325" w:rsidRDefault="00BF4189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F91ABE" w:rsidTr="00390280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BE" w:rsidRDefault="00F91ABE" w:rsidP="00F91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BE" w:rsidRDefault="00F91AB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BE" w:rsidRDefault="00F91AB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1ABE" w:rsidRDefault="00F91ABE" w:rsidP="00F91A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1ABE" w:rsidRPr="009119D6" w:rsidRDefault="00F91ABE" w:rsidP="00F91AB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63.188,00</w:t>
            </w:r>
          </w:p>
        </w:tc>
      </w:tr>
      <w:tr w:rsidR="00A44BCE" w:rsidTr="00390280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63.188,00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63.188,00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63.188,00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  <w:r>
              <w:rPr>
                <w:rFonts w:ascii="Arial" w:hAnsi="Arial" w:cs="Arial"/>
              </w:rPr>
              <w:br/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9.050,00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2.550,00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7157FB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51.188,00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2.801,00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46.000,00</w:t>
            </w:r>
          </w:p>
        </w:tc>
      </w:tr>
      <w:tr w:rsidR="00A44BCE" w:rsidTr="00D638A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F9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F91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2.387,00</w:t>
            </w:r>
          </w:p>
        </w:tc>
      </w:tr>
      <w:tr w:rsidR="00A44BCE" w:rsidTr="00385B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D334B0" w:rsidRDefault="00A44BCE" w:rsidP="00A44BCE">
            <w:pPr>
              <w:rPr>
                <w:rFonts w:ascii="Arial" w:hAnsi="Arial" w:cs="Arial"/>
                <w:b/>
              </w:rPr>
            </w:pPr>
            <w:r w:rsidRPr="00D334B0">
              <w:rPr>
                <w:rFonts w:ascii="Arial" w:hAnsi="Arial" w:cs="Arial"/>
                <w:b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D334B0" w:rsidRDefault="00A44BCE" w:rsidP="00A44BCE">
            <w:pPr>
              <w:jc w:val="right"/>
              <w:rPr>
                <w:rFonts w:ascii="Arial" w:hAnsi="Arial" w:cs="Arial"/>
                <w:b/>
              </w:rPr>
            </w:pPr>
            <w:r w:rsidRPr="00D334B0">
              <w:rPr>
                <w:rFonts w:ascii="Arial" w:hAnsi="Arial" w:cs="Arial"/>
                <w:b/>
              </w:rPr>
              <w:t>674.528,00</w:t>
            </w:r>
          </w:p>
        </w:tc>
      </w:tr>
      <w:tr w:rsidR="004C2574" w:rsidTr="00BA5A1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71005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geologiczne (</w:t>
            </w:r>
            <w:proofErr w:type="spellStart"/>
            <w:r>
              <w:rPr>
                <w:rFonts w:ascii="Arial" w:hAnsi="Arial" w:cs="Arial"/>
              </w:rPr>
              <w:t>nieinwestycyjne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2.158,00</w:t>
            </w:r>
          </w:p>
        </w:tc>
      </w:tr>
      <w:tr w:rsidR="004C2574" w:rsidTr="005475E4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2.158,00</w:t>
            </w:r>
          </w:p>
        </w:tc>
      </w:tr>
      <w:tr w:rsidR="004C2574" w:rsidTr="005475E4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2.158,00</w:t>
            </w:r>
          </w:p>
        </w:tc>
      </w:tr>
      <w:tr w:rsidR="004C2574" w:rsidTr="005475E4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2.158,00</w:t>
            </w:r>
          </w:p>
        </w:tc>
      </w:tr>
      <w:tr w:rsidR="004C2574" w:rsidTr="005475E4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1.620,00</w:t>
            </w:r>
          </w:p>
        </w:tc>
      </w:tr>
      <w:tr w:rsidR="004C2574" w:rsidTr="005475E4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465,00</w:t>
            </w:r>
          </w:p>
        </w:tc>
      </w:tr>
      <w:tr w:rsidR="004C2574" w:rsidTr="005475E4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</w:tr>
      <w:tr w:rsidR="004C2574" w:rsidTr="00217A2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z zakresu geodezji i kartografii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268.320,00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268.320,00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268.320,00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82.320,00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62.000,00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17.650,00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186.000,00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</w:tr>
      <w:tr w:rsidR="004C2574" w:rsidTr="00B713B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</w:t>
            </w:r>
          </w:p>
        </w:tc>
      </w:tr>
      <w:tr w:rsidR="004C2574" w:rsidTr="00177F20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4C2574" w:rsidTr="00177F20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4C2574" w:rsidTr="00D31887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404.050,00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404.050,00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401.450,00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</w:p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340.320,00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181.000,00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85.720,00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61.130,00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9.160,00</w:t>
            </w:r>
          </w:p>
        </w:tc>
      </w:tr>
      <w:tr w:rsidR="004C2574" w:rsidTr="008723DB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4270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4C2574" w:rsidTr="00CD203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4C2574" w:rsidTr="00CD203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17.500,00</w:t>
            </w:r>
          </w:p>
        </w:tc>
      </w:tr>
      <w:tr w:rsidR="004C2574" w:rsidTr="00CD203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4C2574" w:rsidTr="00CD203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3.700,00</w:t>
            </w:r>
          </w:p>
        </w:tc>
      </w:tr>
      <w:tr w:rsidR="004C2574" w:rsidTr="00CD2031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budynku,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15.600,00</w:t>
            </w:r>
          </w:p>
        </w:tc>
      </w:tr>
      <w:tr w:rsidR="004C2574" w:rsidTr="0043684C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4C2574" w:rsidTr="0043684C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</w:tr>
      <w:tr w:rsidR="004C2574" w:rsidTr="00BF1072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7.770,00</w:t>
            </w:r>
          </w:p>
        </w:tc>
      </w:tr>
      <w:tr w:rsidR="004C2574" w:rsidTr="00BF1072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</w:tr>
      <w:tr w:rsidR="004C2574" w:rsidTr="00BF1072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4C2574" w:rsidTr="00BF1072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4C2574" w:rsidTr="00307E35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2.600,00</w:t>
            </w:r>
          </w:p>
        </w:tc>
      </w:tr>
      <w:tr w:rsidR="004C2574" w:rsidTr="00307E35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4" w:rsidRDefault="004C2574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2574" w:rsidRDefault="004C2574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574" w:rsidRDefault="004C2574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ADMINISTRACJA PUBLICZNA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5.499.020,00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Rady powiatów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Starostwa powiatowe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4.762.300,00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4.712.300,00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4.680.300,00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3E02E3" w:rsidRDefault="00A44BCE" w:rsidP="00A44BC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02E3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3.663.200,00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E02E3" w:rsidRDefault="00A44BCE" w:rsidP="00A44BC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02E3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Pr="00D71AA9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1.017.100,00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na Państwowy Fundusz Rehabilitacji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usług obejmujących tłumaczenia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zagraniczne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3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na rzecz budżetu państwa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na rzecz budżetów j.s.t.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5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– doposażenie starostwa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205.220,00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3C2AFE" w:rsidRDefault="00A44BCE" w:rsidP="00A44BCE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3C2AFE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2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C2AFE" w:rsidRDefault="00A44BCE" w:rsidP="00A44BCE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3C2AFE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115.220,00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na zadanie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: ,, Otwieramy wrota Karpat. Dziedzictwo łuku karpackiego w nowej odsłonie”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na zadanie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: ,, Otwieramy wrota Karpat. Dziedzictwo łuku karpackiego w nowej odsłonie”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numPr>
                <w:ilvl w:val="0"/>
                <w:numId w:val="6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tłumaczenia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4C53D1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OBRONA NARODOWA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2.500,00</w:t>
            </w:r>
          </w:p>
        </w:tc>
      </w:tr>
      <w:tr w:rsidR="00A44BCE" w:rsidTr="004C53D1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 w:rsidRPr="004C53D1"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</w:rPr>
              <w:t xml:space="preserve"> wydatki obronne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400889" w:rsidRDefault="00A44BCE" w:rsidP="00A44BCE">
            <w:pPr>
              <w:jc w:val="right"/>
              <w:rPr>
                <w:rFonts w:ascii="Arial" w:hAnsi="Arial" w:cs="Arial"/>
                <w:bCs/>
              </w:rPr>
            </w:pPr>
            <w:r w:rsidRPr="00400889">
              <w:rPr>
                <w:rFonts w:ascii="Arial" w:hAnsi="Arial" w:cs="Arial"/>
                <w:bCs/>
              </w:rPr>
              <w:t>2.500,00</w:t>
            </w:r>
          </w:p>
        </w:tc>
      </w:tr>
      <w:tr w:rsidR="00A44BCE" w:rsidTr="000B247F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1DC6" w:rsidRDefault="00A44BCE" w:rsidP="00A44BCE">
            <w:pPr>
              <w:jc w:val="right"/>
              <w:rPr>
                <w:rFonts w:ascii="Arial" w:hAnsi="Arial" w:cs="Arial"/>
                <w:bCs/>
              </w:rPr>
            </w:pPr>
            <w:r w:rsidRPr="009D1DC6">
              <w:rPr>
                <w:rFonts w:ascii="Arial" w:hAnsi="Arial" w:cs="Arial"/>
                <w:bCs/>
              </w:rPr>
              <w:t>2.500,00</w:t>
            </w:r>
          </w:p>
        </w:tc>
      </w:tr>
      <w:tr w:rsidR="00A44BCE" w:rsidTr="000B247F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1DC6" w:rsidRDefault="00A44BCE" w:rsidP="00A44BCE">
            <w:pPr>
              <w:jc w:val="right"/>
              <w:rPr>
                <w:rFonts w:ascii="Arial" w:hAnsi="Arial" w:cs="Arial"/>
                <w:bCs/>
              </w:rPr>
            </w:pPr>
            <w:r w:rsidRPr="009D1DC6">
              <w:rPr>
                <w:rFonts w:ascii="Arial" w:hAnsi="Arial" w:cs="Arial"/>
                <w:bCs/>
              </w:rPr>
              <w:t>2.500,00</w:t>
            </w:r>
          </w:p>
        </w:tc>
      </w:tr>
      <w:tr w:rsidR="00A44BCE" w:rsidTr="000B247F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wydatki związane z realizacją ich </w:t>
            </w:r>
          </w:p>
          <w:p w:rsidR="00A44BCE" w:rsidRDefault="00A44BCE" w:rsidP="00A44BCE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1DC6" w:rsidRDefault="00A44BCE" w:rsidP="00A44BCE">
            <w:pPr>
              <w:jc w:val="right"/>
              <w:rPr>
                <w:rFonts w:ascii="Arial" w:hAnsi="Arial" w:cs="Arial"/>
                <w:bCs/>
              </w:rPr>
            </w:pPr>
            <w:r w:rsidRPr="009D1DC6">
              <w:rPr>
                <w:rFonts w:ascii="Arial" w:hAnsi="Arial" w:cs="Arial"/>
                <w:bCs/>
              </w:rPr>
              <w:t>2.500,00</w:t>
            </w:r>
          </w:p>
        </w:tc>
      </w:tr>
      <w:tr w:rsidR="00A44BCE" w:rsidTr="000B247F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1DC6" w:rsidRDefault="00A44BCE" w:rsidP="00A44BCE">
            <w:pPr>
              <w:jc w:val="right"/>
              <w:rPr>
                <w:rFonts w:ascii="Arial" w:hAnsi="Arial" w:cs="Arial"/>
                <w:bCs/>
              </w:rPr>
            </w:pPr>
            <w:r w:rsidRPr="009D1DC6">
              <w:rPr>
                <w:rFonts w:ascii="Arial" w:hAnsi="Arial" w:cs="Arial"/>
                <w:bCs/>
              </w:rPr>
              <w:t>800,00</w:t>
            </w:r>
          </w:p>
        </w:tc>
      </w:tr>
      <w:tr w:rsidR="00A44BCE" w:rsidTr="000B247F">
        <w:trPr>
          <w:gridBefore w:val="1"/>
          <w:wBefore w:w="15" w:type="dxa"/>
          <w:cantSplit/>
          <w:trHeight w:val="3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1DC6" w:rsidRDefault="00A44BCE" w:rsidP="00A44BCE">
            <w:pPr>
              <w:jc w:val="right"/>
              <w:rPr>
                <w:rFonts w:ascii="Arial" w:hAnsi="Arial" w:cs="Arial"/>
                <w:bCs/>
              </w:rPr>
            </w:pPr>
            <w:r w:rsidRPr="009D1DC6">
              <w:rPr>
                <w:rFonts w:ascii="Arial" w:hAnsi="Arial" w:cs="Arial"/>
                <w:bCs/>
              </w:rPr>
              <w:t>1.700,00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536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4.496.794,00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4.479.895,00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4.479.895,00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4.319.195,00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7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3.951.712,00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43.922,00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48.447,00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7.286,00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żołnierzy zawodowych oraz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3.210.730,00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należności żołnierzy zawodowych oraz funkcjonariuszy zaliczane do wynagrodzeń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69.901,00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uposażenie roczne dla żołnierzy zawodowych oraz nagrody roczne dla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257.559,00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16.681,00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równoważniki pieniężne i ekwiwalenty dla żołnierzy i funkcjonariuszy oraz pozostałe należności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3.186,00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49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367.483,00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106.222,00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żywności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leków, wyrobów medycznych i produktów biobójczych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wykonanie ekspertyz, analiz i opinii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zagraniczne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3.402,00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14.301,00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budżetu państwa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postępowania sadowego i prokuratorskiego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3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160.700,00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uposażeń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1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3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1.699,00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Zarządzanie kryzysowe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55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8E17B8" w:rsidRDefault="00A44BCE" w:rsidP="00A44BC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E17B8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A44BCE" w:rsidTr="00B8710A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D57337" w:rsidRDefault="00A44BCE" w:rsidP="00A44BC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132.000,00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29194B" w:rsidRDefault="00A44BCE" w:rsidP="00A44BCE">
            <w:pPr>
              <w:rPr>
                <w:rFonts w:ascii="Arial" w:hAnsi="Arial" w:cs="Arial"/>
                <w:bCs/>
                <w:color w:val="000000"/>
              </w:rPr>
            </w:pPr>
            <w:r w:rsidRPr="0029194B">
              <w:rPr>
                <w:rFonts w:ascii="Arial" w:hAnsi="Arial" w:cs="Arial"/>
                <w:bCs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E17B8" w:rsidRDefault="00A44BCE" w:rsidP="00A44BC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E17B8">
              <w:rPr>
                <w:rFonts w:ascii="Arial" w:hAnsi="Arial" w:cs="Arial"/>
                <w:bCs/>
                <w:color w:val="000000"/>
              </w:rPr>
              <w:t>132.000,00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 w:rsidRPr="008E17B8">
              <w:rPr>
                <w:rFonts w:ascii="Arial" w:hAnsi="Arial" w:cs="Arial"/>
                <w:bCs/>
                <w:color w:val="000000"/>
              </w:rPr>
              <w:t>132.000,00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69.960,00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83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B67317" w:rsidRDefault="00A44BCE" w:rsidP="00A44BCE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B67317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4.932,00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2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1.244,00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25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B67317" w:rsidRDefault="00A44BCE" w:rsidP="00A44BCE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B67317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65.028,00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4.968,00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60.060,00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B67317" w:rsidRDefault="00A44BCE" w:rsidP="00A44BC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62.040,00</w:t>
            </w:r>
          </w:p>
        </w:tc>
      </w:tr>
      <w:tr w:rsidR="00A44BCE" w:rsidRPr="00D57337" w:rsidTr="00E50134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Pr="00B15411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 celowa z budżetu j.s.t., udzielone w trybie art. 221 ustawy, na finansowanie lub dofinansowanie zadań zleconych do realizacji organizacją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B67317" w:rsidRDefault="00A44BCE" w:rsidP="00A44BC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62.040,00</w:t>
            </w:r>
          </w:p>
        </w:tc>
      </w:tr>
      <w:tr w:rsidR="00A44BCE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FBA">
              <w:rPr>
                <w:rFonts w:ascii="Arial" w:hAnsi="Arial" w:cs="Arial"/>
                <w:b/>
                <w:bCs/>
                <w:color w:val="000000"/>
              </w:rPr>
              <w:t>OBSŁUGA DŁUGU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D57337" w:rsidRDefault="00A44BCE" w:rsidP="00A44BC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43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75702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6C0B3C" w:rsidRDefault="00A44BCE" w:rsidP="00A44BCE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O</w:t>
            </w:r>
            <w:r w:rsidRPr="006C0B3C">
              <w:rPr>
                <w:rFonts w:ascii="Arial" w:eastAsia="Courier New" w:hAnsi="Arial" w:cs="Arial"/>
                <w:bCs/>
              </w:rPr>
              <w:t xml:space="preserve">bsługa papierów wartościowych, kredytów i pożyczek oraz innych zobowiązań jednostek samorządu terytorialnego zaliczanych do tytułu dłużnego – kredyty i pożyczki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42727B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273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2727B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obsługę długu j.s.t.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2727B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70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odsetki od samorządowych papierów   wartościowych lub zaciągniętych przez j.s.t  kredytów i pożyczek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2727B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Pr="0081427D" w:rsidRDefault="00A44BCE" w:rsidP="00A44B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FBA">
              <w:rPr>
                <w:rFonts w:ascii="Arial" w:hAnsi="Arial" w:cs="Arial"/>
                <w:b/>
                <w:bCs/>
                <w:color w:val="000000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75818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Rezerwy ogólne i celowe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44BCE" w:rsidRPr="0081427D" w:rsidRDefault="00A44BCE" w:rsidP="00A44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4BCE" w:rsidRPr="0081427D" w:rsidRDefault="00A44BCE" w:rsidP="00A44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A44BCE" w:rsidRPr="00512298" w:rsidTr="000F303D">
        <w:trPr>
          <w:gridBefore w:val="1"/>
          <w:wBefore w:w="15" w:type="dxa"/>
          <w:cantSplit/>
          <w:trHeight w:val="7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A44BCE" w:rsidRPr="003D3FBA" w:rsidRDefault="00A44BCE" w:rsidP="00A44BCE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44BCE" w:rsidRPr="0081427D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</w:t>
            </w:r>
          </w:p>
        </w:tc>
      </w:tr>
      <w:tr w:rsidR="00A44BCE" w:rsidRPr="00B0206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rezerwy (ogólna)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A44BCE" w:rsidRPr="00B0206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rezerwy (celowa na zarządzanie kryzysowe)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</w:t>
            </w:r>
          </w:p>
        </w:tc>
      </w:tr>
      <w:tr w:rsidR="00A44BCE" w:rsidRPr="00B0206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81427D" w:rsidRDefault="00A44BCE" w:rsidP="00A44BCE">
            <w:pPr>
              <w:rPr>
                <w:rFonts w:ascii="Arial" w:hAnsi="Arial" w:cs="Arial"/>
                <w:color w:val="000000"/>
              </w:rPr>
            </w:pPr>
            <w:r w:rsidRPr="0081427D"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3D3FB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rezerwy (celowa na </w:t>
            </w:r>
            <w:r>
              <w:rPr>
                <w:rFonts w:ascii="Arial" w:hAnsi="Arial" w:cs="Arial"/>
                <w:color w:val="000000"/>
              </w:rPr>
              <w:t>oświatę</w:t>
            </w:r>
            <w:r w:rsidRPr="003D3FB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BA7039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9.386.434,00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podstawowe specjalne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7C04CC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1.403.550,00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E70325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1.403.550,00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1.400.400,00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1B1501" w:rsidRDefault="00A44BCE" w:rsidP="00A44BCE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B1501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1.343.000,00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zdrowotnych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5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5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3.150,00</w:t>
            </w:r>
          </w:p>
        </w:tc>
      </w:tr>
      <w:tr w:rsidR="00A44BCE" w:rsidRPr="00E70325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Oddziały przedszkolne w szkołach podstawowych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94.170,00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94.170,00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93.970,00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A53B32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A53B32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3.970,00</w:t>
            </w:r>
          </w:p>
        </w:tc>
      </w:tr>
      <w:tr w:rsidR="00A44BCE" w:rsidRPr="00E70325" w:rsidTr="008467D1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</w:tr>
      <w:tr w:rsidR="00A44BCE" w:rsidRPr="00E70325" w:rsidTr="008467D1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A44BCE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A44BCE" w:rsidRPr="00E70325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2.432.300,00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2.416.300,00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2.409.300,00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2.029.500,00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D67BAB">
        <w:trPr>
          <w:gridBefore w:val="1"/>
          <w:wBefore w:w="15" w:type="dxa"/>
          <w:cantSplit/>
          <w:trHeight w:val="1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D67BAB">
        <w:trPr>
          <w:gridBefore w:val="1"/>
          <w:wBefore w:w="15" w:type="dxa"/>
          <w:cantSplit/>
          <w:trHeight w:val="1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1.150.000,00</w:t>
            </w:r>
          </w:p>
        </w:tc>
      </w:tr>
      <w:tr w:rsidR="00A44BCE" w:rsidTr="00D67BAB">
        <w:trPr>
          <w:gridBefore w:val="1"/>
          <w:wBefore w:w="15" w:type="dxa"/>
          <w:cantSplit/>
          <w:trHeight w:val="1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8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na Państwowy Fundusz Rehabilitacji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8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8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towarów i usług (VAT)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  <w:r>
              <w:rPr>
                <w:rFonts w:ascii="Arial" w:hAnsi="Arial" w:cs="Arial"/>
              </w:rPr>
              <w:br/>
              <w:t xml:space="preserve">- ,,Wykonanie monitoringu w Bieszczadzkim Zespole Szkół Zawodowych w Ustrzykach Dolnych”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stopnia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1.070.100,00</w:t>
            </w:r>
          </w:p>
        </w:tc>
      </w:tr>
      <w:tr w:rsidR="00A44BCE" w:rsidTr="004C3843">
        <w:trPr>
          <w:gridBefore w:val="1"/>
          <w:wBefore w:w="15" w:type="dxa"/>
          <w:cantSplit/>
          <w:trHeight w:val="1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1.017.700,00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B008F6">
        <w:trPr>
          <w:gridBefore w:val="1"/>
          <w:wBefore w:w="15" w:type="dxa"/>
          <w:cantSplit/>
          <w:trHeight w:val="2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790.000,00</w:t>
            </w:r>
          </w:p>
        </w:tc>
      </w:tr>
      <w:tr w:rsidR="00A44BCE" w:rsidTr="00B008F6">
        <w:trPr>
          <w:gridBefore w:val="1"/>
          <w:wBefore w:w="15" w:type="dxa"/>
          <w:cantSplit/>
          <w:trHeight w:val="2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Liceum ogólnokształcące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3.494.930,00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3.494.930,00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3.486.930,00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3.125.030,00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25.780,00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2.109.300,00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dodatkowe wynagrodzenia roczne nauczycieli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361.900,00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zawodowe specjalne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3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9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DA372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Dokształcanie i doskonalenie nauczycieli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DA372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 w:rsidRPr="00DA372E">
              <w:rPr>
                <w:rFonts w:ascii="Arial" w:hAnsi="Arial" w:cs="Arial"/>
              </w:rPr>
              <w:t xml:space="preserve">Realizacja zadań wymagających stosowania specjalnej organizacji nauki i metod pracy dla dzieci </w:t>
            </w:r>
            <w:r>
              <w:rPr>
                <w:rFonts w:ascii="Arial" w:hAnsi="Arial" w:cs="Arial"/>
              </w:rPr>
              <w:t xml:space="preserve">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310.010,00</w:t>
            </w: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</w:tc>
      </w:tr>
      <w:tr w:rsidR="00A44BCE" w:rsidTr="000F303D">
        <w:trPr>
          <w:gridBefore w:val="1"/>
          <w:wBefore w:w="15" w:type="dxa"/>
          <w:cantSplit/>
          <w:trHeight w:val="18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310.010,00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310.010,00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7D5754" w:rsidRDefault="00A44BCE" w:rsidP="00A44BCE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D5754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299.360,00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E218D1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234.000,00</w:t>
            </w:r>
          </w:p>
        </w:tc>
      </w:tr>
      <w:tr w:rsidR="00A44BCE" w:rsidTr="00E218D1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dodatkowe wynagrodzenia roczne nauczycieli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14.440,00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4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145.274,00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4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145.274,00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68380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68380E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programy finansowane z udziałem środków, o których mowa w art. 5 ust. 1 pkt 2 i 3, w części związanej z realizacją zadań j.s.t.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zadania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E50134">
              <w:rPr>
                <w:rFonts w:ascii="Arial" w:hAnsi="Arial" w:cs="Arial"/>
                <w:color w:val="000000" w:themeColor="text1"/>
              </w:rPr>
              <w:t>„ERASMUS+”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27.074,00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zagraniczne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26.380,00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6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17.418.345,50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Szpitale ogólne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16.465.345,50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16.465.345,50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,,Budowa budynku pawilonu szpitalnego wraz z łącznikiem przy SP ZOZ w Ustrzykach Dolnych”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BCE" w:rsidRPr="00D008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8.760.023,50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CB3C01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,,Budowa budynku pawilonu szpitalnego wraz z łącznikiem przy SP ZOZ w Ustrzykach Dolnych”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BCE" w:rsidRPr="00A76515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6.700.280,00</w:t>
            </w:r>
          </w:p>
          <w:p w:rsidR="00A44BCE" w:rsidRPr="00A76515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A44BCE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Pr="00CB3C01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,,Budowa budynku pawilonu szpitalnego wraz z łącznikiem przy SP ZOZ w Ustrzykach Dolnych”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4BCE" w:rsidRPr="00A76515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1.005.042,00</w:t>
            </w:r>
          </w:p>
          <w:p w:rsidR="00A44BCE" w:rsidRPr="00A76515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ubezpieczenie zdrowotne oraz świadczenia dla osób nieobjętych obowiązkiem ubezpieczenia zdrowotnego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0D169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0D169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4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426354" w:rsidRDefault="00A44BCE" w:rsidP="00A44BCE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426354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Pr="00426354" w:rsidRDefault="00A44BCE" w:rsidP="00A44BCE">
            <w:pPr>
              <w:rPr>
                <w:rFonts w:ascii="Arial" w:hAnsi="Arial" w:cs="Arial"/>
              </w:rPr>
            </w:pPr>
            <w:r w:rsidRPr="00426354">
              <w:rPr>
                <w:rFonts w:ascii="Arial" w:hAnsi="Arial" w:cs="Arial"/>
              </w:rPr>
              <w:t xml:space="preserve">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A44BCE" w:rsidRPr="000D169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ubezpieczenie zdrowotne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0D169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59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9.335.913,00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Domy pomocy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E70325" w:rsidRDefault="00A44BCE" w:rsidP="00A44BCE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8.907.513,00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8.907.513,00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8.862.513,00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6.189.280,00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4.821.410,00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333.609,00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813.332,00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99.760,00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Emerytur Pomostowych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50.669,00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0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2.673.233,00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leków, wyrobów medycznych i produktów biobójczych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27.940,00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140.250,00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4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197.451,00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36.202,00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budżetów jednostek samorządu terytorialnego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towarów i usług (VAT)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3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85205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w zakresie przeciwdziałania przemocy </w:t>
            </w:r>
            <w:r>
              <w:rPr>
                <w:rFonts w:ascii="Arial" w:hAnsi="Arial" w:cs="Arial"/>
              </w:rPr>
              <w:br/>
              <w:t>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C531F" w:rsidRDefault="00A44BCE" w:rsidP="00A44BCE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3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8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Powiatowe centra pomocy rodzinie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2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8C531F" w:rsidRDefault="00A44BCE" w:rsidP="00A44BC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C531F" w:rsidRDefault="00A44BCE" w:rsidP="00A44BC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2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7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8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85220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Jednostki specjalistycznego poradnictwa, mieszkania chronione i ośrodki interwencji kryzysowej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8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146A4F" w:rsidRDefault="00A44BCE" w:rsidP="00A44BCE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C77E3F" w:rsidRDefault="00A44BCE" w:rsidP="00A44BCE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77E3F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4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85295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Pr="00904535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0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B261B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4B261B">
              <w:rPr>
                <w:rFonts w:ascii="Arial" w:hAnsi="Arial" w:cs="Arial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A44BCE" w:rsidRPr="004B37F9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POZOSTAŁE ZADANIA W ZAKRESIE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4B37F9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1.810.030,00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647BA1" w:rsidRDefault="00A44BCE" w:rsidP="00A44BCE">
            <w:pPr>
              <w:rPr>
                <w:rFonts w:ascii="Arial" w:hAnsi="Arial" w:cs="Arial"/>
                <w:bCs/>
              </w:rPr>
            </w:pPr>
            <w:r w:rsidRPr="00647BA1">
              <w:rPr>
                <w:rFonts w:ascii="Arial" w:hAnsi="Arial" w:cs="Arial"/>
                <w:bCs/>
              </w:rPr>
              <w:t>Rehabilitacja zawodowa i społeczna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117.030,00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wydatki bieżące, z tego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117.030,00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323929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dotacje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117.030,00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323929" w:rsidRDefault="00A44BCE" w:rsidP="00A44BCE">
            <w:pPr>
              <w:rPr>
                <w:rFonts w:ascii="Arial" w:hAnsi="Arial" w:cs="Arial"/>
                <w:bCs/>
              </w:rPr>
            </w:pPr>
            <w:r w:rsidRPr="00323929">
              <w:rPr>
                <w:rFonts w:ascii="Arial" w:hAnsi="Arial" w:cs="Arial"/>
                <w:bCs/>
              </w:rPr>
              <w:t xml:space="preserve">dotacja podmiotowa </w:t>
            </w:r>
            <w:r>
              <w:rPr>
                <w:rFonts w:ascii="Arial" w:hAnsi="Arial" w:cs="Arial"/>
                <w:bCs/>
              </w:rPr>
              <w:t xml:space="preserve">z budżetu dla jednostek niezaliczanych do sektora finansów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114.480,00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323929" w:rsidRDefault="00A44BCE" w:rsidP="00A44BCE">
            <w:pPr>
              <w:rPr>
                <w:rFonts w:ascii="Arial" w:hAnsi="Arial" w:cs="Arial"/>
                <w:bCs/>
              </w:rPr>
            </w:pPr>
            <w:r w:rsidRPr="00323929">
              <w:rPr>
                <w:rFonts w:ascii="Arial" w:hAnsi="Arial" w:cs="Arial"/>
                <w:bCs/>
              </w:rPr>
              <w:t>Powiatowe urzędy pracy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146A4F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1.533.600,00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86.900,00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8B3747" w:rsidRDefault="00A44BCE" w:rsidP="00A44BCE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:rsidR="00A44BCE" w:rsidRPr="00D60E55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  <w:r w:rsidRPr="00D60E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A44BCE" w:rsidTr="00182808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268F3" w:rsidRDefault="00A44BCE" w:rsidP="00A44BCE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4268F3">
              <w:rPr>
                <w:rFonts w:ascii="Arial" w:eastAsia="Courier New" w:hAnsi="Arial" w:cs="Arial"/>
                <w:b/>
                <w:bCs/>
              </w:rPr>
              <w:t>EDUKACYJNA OPIEKA  WYCHOWAWCZA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BA6568" w:rsidRDefault="00A44BCE" w:rsidP="00A44BCE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2.679.210,00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268F3" w:rsidRDefault="00A44BCE" w:rsidP="00A44BCE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4268F3">
              <w:rPr>
                <w:rFonts w:ascii="Arial" w:eastAsia="Courier New" w:hAnsi="Arial" w:cs="Arial"/>
                <w:bCs/>
              </w:rPr>
              <w:t xml:space="preserve">Specjalne ośrodki </w:t>
            </w:r>
            <w:proofErr w:type="spellStart"/>
            <w:r w:rsidRPr="004268F3">
              <w:rPr>
                <w:rFonts w:ascii="Arial" w:eastAsia="Courier New" w:hAnsi="Arial" w:cs="Arial"/>
                <w:bCs/>
              </w:rPr>
              <w:t>szkolno</w:t>
            </w:r>
            <w:proofErr w:type="spellEnd"/>
            <w:r w:rsidRPr="004268F3">
              <w:rPr>
                <w:rFonts w:ascii="Arial" w:eastAsia="Courier New" w:hAnsi="Arial" w:cs="Arial"/>
                <w:bCs/>
              </w:rPr>
              <w:t xml:space="preserve"> – wychowawcze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90EC9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1.502.920,00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1.462.920,00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1.457.420,00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146A4F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442.420,00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budynki,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,,Wykonanie ogrodzenia przy Bieszczadzkim Zespole Placówek </w:t>
            </w:r>
            <w:proofErr w:type="spellStart"/>
            <w:r>
              <w:rPr>
                <w:rFonts w:ascii="Arial" w:hAnsi="Arial" w:cs="Arial"/>
              </w:rPr>
              <w:t>Szkolno</w:t>
            </w:r>
            <w:proofErr w:type="spellEnd"/>
            <w:r>
              <w:rPr>
                <w:rFonts w:ascii="Arial" w:hAnsi="Arial" w:cs="Arial"/>
              </w:rPr>
              <w:t xml:space="preserve"> – Wychowawczych </w:t>
            </w:r>
            <w:r>
              <w:rPr>
                <w:rFonts w:ascii="Arial" w:hAnsi="Arial" w:cs="Arial"/>
              </w:rPr>
              <w:br/>
              <w:t xml:space="preserve">w Ustrzykach Dolnych”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A44BCE" w:rsidRPr="007E2265" w:rsidTr="000F303D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F0D37" w:rsidRDefault="00A44BCE" w:rsidP="00A44BCE">
            <w:pPr>
              <w:autoSpaceDE/>
              <w:autoSpaceDN/>
              <w:rPr>
                <w:rFonts w:ascii="Arial" w:eastAsia="Courier New" w:hAnsi="Arial" w:cs="Arial"/>
              </w:rPr>
            </w:pPr>
            <w:r w:rsidRPr="008F0D37">
              <w:rPr>
                <w:rFonts w:ascii="Arial" w:eastAsia="Courier New" w:hAnsi="Arial" w:cs="Arial"/>
              </w:rPr>
              <w:t xml:space="preserve">Wczesne wspomaganie rozwoju dziecka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7E22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45.600,00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45.600,00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45.600,00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146A4F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44BCE" w:rsidRPr="009D241A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A44BCE" w:rsidTr="00E93C5A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A83241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</w:tr>
      <w:tr w:rsidR="00A44BCE" w:rsidTr="00E218D1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wynagrodzenia osobowe nauczycieli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F0D37" w:rsidRDefault="00A44BCE" w:rsidP="00A44BCE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8F0D37">
              <w:rPr>
                <w:rFonts w:ascii="Arial" w:eastAsia="Courier New" w:hAnsi="Arial" w:cs="Arial"/>
                <w:bCs/>
              </w:rPr>
              <w:t xml:space="preserve">Poradnie </w:t>
            </w:r>
            <w:proofErr w:type="spellStart"/>
            <w:r w:rsidRPr="008F0D37">
              <w:rPr>
                <w:rFonts w:ascii="Arial" w:eastAsia="Courier New" w:hAnsi="Arial" w:cs="Arial"/>
                <w:bCs/>
              </w:rPr>
              <w:t>psychologiczno</w:t>
            </w:r>
            <w:proofErr w:type="spellEnd"/>
            <w:r w:rsidRPr="008F0D37">
              <w:rPr>
                <w:rFonts w:ascii="Arial" w:eastAsia="Courier New" w:hAnsi="Arial" w:cs="Arial"/>
                <w:bCs/>
              </w:rPr>
              <w:t xml:space="preserve"> – pedagogiczne, </w:t>
            </w:r>
            <w:r w:rsidRPr="008F0D37">
              <w:rPr>
                <w:rFonts w:ascii="Arial" w:eastAsia="Courier New" w:hAnsi="Arial" w:cs="Arial"/>
                <w:bCs/>
              </w:rPr>
              <w:br/>
              <w:t xml:space="preserve">w tym poradnie specjalistyczne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698.610,00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698.610,00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696.510,00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146A4F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330EB" w:rsidRDefault="00A44BCE" w:rsidP="00A44BCE">
            <w:pPr>
              <w:rPr>
                <w:rFonts w:ascii="Arial" w:hAnsi="Arial" w:cs="Arial"/>
              </w:rPr>
            </w:pPr>
            <w:r w:rsidRPr="009330EB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330EB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B3747" w:rsidRDefault="00A44BCE" w:rsidP="00A44BCE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:rsidR="00A44BCE" w:rsidRPr="005C7229" w:rsidRDefault="00A44BCE" w:rsidP="00A44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5E30D3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66.510,00</w:t>
            </w:r>
          </w:p>
          <w:p w:rsidR="00A44BCE" w:rsidRPr="00167665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611EB7" w:rsidRDefault="00A44BCE" w:rsidP="00A44BCE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o</w:t>
            </w:r>
            <w:r w:rsidRPr="00611EB7">
              <w:rPr>
                <w:rFonts w:ascii="Arial" w:eastAsia="Courier New" w:hAnsi="Arial" w:cs="Arial"/>
              </w:rPr>
              <w:t>płaty za administrowanie i czynsz za budynki,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15.360,00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611EB7" w:rsidRDefault="00A44BCE" w:rsidP="00A44BCE">
            <w:pPr>
              <w:rPr>
                <w:rFonts w:ascii="Arial" w:hAnsi="Arial" w:cs="Arial"/>
              </w:rPr>
            </w:pPr>
            <w:r w:rsidRPr="00611EB7"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611EB7" w:rsidRDefault="00A44BCE" w:rsidP="00A44BCE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r</w:t>
            </w:r>
            <w:r w:rsidRPr="00611EB7">
              <w:rPr>
                <w:rFonts w:ascii="Arial" w:eastAsia="Courier New" w:hAnsi="Arial" w:cs="Arial"/>
              </w:rPr>
              <w:t>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611EB7" w:rsidRDefault="00A44BCE" w:rsidP="00A44BCE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611EB7">
              <w:rPr>
                <w:rFonts w:ascii="Arial" w:eastAsia="Courier New" w:hAnsi="Arial" w:cs="Arial"/>
              </w:rPr>
              <w:t>P</w:t>
            </w:r>
            <w:r w:rsidRPr="00611EB7">
              <w:rPr>
                <w:rFonts w:ascii="Arial" w:eastAsia="Courier New" w:hAnsi="Arial" w:cs="Arial"/>
                <w:bCs/>
              </w:rPr>
              <w:t>lacówki wychowania pozaszkolnego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146A4F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330EB" w:rsidRDefault="00A44BCE" w:rsidP="00A44BCE">
            <w:pPr>
              <w:rPr>
                <w:rFonts w:ascii="Arial" w:hAnsi="Arial" w:cs="Arial"/>
              </w:rPr>
            </w:pPr>
            <w:r w:rsidRPr="009330EB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330EB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8B3747" w:rsidRDefault="00A44BCE" w:rsidP="00A44BCE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:rsidR="00A44BCE" w:rsidRPr="005C7229" w:rsidRDefault="00A44BCE" w:rsidP="00A44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E35DAD" w:rsidRDefault="00A44BCE" w:rsidP="00A44BCE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E35DAD">
              <w:rPr>
                <w:rFonts w:ascii="Arial" w:hAnsi="Arial" w:cs="Arial"/>
                <w:bCs/>
                <w:sz w:val="24"/>
              </w:rPr>
              <w:t>Internaty i bursy szkolne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271.040,00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271.040,00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270.440,00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Pr="00146A4F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252.270,00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17.570,00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44BCE" w:rsidRPr="005C7229" w:rsidRDefault="00A44BCE" w:rsidP="00A44BCE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18.170,00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wydatki osobowe niezaliczo</w:t>
            </w:r>
            <w:r w:rsidRPr="009D241A">
              <w:rPr>
                <w:rFonts w:ascii="Arial" w:hAnsi="Arial" w:cs="Arial"/>
                <w:color w:val="000000"/>
              </w:rPr>
              <w:t>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BE5A86" w:rsidRDefault="00A44BCE" w:rsidP="00A44BCE">
            <w:pPr>
              <w:rPr>
                <w:rFonts w:ascii="Arial" w:hAnsi="Arial" w:cs="Arial"/>
              </w:rPr>
            </w:pPr>
            <w:r w:rsidRPr="00BE5A86">
              <w:rPr>
                <w:rFonts w:ascii="Arial" w:hAnsi="Arial" w:cs="Arial"/>
              </w:rPr>
              <w:t xml:space="preserve">Szkolne schroniska młodzieżowe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44BCE" w:rsidRPr="005C7229" w:rsidRDefault="00A44BCE" w:rsidP="00A44BCE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BE5A86" w:rsidRDefault="00A44BCE" w:rsidP="00A44BCE">
            <w:pPr>
              <w:rPr>
                <w:rFonts w:ascii="Arial" w:hAnsi="Arial" w:cs="Arial"/>
              </w:rPr>
            </w:pPr>
            <w:r w:rsidRPr="00BE5A86">
              <w:rPr>
                <w:rFonts w:ascii="Arial" w:hAnsi="Arial" w:cs="Arial"/>
              </w:rPr>
              <w:t>Dokształcanie i doskonalenie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44BCE" w:rsidRPr="005C7229" w:rsidRDefault="00A44BCE" w:rsidP="00A44BCE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17C88" w:rsidRDefault="00A44BCE" w:rsidP="00A44BCE">
            <w:pPr>
              <w:rPr>
                <w:rFonts w:ascii="Arial" w:hAnsi="Arial" w:cs="Arial"/>
              </w:rPr>
            </w:pPr>
            <w:r w:rsidRPr="00917C88"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50.800,00</w:t>
            </w:r>
          </w:p>
        </w:tc>
      </w:tr>
      <w:tr w:rsidR="00A44BCE" w:rsidTr="00AA2038">
        <w:trPr>
          <w:gridBefore w:val="1"/>
          <w:wBefore w:w="15" w:type="dxa"/>
          <w:cantSplit/>
          <w:trHeight w:val="1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50.800,00</w:t>
            </w:r>
          </w:p>
        </w:tc>
      </w:tr>
      <w:tr w:rsidR="00A44BCE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44BCE" w:rsidRPr="005C7229" w:rsidRDefault="00A44BCE" w:rsidP="00A44BCE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0364AA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5C7229" w:rsidRDefault="00A44BCE" w:rsidP="00A44BCE">
            <w:pPr>
              <w:rPr>
                <w:rFonts w:ascii="Arial" w:hAnsi="Arial" w:cs="Arial"/>
                <w:b/>
              </w:rPr>
            </w:pPr>
            <w:r w:rsidRPr="005C7229"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BA6568" w:rsidRDefault="00A44BCE" w:rsidP="00A44BCE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1.523.120,00</w:t>
            </w:r>
          </w:p>
        </w:tc>
      </w:tr>
      <w:tr w:rsidR="00A44BCE" w:rsidRPr="00763277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5C7229" w:rsidRDefault="00A44BCE" w:rsidP="00A44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Wspieranie rodziny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763277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117.870,00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Pr="008E0710" w:rsidRDefault="00A44BCE" w:rsidP="00A44BC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117.870,00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117.870,00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104.520,00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79.800,000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2.170,00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13.350,00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9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1.322.250,00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1.322.250,00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324.038,00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8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321.038,00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145,00</w:t>
            </w:r>
          </w:p>
        </w:tc>
      </w:tr>
      <w:tr w:rsidR="00A44BCE" w:rsidTr="00F00554">
        <w:trPr>
          <w:gridBefore w:val="1"/>
          <w:wBefore w:w="15" w:type="dxa"/>
          <w:cantSplit/>
          <w:trHeight w:val="5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9D241A" w:rsidRDefault="00A44BCE" w:rsidP="00A44B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20FFB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</w:t>
            </w:r>
            <w:r w:rsidRPr="00420FFB">
              <w:rPr>
                <w:rFonts w:ascii="Arial" w:eastAsia="Courier New" w:hAnsi="Arial" w:cs="Arial"/>
                <w:bCs/>
              </w:rPr>
              <w:t>otacj</w:t>
            </w:r>
            <w:r>
              <w:rPr>
                <w:rFonts w:ascii="Arial" w:eastAsia="Courier New" w:hAnsi="Arial" w:cs="Arial"/>
                <w:bCs/>
              </w:rPr>
              <w:t>a celowa</w:t>
            </w:r>
            <w:r w:rsidRPr="00420FFB">
              <w:rPr>
                <w:rFonts w:ascii="Arial" w:eastAsia="Courier New" w:hAnsi="Arial" w:cs="Arial"/>
                <w:bCs/>
              </w:rPr>
              <w:t xml:space="preserve"> przekazan</w:t>
            </w:r>
            <w:r>
              <w:rPr>
                <w:rFonts w:ascii="Arial" w:eastAsia="Courier New" w:hAnsi="Arial" w:cs="Arial"/>
                <w:bCs/>
              </w:rPr>
              <w:t>a</w:t>
            </w:r>
            <w:r w:rsidRPr="00420FFB">
              <w:rPr>
                <w:rFonts w:ascii="Arial" w:eastAsia="Courier New" w:hAnsi="Arial" w:cs="Arial"/>
                <w:bCs/>
              </w:rPr>
              <w:t xml:space="preserve"> dla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310.100,00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688.112,00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688.112,00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20FFB" w:rsidRDefault="00A44BCE" w:rsidP="00A44BCE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420FFB">
              <w:rPr>
                <w:rFonts w:ascii="Arial" w:eastAsia="Courier New" w:hAnsi="Arial" w:cs="Arial"/>
                <w:bCs/>
              </w:rPr>
              <w:t xml:space="preserve">Działalność placówek opiekuńczo – </w:t>
            </w:r>
            <w:r>
              <w:rPr>
                <w:rFonts w:ascii="Arial" w:eastAsia="Courier New" w:hAnsi="Arial" w:cs="Arial"/>
                <w:bCs/>
              </w:rPr>
              <w:t>w</w:t>
            </w:r>
            <w:r w:rsidRPr="00420FFB">
              <w:rPr>
                <w:rFonts w:ascii="Arial" w:eastAsia="Courier New" w:hAnsi="Arial" w:cs="Arial"/>
                <w:bCs/>
              </w:rPr>
              <w:t>ychowawczych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Pr="00420FFB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</w:t>
            </w:r>
            <w:r w:rsidRPr="00420FFB">
              <w:rPr>
                <w:rFonts w:ascii="Arial" w:eastAsia="Courier New" w:hAnsi="Arial" w:cs="Arial"/>
                <w:bCs/>
              </w:rPr>
              <w:t>otacj</w:t>
            </w:r>
            <w:r>
              <w:rPr>
                <w:rFonts w:ascii="Arial" w:eastAsia="Courier New" w:hAnsi="Arial" w:cs="Arial"/>
                <w:bCs/>
              </w:rPr>
              <w:t>a celowa przekazana</w:t>
            </w:r>
            <w:r w:rsidRPr="00420FFB">
              <w:rPr>
                <w:rFonts w:ascii="Arial" w:eastAsia="Courier New" w:hAnsi="Arial" w:cs="Arial"/>
                <w:bCs/>
              </w:rPr>
              <w:t xml:space="preserve"> dla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A44BCE" w:rsidRPr="00B66BE7" w:rsidTr="000F303D">
        <w:trPr>
          <w:gridBefore w:val="1"/>
          <w:wBefore w:w="15" w:type="dxa"/>
          <w:cantSplit/>
          <w:trHeight w:val="58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GOSPODARKA KOMUNALNA </w:t>
            </w:r>
            <w:r>
              <w:rPr>
                <w:rFonts w:ascii="Arial" w:hAnsi="Arial" w:cs="Arial"/>
                <w:b/>
                <w:bCs/>
              </w:rPr>
              <w:br/>
              <w:t>I OCHRONA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B66BE7" w:rsidRDefault="00A44BCE" w:rsidP="00A44BC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4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C16F74" w:rsidRDefault="00A44BCE" w:rsidP="00A44BCE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Wpływy i wydatki zw</w:t>
            </w:r>
            <w:r w:rsidR="008A6B0D">
              <w:rPr>
                <w:rFonts w:ascii="Arial" w:hAnsi="Arial" w:cs="Arial"/>
                <w:color w:val="000000"/>
              </w:rPr>
              <w:t xml:space="preserve">iązane z gromadzeniem środków z </w:t>
            </w:r>
            <w:bookmarkStart w:id="0" w:name="_GoBack"/>
            <w:bookmarkEnd w:id="0"/>
            <w:r w:rsidRPr="00C16F74">
              <w:rPr>
                <w:rFonts w:ascii="Arial" w:hAnsi="Arial" w:cs="Arial"/>
                <w:color w:val="000000"/>
              </w:rPr>
              <w:t xml:space="preserve">opłat i kar za korzystanie </w:t>
            </w:r>
            <w:r w:rsidR="008A6B0D">
              <w:rPr>
                <w:rFonts w:ascii="Arial" w:hAnsi="Arial" w:cs="Arial"/>
                <w:color w:val="000000"/>
              </w:rPr>
              <w:t xml:space="preserve">ze </w:t>
            </w:r>
            <w:r w:rsidRPr="00C16F74">
              <w:rPr>
                <w:rFonts w:ascii="Arial" w:hAnsi="Arial" w:cs="Arial"/>
                <w:color w:val="000000"/>
              </w:rPr>
              <w:t>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C16F74" w:rsidRDefault="00A44BCE" w:rsidP="00A44BCE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B8672E" w:rsidRDefault="00A44BCE" w:rsidP="00A44BCE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:rsidR="00A44BCE" w:rsidRPr="00B8672E" w:rsidRDefault="00A44BCE" w:rsidP="00A44BCE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1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BCE" w:rsidRDefault="00A44BCE" w:rsidP="00A44BCE">
            <w:pPr>
              <w:widowControl w:val="0"/>
              <w:ind w:left="68" w:hanging="68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 xml:space="preserve">ydatki inwestycyjne jednostek budżetowych </w:t>
            </w:r>
          </w:p>
          <w:p w:rsidR="00A44BCE" w:rsidRPr="004806DD" w:rsidRDefault="00A44BCE" w:rsidP="00A44BCE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 xml:space="preserve"> - wydatki inwestycyjne z zakresu ochrony środowiska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7.904.470,67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92105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Pr="001439FD" w:rsidRDefault="00A44BCE" w:rsidP="00A44BCE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1439FD">
              <w:rPr>
                <w:rFonts w:ascii="Arial" w:eastAsia="Courier New" w:hAnsi="Arial" w:cs="Arial"/>
                <w:bCs/>
              </w:rPr>
              <w:t xml:space="preserve">Pozostałe zadania w zakresie kultury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21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  <w:bCs/>
              </w:rPr>
            </w:pPr>
          </w:p>
          <w:p w:rsidR="00A44BCE" w:rsidRPr="00B15411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 celowa z budżetu j.s.t.,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</w:tr>
      <w:tr w:rsidR="00A44BCE" w:rsidTr="009F7490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</w:tr>
      <w:tr w:rsidR="00A44BCE" w:rsidTr="009F7490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BCE" w:rsidRDefault="00A44BCE" w:rsidP="00A44BCE">
            <w:pPr>
              <w:widowControl w:val="0"/>
              <w:ind w:left="68" w:hanging="68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>ek budżetowych</w:t>
            </w:r>
          </w:p>
          <w:p w:rsidR="00A44BCE" w:rsidRPr="004806DD" w:rsidRDefault="00A44BCE" w:rsidP="00A44BCE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 xml:space="preserve">- ,,Przebudowa budynku przy ul. Fabrycznej 22 </w:t>
            </w:r>
            <w:r>
              <w:rPr>
                <w:rFonts w:ascii="Arial" w:eastAsia="Courier New" w:hAnsi="Arial" w:cs="Arial"/>
              </w:rPr>
              <w:br/>
              <w:t xml:space="preserve">w Ustrzykach Dolnych”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18345E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C16F74" w:rsidRDefault="00A44BCE" w:rsidP="00A44BCE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182808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18345E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BA5B62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przekazana</w:t>
            </w:r>
            <w:r w:rsidRPr="00BA5B62">
              <w:rPr>
                <w:rFonts w:ascii="Arial" w:eastAsia="Courier New" w:hAnsi="Arial" w:cs="Arial"/>
              </w:rPr>
              <w:t xml:space="preserve">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Ochrona zabytków i opieka nad zabytkami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6.856.491,00</w:t>
            </w:r>
          </w:p>
        </w:tc>
      </w:tr>
      <w:tr w:rsidR="00A44BCE" w:rsidTr="00E93C5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6.856.491,00</w:t>
            </w:r>
          </w:p>
        </w:tc>
      </w:tr>
      <w:tr w:rsidR="00A44BCE" w:rsidTr="00E93C5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BCE" w:rsidRPr="004806DD" w:rsidRDefault="00A44BCE" w:rsidP="00A44BCE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 xml:space="preserve">ek budżetowych na zadanie </w:t>
            </w:r>
            <w:proofErr w:type="spellStart"/>
            <w:r>
              <w:rPr>
                <w:rFonts w:ascii="Arial" w:eastAsia="Courier New" w:hAnsi="Arial" w:cs="Arial"/>
              </w:rPr>
              <w:t>pn</w:t>
            </w:r>
            <w:proofErr w:type="spellEnd"/>
            <w:r>
              <w:rPr>
                <w:rFonts w:ascii="Arial" w:eastAsia="Courier New" w:hAnsi="Arial" w:cs="Arial"/>
              </w:rPr>
              <w:t xml:space="preserve">: </w:t>
            </w:r>
            <w:r>
              <w:rPr>
                <w:rFonts w:ascii="Arial" w:hAnsi="Arial" w:cs="Arial"/>
              </w:rPr>
              <w:t>,,Rafineria kultur – rewitalizacja zabytkowego budynku rafinerii FANTO w Ustrzykach Dolnych na potrzeby Bieszczadzkiego Centrum Dziedzictwa Kulturowego”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4.953.814,75</w:t>
            </w:r>
          </w:p>
        </w:tc>
      </w:tr>
      <w:tr w:rsidR="00A44BCE" w:rsidTr="00E93C5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 xml:space="preserve">ek budżetowych na zadanie </w:t>
            </w:r>
            <w:proofErr w:type="spellStart"/>
            <w:r>
              <w:rPr>
                <w:rFonts w:ascii="Arial" w:eastAsia="Courier New" w:hAnsi="Arial" w:cs="Arial"/>
              </w:rPr>
              <w:t>pn</w:t>
            </w:r>
            <w:proofErr w:type="spellEnd"/>
            <w:r>
              <w:rPr>
                <w:rFonts w:ascii="Arial" w:eastAsia="Courier New" w:hAnsi="Arial" w:cs="Arial"/>
              </w:rPr>
              <w:t>:</w:t>
            </w:r>
            <w:r>
              <w:rPr>
                <w:rFonts w:ascii="Arial" w:hAnsi="Arial" w:cs="Arial"/>
              </w:rPr>
              <w:t xml:space="preserve"> ,,Rafineria kultur – rewitalizacja zabytkowego budynku rafinerii FANTO w Ustrzykach Dolnych na potrzeby Bieszczadzkiego Centrum Dziedzictwa Kulturowego”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1.902.676,25</w:t>
            </w:r>
          </w:p>
        </w:tc>
      </w:tr>
      <w:tr w:rsidR="00A44BCE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Pr="006D3574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6D3574" w:rsidRDefault="00A44BCE" w:rsidP="00A44BCE">
            <w:pPr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6D3574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7.979,67</w:t>
            </w:r>
          </w:p>
        </w:tc>
      </w:tr>
      <w:tr w:rsidR="00A44BCE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C16F74" w:rsidRDefault="00A44BCE" w:rsidP="00A44BCE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6D3574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7.979,67</w:t>
            </w:r>
          </w:p>
        </w:tc>
      </w:tr>
      <w:tr w:rsidR="00A44BCE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6D3574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7.979,67</w:t>
            </w:r>
          </w:p>
        </w:tc>
      </w:tr>
      <w:tr w:rsidR="00A44BCE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Pr="00B8672E" w:rsidRDefault="00A44BCE" w:rsidP="00A44BCE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:rsidR="00A44BCE" w:rsidRPr="00B8672E" w:rsidRDefault="00A44BCE" w:rsidP="00A44BCE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:rsidR="00A44BCE" w:rsidRDefault="00A44BCE" w:rsidP="00A44BCE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</w:p>
          <w:p w:rsidR="00A44BCE" w:rsidRPr="006D3574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7.979,67</w:t>
            </w:r>
          </w:p>
        </w:tc>
      </w:tr>
      <w:tr w:rsidR="00A44BCE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6D3574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44BCE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6D3574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4.979,67</w:t>
            </w:r>
          </w:p>
        </w:tc>
      </w:tr>
      <w:tr w:rsidR="00A44BCE" w:rsidTr="009A2350">
        <w:trPr>
          <w:gridBefore w:val="1"/>
          <w:wBefore w:w="15" w:type="dxa"/>
          <w:cantSplit/>
          <w:trHeight w:val="21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0A73F1" w:rsidRDefault="00A44BCE" w:rsidP="00A44BCE">
            <w:pPr>
              <w:rPr>
                <w:rFonts w:ascii="Arial" w:hAnsi="Arial" w:cs="Arial"/>
                <w:b/>
              </w:rPr>
            </w:pPr>
            <w:r w:rsidRPr="000A73F1">
              <w:rPr>
                <w:rFonts w:ascii="Arial" w:hAnsi="Arial" w:cs="Arial"/>
                <w:b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0A73F1" w:rsidRDefault="00A44BCE" w:rsidP="00A44B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92605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w zakresie kultury fizycznej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44BCE" w:rsidTr="000F303D">
        <w:trPr>
          <w:gridBefore w:val="1"/>
          <w:wBefore w:w="15" w:type="dxa"/>
          <w:cantSplit/>
          <w:trHeight w:val="544"/>
        </w:trPr>
        <w:tc>
          <w:tcPr>
            <w:tcW w:w="65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E" w:rsidRPr="00B15411" w:rsidRDefault="00A44BCE" w:rsidP="00A4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BCE" w:rsidRDefault="00A44BCE" w:rsidP="00A44BCE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</w:t>
            </w:r>
            <w:r w:rsidRPr="000F3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celowa z budżetu j.s.t., udzielone w trybie art. 221 ustawy, na finansowanie lub dofinansowanie zadań zleconych do realizacji organizacją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44BCE" w:rsidRPr="00E50134" w:rsidTr="00D334B0">
        <w:trPr>
          <w:gridBefore w:val="1"/>
          <w:wBefore w:w="15" w:type="dxa"/>
          <w:cantSplit/>
          <w:trHeight w:val="211"/>
        </w:trPr>
        <w:tc>
          <w:tcPr>
            <w:tcW w:w="263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BCE" w:rsidRPr="008D2BCB" w:rsidRDefault="00A44BCE" w:rsidP="00A44BCE">
            <w:pPr>
              <w:rPr>
                <w:rFonts w:ascii="Arial" w:hAnsi="Arial" w:cs="Arial"/>
              </w:rPr>
            </w:pPr>
            <w:r w:rsidRPr="008D2BC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Default="00A44BCE" w:rsidP="00A44B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4BCE" w:rsidRPr="00E50134" w:rsidRDefault="00A44BCE" w:rsidP="00A44B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66.078.000,00</w:t>
            </w:r>
          </w:p>
        </w:tc>
      </w:tr>
    </w:tbl>
    <w:p w:rsidR="00887E39" w:rsidRDefault="00887E3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2B69E9" w:rsidRPr="009A2350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752E0F" w:rsidRPr="009A2350">
        <w:rPr>
          <w:rFonts w:ascii="Arial" w:hAnsi="Arial" w:cs="Arial"/>
          <w:b/>
          <w:bCs/>
        </w:rPr>
        <w:t>9</w:t>
      </w:r>
    </w:p>
    <w:p w:rsidR="0076049B" w:rsidRPr="009A2350" w:rsidRDefault="0076049B">
      <w:pPr>
        <w:widowControl w:val="0"/>
        <w:spacing w:line="120" w:lineRule="atLeast"/>
        <w:jc w:val="both"/>
        <w:rPr>
          <w:rFonts w:ascii="Arial" w:hAnsi="Arial" w:cs="Arial"/>
        </w:rPr>
      </w:pPr>
    </w:p>
    <w:p w:rsidR="00887E39" w:rsidRPr="00647248" w:rsidRDefault="002B69E9" w:rsidP="00647248">
      <w:pPr>
        <w:widowControl w:val="0"/>
        <w:spacing w:line="120" w:lineRule="atLeast"/>
        <w:jc w:val="both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Ustala się zestawienie planowanych kwot dotacji z budżetu </w:t>
      </w:r>
      <w:r w:rsidR="00894D28" w:rsidRPr="009A2350">
        <w:rPr>
          <w:rFonts w:ascii="Arial" w:hAnsi="Arial" w:cs="Arial"/>
        </w:rPr>
        <w:t>Powiatu</w:t>
      </w:r>
      <w:r w:rsidRPr="009A2350">
        <w:rPr>
          <w:rFonts w:ascii="Arial" w:hAnsi="Arial" w:cs="Arial"/>
        </w:rPr>
        <w:t xml:space="preserve">, w brzmieniu </w:t>
      </w:r>
      <w:r w:rsidR="008301DC" w:rsidRPr="009A2350">
        <w:rPr>
          <w:rFonts w:ascii="Arial" w:hAnsi="Arial" w:cs="Arial"/>
        </w:rPr>
        <w:br/>
      </w:r>
      <w:r w:rsidRPr="009A2350">
        <w:rPr>
          <w:rFonts w:ascii="Arial" w:hAnsi="Arial" w:cs="Arial"/>
        </w:rPr>
        <w:t>jak załącznik do uchwały budżetowej.</w:t>
      </w:r>
    </w:p>
    <w:p w:rsidR="00887E39" w:rsidRDefault="00887E3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2B69E9" w:rsidRPr="009A2350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752E0F" w:rsidRPr="009A2350">
        <w:rPr>
          <w:rFonts w:ascii="Arial" w:hAnsi="Arial" w:cs="Arial"/>
          <w:b/>
          <w:bCs/>
        </w:rPr>
        <w:t>10</w:t>
      </w:r>
    </w:p>
    <w:p w:rsidR="002B69E9" w:rsidRPr="009A2350" w:rsidRDefault="002B69E9">
      <w:pPr>
        <w:widowControl w:val="0"/>
        <w:spacing w:line="120" w:lineRule="atLeast"/>
        <w:rPr>
          <w:rFonts w:ascii="Arial" w:hAnsi="Arial" w:cs="Arial"/>
        </w:rPr>
      </w:pPr>
    </w:p>
    <w:p w:rsidR="004C47E4" w:rsidRPr="00887E39" w:rsidRDefault="002B69E9" w:rsidP="00887E39">
      <w:pPr>
        <w:pStyle w:val="Tekstpodstawowy2"/>
        <w:jc w:val="both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Wykonanie uchwały zleca się </w:t>
      </w:r>
      <w:r w:rsidR="00894D28" w:rsidRPr="009A2350">
        <w:rPr>
          <w:rFonts w:ascii="Arial" w:hAnsi="Arial" w:cs="Arial"/>
        </w:rPr>
        <w:t>Zarządowi Powiatu</w:t>
      </w:r>
      <w:r w:rsidRPr="009A2350">
        <w:rPr>
          <w:rFonts w:ascii="Arial" w:hAnsi="Arial" w:cs="Arial"/>
        </w:rPr>
        <w:t>, nadzór nad jej wykonaniem zleca się Komisji Budżetu i F</w:t>
      </w:r>
      <w:r w:rsidR="00887E39">
        <w:rPr>
          <w:rFonts w:ascii="Arial" w:hAnsi="Arial" w:cs="Arial"/>
        </w:rPr>
        <w:t>inansów oraz Komisji Rewizyjnej</w:t>
      </w:r>
    </w:p>
    <w:p w:rsidR="00647248" w:rsidRDefault="00647248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916E6F" w:rsidRDefault="00A91E1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5012C3" w:rsidRPr="009A2350">
        <w:rPr>
          <w:rFonts w:ascii="Arial" w:hAnsi="Arial" w:cs="Arial"/>
          <w:b/>
          <w:bCs/>
        </w:rPr>
        <w:t>1</w:t>
      </w:r>
      <w:r w:rsidR="00752E0F" w:rsidRPr="009A2350">
        <w:rPr>
          <w:rFonts w:ascii="Arial" w:hAnsi="Arial" w:cs="Arial"/>
          <w:b/>
          <w:bCs/>
        </w:rPr>
        <w:t>1</w:t>
      </w:r>
    </w:p>
    <w:p w:rsidR="008A4AFB" w:rsidRPr="009A2350" w:rsidRDefault="008A4AFB">
      <w:pPr>
        <w:widowControl w:val="0"/>
        <w:spacing w:line="120" w:lineRule="atLeast"/>
        <w:jc w:val="center"/>
        <w:rPr>
          <w:rFonts w:ascii="Arial" w:hAnsi="Arial" w:cs="Arial"/>
        </w:rPr>
      </w:pPr>
    </w:p>
    <w:p w:rsidR="002B69E9" w:rsidRPr="009A2350" w:rsidRDefault="002B69E9" w:rsidP="00E716DD">
      <w:pPr>
        <w:pStyle w:val="Nagwek2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>Uchwała wchodzi w życie z dniem podjęcia, z mocą obowiązującą od dnia 1 stycznia 20</w:t>
      </w:r>
      <w:r w:rsidR="00FC2713" w:rsidRPr="009A2350">
        <w:rPr>
          <w:rFonts w:ascii="Arial" w:hAnsi="Arial" w:cs="Arial"/>
          <w:b w:val="0"/>
          <w:bCs w:val="0"/>
          <w:i w:val="0"/>
          <w:sz w:val="24"/>
          <w:szCs w:val="24"/>
        </w:rPr>
        <w:t>2</w:t>
      </w:r>
      <w:r w:rsidR="00EF74E3">
        <w:rPr>
          <w:rFonts w:ascii="Arial" w:hAnsi="Arial" w:cs="Arial"/>
          <w:b w:val="0"/>
          <w:bCs w:val="0"/>
          <w:i w:val="0"/>
          <w:sz w:val="24"/>
          <w:szCs w:val="24"/>
        </w:rPr>
        <w:t>2</w:t>
      </w: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roku i podlega ogłoszeniu w Dzienniku Urzędowym Województwa </w:t>
      </w:r>
      <w:r w:rsidR="00BC27C2" w:rsidRPr="009A2350">
        <w:rPr>
          <w:rFonts w:ascii="Arial" w:hAnsi="Arial" w:cs="Arial"/>
          <w:b w:val="0"/>
          <w:bCs w:val="0"/>
          <w:i w:val="0"/>
          <w:sz w:val="24"/>
          <w:szCs w:val="24"/>
        </w:rPr>
        <w:t>P</w:t>
      </w: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>odkarpackiego.</w:t>
      </w:r>
      <w:r w:rsidR="008A4AFB">
        <w:rPr>
          <w:rFonts w:ascii="Arial" w:hAnsi="Arial" w:cs="Arial"/>
          <w:b w:val="0"/>
          <w:bCs w:val="0"/>
          <w:i w:val="0"/>
          <w:sz w:val="24"/>
          <w:szCs w:val="24"/>
        </w:rPr>
        <w:br/>
      </w:r>
    </w:p>
    <w:p w:rsidR="002B69E9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647248" w:rsidRDefault="00647248" w:rsidP="00EB7461">
      <w:pPr>
        <w:widowControl w:val="0"/>
        <w:jc w:val="center"/>
        <w:rPr>
          <w:rFonts w:ascii="Arial" w:hAnsi="Arial" w:cs="Arial"/>
        </w:rPr>
      </w:pPr>
    </w:p>
    <w:p w:rsidR="004A1AF6" w:rsidRDefault="00887E39" w:rsidP="00887E3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4A1AF6" w:rsidRDefault="004A1AF6" w:rsidP="00887E39">
      <w:pPr>
        <w:widowControl w:val="0"/>
        <w:rPr>
          <w:rFonts w:ascii="Arial" w:hAnsi="Arial" w:cs="Arial"/>
        </w:rPr>
      </w:pPr>
    </w:p>
    <w:p w:rsidR="006C0310" w:rsidRDefault="00887E39" w:rsidP="00887E3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097F">
        <w:rPr>
          <w:rFonts w:ascii="Arial" w:hAnsi="Arial" w:cs="Arial"/>
        </w:rPr>
        <w:tab/>
      </w:r>
      <w:r w:rsidR="0080097F">
        <w:rPr>
          <w:rFonts w:ascii="Arial" w:hAnsi="Arial" w:cs="Arial"/>
        </w:rPr>
        <w:tab/>
      </w:r>
      <w:r w:rsidR="0080097F">
        <w:rPr>
          <w:rFonts w:ascii="Arial" w:hAnsi="Arial" w:cs="Arial"/>
        </w:rPr>
        <w:tab/>
      </w:r>
      <w:r w:rsidR="0080097F">
        <w:rPr>
          <w:rFonts w:ascii="Arial" w:hAnsi="Arial" w:cs="Arial"/>
        </w:rPr>
        <w:tab/>
      </w:r>
      <w:r w:rsidR="0080097F">
        <w:rPr>
          <w:rFonts w:ascii="Arial" w:hAnsi="Arial" w:cs="Arial"/>
        </w:rPr>
        <w:tab/>
      </w:r>
      <w:r w:rsidR="0080097F">
        <w:rPr>
          <w:rFonts w:ascii="Arial" w:hAnsi="Arial" w:cs="Arial"/>
        </w:rPr>
        <w:tab/>
      </w:r>
      <w:r w:rsidR="0080097F">
        <w:rPr>
          <w:rFonts w:ascii="Arial" w:hAnsi="Arial" w:cs="Arial"/>
        </w:rPr>
        <w:tab/>
        <w:t xml:space="preserve">        </w:t>
      </w:r>
      <w:r w:rsidR="006C0310">
        <w:rPr>
          <w:rFonts w:ascii="Arial" w:hAnsi="Arial" w:cs="Arial"/>
        </w:rPr>
        <w:t xml:space="preserve"> </w:t>
      </w:r>
    </w:p>
    <w:p w:rsidR="006C0310" w:rsidRDefault="006C0310" w:rsidP="00887E39">
      <w:pPr>
        <w:widowControl w:val="0"/>
        <w:rPr>
          <w:rFonts w:ascii="Arial" w:hAnsi="Arial" w:cs="Arial"/>
        </w:rPr>
      </w:pPr>
    </w:p>
    <w:p w:rsidR="006C0310" w:rsidRDefault="006C0310" w:rsidP="00887E39">
      <w:pPr>
        <w:widowControl w:val="0"/>
        <w:rPr>
          <w:rFonts w:ascii="Arial" w:hAnsi="Arial" w:cs="Arial"/>
        </w:rPr>
      </w:pPr>
    </w:p>
    <w:p w:rsidR="002B69E9" w:rsidRPr="00887E39" w:rsidRDefault="006C0310" w:rsidP="00887E3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E36D06">
        <w:rPr>
          <w:rFonts w:ascii="Arial" w:hAnsi="Arial" w:cs="Arial"/>
        </w:rPr>
        <w:t>Z</w:t>
      </w:r>
      <w:r w:rsidR="002B69E9">
        <w:rPr>
          <w:rFonts w:ascii="Arial" w:hAnsi="Arial" w:cs="Arial"/>
        </w:rPr>
        <w:t>ałącznik</w:t>
      </w:r>
      <w:r w:rsidR="0080097F">
        <w:rPr>
          <w:rFonts w:ascii="Arial" w:hAnsi="Arial" w:cs="Arial"/>
        </w:rPr>
        <w:t xml:space="preserve"> </w:t>
      </w:r>
      <w:r w:rsidR="002B69E9" w:rsidRPr="00A24BC9">
        <w:rPr>
          <w:rFonts w:ascii="Arial" w:hAnsi="Arial" w:cs="Arial"/>
          <w:color w:val="000000"/>
        </w:rPr>
        <w:t xml:space="preserve">do uchwały </w:t>
      </w:r>
      <w:r w:rsidR="0080097F">
        <w:rPr>
          <w:rFonts w:ascii="Arial" w:hAnsi="Arial" w:cs="Arial"/>
          <w:color w:val="000000"/>
        </w:rPr>
        <w:t>Nr ..</w:t>
      </w:r>
      <w:r w:rsidR="00CF5015">
        <w:rPr>
          <w:rFonts w:ascii="Arial" w:hAnsi="Arial" w:cs="Arial"/>
          <w:color w:val="000000"/>
        </w:rPr>
        <w:t>./…./2021</w:t>
      </w:r>
      <w:r w:rsidR="00887E39">
        <w:rPr>
          <w:rFonts w:ascii="Arial" w:hAnsi="Arial" w:cs="Arial"/>
          <w:color w:val="000000"/>
        </w:rPr>
        <w:br/>
      </w:r>
      <w:r w:rsidR="00887E39">
        <w:rPr>
          <w:rFonts w:ascii="Arial" w:hAnsi="Arial" w:cs="Arial"/>
          <w:color w:val="000000"/>
        </w:rPr>
        <w:tab/>
      </w:r>
      <w:r w:rsidR="00887E39">
        <w:rPr>
          <w:rFonts w:ascii="Arial" w:hAnsi="Arial" w:cs="Arial"/>
          <w:color w:val="000000"/>
        </w:rPr>
        <w:tab/>
      </w:r>
      <w:r w:rsidR="00887E39">
        <w:rPr>
          <w:rFonts w:ascii="Arial" w:hAnsi="Arial" w:cs="Arial"/>
          <w:color w:val="000000"/>
        </w:rPr>
        <w:tab/>
      </w:r>
      <w:r w:rsidR="00887E39">
        <w:rPr>
          <w:rFonts w:ascii="Arial" w:hAnsi="Arial" w:cs="Arial"/>
          <w:color w:val="000000"/>
        </w:rPr>
        <w:tab/>
      </w:r>
      <w:r w:rsidR="00887E39">
        <w:rPr>
          <w:rFonts w:ascii="Arial" w:hAnsi="Arial" w:cs="Arial"/>
          <w:color w:val="000000"/>
        </w:rPr>
        <w:tab/>
      </w:r>
      <w:r w:rsidR="00887E39">
        <w:rPr>
          <w:rFonts w:ascii="Arial" w:hAnsi="Arial" w:cs="Arial"/>
          <w:color w:val="000000"/>
        </w:rPr>
        <w:tab/>
        <w:t xml:space="preserve">     </w:t>
      </w:r>
      <w:r w:rsidR="0080097F">
        <w:rPr>
          <w:rFonts w:ascii="Arial" w:hAnsi="Arial" w:cs="Arial"/>
          <w:color w:val="000000"/>
        </w:rPr>
        <w:tab/>
        <w:t xml:space="preserve">         </w:t>
      </w:r>
      <w:r w:rsidR="008B0190" w:rsidRPr="00A24BC9">
        <w:rPr>
          <w:rFonts w:ascii="Arial" w:hAnsi="Arial" w:cs="Arial"/>
          <w:color w:val="000000"/>
        </w:rPr>
        <w:t>Ra</w:t>
      </w:r>
      <w:r w:rsidR="007A434A" w:rsidRPr="00A24BC9">
        <w:rPr>
          <w:rFonts w:ascii="Arial" w:hAnsi="Arial" w:cs="Arial"/>
          <w:color w:val="000000"/>
        </w:rPr>
        <w:t xml:space="preserve">dy </w:t>
      </w:r>
      <w:r w:rsidR="00FC2713">
        <w:rPr>
          <w:rFonts w:ascii="Arial" w:hAnsi="Arial" w:cs="Arial"/>
          <w:color w:val="000000"/>
        </w:rPr>
        <w:t>Powiatu</w:t>
      </w:r>
      <w:r w:rsidR="00EB7461">
        <w:rPr>
          <w:rFonts w:ascii="Arial" w:hAnsi="Arial" w:cs="Arial"/>
          <w:color w:val="000000"/>
        </w:rPr>
        <w:t xml:space="preserve"> Bieszczadzkiego</w:t>
      </w:r>
    </w:p>
    <w:p w:rsidR="00887E39" w:rsidRDefault="00887E39" w:rsidP="00887E39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="0080097F">
        <w:rPr>
          <w:rFonts w:ascii="Arial" w:hAnsi="Arial" w:cs="Arial"/>
          <w:color w:val="000000"/>
        </w:rPr>
        <w:tab/>
        <w:t xml:space="preserve">         </w:t>
      </w:r>
      <w:r w:rsidR="006451AB" w:rsidRPr="00A24BC9">
        <w:rPr>
          <w:rFonts w:ascii="Arial" w:hAnsi="Arial" w:cs="Arial"/>
          <w:color w:val="000000"/>
        </w:rPr>
        <w:t>z dnia</w:t>
      </w:r>
      <w:r w:rsidR="00CF5015">
        <w:rPr>
          <w:rFonts w:ascii="Arial" w:hAnsi="Arial" w:cs="Arial"/>
          <w:color w:val="000000"/>
        </w:rPr>
        <w:t xml:space="preserve"> ……. grudnia 2021</w:t>
      </w:r>
      <w:r>
        <w:rPr>
          <w:rFonts w:ascii="Arial" w:hAnsi="Arial" w:cs="Arial"/>
          <w:color w:val="000000"/>
        </w:rPr>
        <w:t xml:space="preserve"> r. </w:t>
      </w:r>
    </w:p>
    <w:p w:rsidR="00887E39" w:rsidRPr="00887E39" w:rsidRDefault="00887E39" w:rsidP="004C47E4">
      <w:pPr>
        <w:widowControl w:val="0"/>
        <w:rPr>
          <w:rFonts w:ascii="Arial" w:hAnsi="Arial" w:cs="Arial"/>
        </w:rPr>
      </w:pPr>
    </w:p>
    <w:p w:rsidR="002B69E9" w:rsidRDefault="002B69E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 ZESTAWIENIE DOTACJI DLA JEDNOSTEK SEKTORA FINANSÓW PUBLICZ</w:t>
      </w:r>
      <w:r w:rsidR="00E34DBA">
        <w:rPr>
          <w:rFonts w:ascii="Arial" w:hAnsi="Arial" w:cs="Arial"/>
        </w:rPr>
        <w:t>NYCH UDZIELANYCH Z BUDŻETU POWIATU</w:t>
      </w:r>
    </w:p>
    <w:p w:rsidR="002B69E9" w:rsidRPr="00026820" w:rsidRDefault="002B69E9">
      <w:pPr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038"/>
        <w:gridCol w:w="1482"/>
      </w:tblGrid>
      <w:tr w:rsidR="002B69E9">
        <w:trPr>
          <w:trHeight w:val="89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otrzymujący    </w:t>
            </w:r>
          </w:p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dotację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dotacji</w:t>
            </w:r>
          </w:p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5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realizowane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086664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dotacji</w:t>
            </w:r>
          </w:p>
        </w:tc>
      </w:tr>
      <w:tr w:rsidR="002B69E9">
        <w:trPr>
          <w:trHeight w:val="772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Leski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2B69E9" w:rsidP="00086664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B69E9" w:rsidRDefault="007853DF" w:rsidP="009632D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0AAE">
              <w:rPr>
                <w:rFonts w:ascii="Arial" w:hAnsi="Arial" w:cs="Arial"/>
              </w:rPr>
              <w:t>0</w:t>
            </w:r>
            <w:r w:rsidR="005717FA">
              <w:rPr>
                <w:rFonts w:ascii="Arial" w:hAnsi="Arial" w:cs="Arial"/>
              </w:rPr>
              <w:t>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 w:rsidRPr="005717FA">
              <w:rPr>
                <w:rFonts w:ascii="Arial" w:hAnsi="Arial" w:cs="Arial"/>
              </w:rPr>
              <w:t>Dotacja celowa dla Powiatu Leskiego na pokrycie wydatków związanych z kosztami utrzymania dzieci z terenu Powiatu Bieszczadzkiego w rodzinie zastępczej na terenie Powiatu Leskiego</w:t>
            </w:r>
            <w:r w:rsidRPr="005717FA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9E9" w:rsidRDefault="002B69E9" w:rsidP="005717FA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  <w:r w:rsidR="005717FA">
              <w:rPr>
                <w:rFonts w:ascii="Arial" w:hAnsi="Arial" w:cs="Arial"/>
              </w:rPr>
              <w:t xml:space="preserve">celowa wydatki bieżące </w:t>
            </w:r>
          </w:p>
        </w:tc>
      </w:tr>
      <w:tr w:rsidR="002B69E9" w:rsidTr="008B617C">
        <w:trPr>
          <w:trHeight w:val="1081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Łańcucki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7853DF" w:rsidP="001528E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 w:rsidRPr="005717FA">
              <w:rPr>
                <w:rFonts w:ascii="Arial" w:hAnsi="Arial" w:cs="Arial"/>
              </w:rPr>
              <w:t>Dotacja celowa dla Powiatu Łańcuckiego na pokrycie wydatków związanych z kosztami utrzymania dzieci z terenu Powiatu  Bieszczadzkiego w rodzinie zastępczej na terenie Powiatu Łańcuckiego</w:t>
            </w:r>
            <w:r w:rsidRPr="005717FA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9E9" w:rsidRDefault="005717FA" w:rsidP="00086664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8B617C" w:rsidTr="00002796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17C" w:rsidRDefault="00CB044C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Krośnieński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17C" w:rsidRDefault="007853DF" w:rsidP="00470AA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17C" w:rsidRPr="00CB044C" w:rsidRDefault="00CB044C" w:rsidP="00EE73D6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Krośnieńskiego na pokrycie wydatków związanych z kosztami  utrzymania dzieci z  terenu Powiatu Bieszczadzkiego w rodzinach zastępczych na terenie Powiatu Krośnieńskiego.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17C" w:rsidRDefault="00CB044C" w:rsidP="00086664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002796" w:rsidTr="005717FA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796" w:rsidRDefault="00CB044C" w:rsidP="00BA5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Jasielski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796" w:rsidRDefault="007853DF" w:rsidP="00BA5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CB044C">
              <w:rPr>
                <w:rFonts w:ascii="Arial" w:hAnsi="Arial" w:cs="Arial"/>
              </w:rPr>
              <w:t>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796" w:rsidRPr="00CB044C" w:rsidRDefault="00CB044C" w:rsidP="000267E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Jasielskiego na pokrycie wydatków związanych z kosztami utrzymania dzieci z terenu Powiatu Bieszczadzkiego w rodzinie zastępczej na terenie Powiatu Jasielskiego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796" w:rsidRDefault="00CB044C" w:rsidP="00BA53F5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5717FA" w:rsidTr="00CB044C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7FA" w:rsidRDefault="00CB044C" w:rsidP="00BA5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Głogowski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7FA" w:rsidRDefault="007853DF" w:rsidP="007853D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7FA" w:rsidRPr="00CB044C" w:rsidRDefault="00CB044C" w:rsidP="000267E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Głogowskiego na pokrycie wydatków</w:t>
            </w:r>
            <w:r w:rsidRPr="00CB044C">
              <w:rPr>
                <w:rFonts w:ascii="Arial" w:hAnsi="Arial" w:cs="Arial"/>
                <w:b/>
              </w:rPr>
              <w:t xml:space="preserve"> </w:t>
            </w:r>
            <w:r w:rsidRPr="00CB044C">
              <w:rPr>
                <w:rFonts w:ascii="Arial" w:hAnsi="Arial" w:cs="Arial"/>
              </w:rPr>
              <w:t>związanych z kosztami utrzymania dzieci z terenu Powiatu Bieszczadzkiego w rodzinie zastępczej na terenie Powiatu Głogowskiego.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7FA" w:rsidRDefault="00CB044C" w:rsidP="00BA53F5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6B2D9C" w:rsidTr="006D093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C" w:rsidRDefault="006B2D9C" w:rsidP="006B2D9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Brzozowski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C" w:rsidRDefault="007853DF" w:rsidP="00470AA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D9C" w:rsidRPr="00CB044C" w:rsidRDefault="006B2D9C" w:rsidP="006B2D9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Brzozowskiego na pokrycie wydatków związanych z kosztami utrzymania dzieci z terenu Powiatu Bieszczadzkiego w rodzinie zastępczej na</w:t>
            </w:r>
            <w:r w:rsidR="00887E39">
              <w:rPr>
                <w:rFonts w:ascii="Arial" w:hAnsi="Arial" w:cs="Arial"/>
              </w:rPr>
              <w:t xml:space="preserve"> </w:t>
            </w:r>
            <w:r w:rsidRPr="00CB044C">
              <w:rPr>
                <w:rFonts w:ascii="Arial" w:hAnsi="Arial" w:cs="Arial"/>
              </w:rPr>
              <w:t>terenie Powiatu Brzozowskiego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D9C" w:rsidRDefault="006B2D9C" w:rsidP="006B2D9C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42479B" w:rsidTr="006D093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9B" w:rsidRDefault="0042479B" w:rsidP="006B2D9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 Katowicki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9B" w:rsidRDefault="0042479B" w:rsidP="00470AA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9B" w:rsidRPr="00CB044C" w:rsidRDefault="007B3B2D" w:rsidP="007B3B2D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</w:t>
            </w:r>
            <w:r>
              <w:rPr>
                <w:rFonts w:ascii="Arial" w:hAnsi="Arial" w:cs="Arial"/>
              </w:rPr>
              <w:t xml:space="preserve"> celowa dla Powiatu Katowickiego</w:t>
            </w:r>
            <w:r w:rsidRPr="00CB044C">
              <w:rPr>
                <w:rFonts w:ascii="Arial" w:hAnsi="Arial" w:cs="Arial"/>
              </w:rPr>
              <w:t xml:space="preserve"> na pokrycie wydatków związanych z kosztami utrzymania dzieci z terenu Powiatu Bieszczadzkiego w rodzinie zastępczej na</w:t>
            </w:r>
            <w:r>
              <w:rPr>
                <w:rFonts w:ascii="Arial" w:hAnsi="Arial" w:cs="Arial"/>
              </w:rPr>
              <w:t xml:space="preserve"> </w:t>
            </w:r>
            <w:r w:rsidRPr="00CB044C">
              <w:rPr>
                <w:rFonts w:ascii="Arial" w:hAnsi="Arial" w:cs="Arial"/>
              </w:rPr>
              <w:t>terenie P</w:t>
            </w:r>
            <w:r>
              <w:rPr>
                <w:rFonts w:ascii="Arial" w:hAnsi="Arial" w:cs="Arial"/>
              </w:rPr>
              <w:t>owiatu Katowickiego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79B" w:rsidRDefault="0042479B" w:rsidP="006B2D9C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6D0932" w:rsidTr="00CB044C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932" w:rsidRDefault="006D0932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Powiat Sanocki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932" w:rsidRDefault="0042479B" w:rsidP="006D093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932" w:rsidRPr="00CB044C" w:rsidRDefault="006D0932" w:rsidP="006D0932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Sanockiego  na pokrycie wydatków związanych z kosztami utrzymania dzieci z terenu Powiatu Bieszczadzkiego w placówkach opiekuńczo – wychowawczych na terenie Powiatu Sanockiego.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932" w:rsidRDefault="006D0932" w:rsidP="006D0932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6D0932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D0932" w:rsidRDefault="006D0932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Ustrzyki Dolne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D0932" w:rsidRDefault="0042479B" w:rsidP="006D093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0932">
              <w:rPr>
                <w:rFonts w:ascii="Arial" w:hAnsi="Arial" w:cs="Arial"/>
              </w:rPr>
              <w:t>0.000,00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D0932" w:rsidRPr="00CB044C" w:rsidRDefault="006D0932" w:rsidP="006D0932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gminy Ustrzyki Dolne na prowadzenie Powiatowej Biblioteki Publicznej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0932" w:rsidRDefault="006D0932" w:rsidP="006D0932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</w:tbl>
    <w:p w:rsidR="005717FA" w:rsidRPr="00DF10AB" w:rsidRDefault="005717FA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2B69E9" w:rsidRDefault="002B69E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II. ZESTAWIENIE DOTACJI DLA JEDNOSTEK SPOZA SEKTORA FINANSÓW PUBLICZ</w:t>
      </w:r>
      <w:r w:rsidR="006B2D9C">
        <w:rPr>
          <w:rFonts w:ascii="Arial" w:hAnsi="Arial" w:cs="Arial"/>
        </w:rPr>
        <w:t>NYCH UDZIELANYCH Z BUDŻETU POWIATU</w:t>
      </w:r>
    </w:p>
    <w:p w:rsidR="002B69E9" w:rsidRPr="00DF10AB" w:rsidRDefault="002B69E9">
      <w:pPr>
        <w:widowControl w:val="0"/>
        <w:jc w:val="center"/>
        <w:rPr>
          <w:rFonts w:ascii="Arial" w:hAnsi="Arial" w:cs="Arial"/>
          <w:sz w:val="18"/>
          <w:szCs w:val="1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630"/>
        <w:gridCol w:w="1739"/>
        <w:gridCol w:w="4889"/>
        <w:gridCol w:w="1511"/>
      </w:tblGrid>
      <w:tr w:rsidR="002B69E9" w:rsidTr="009632D3">
        <w:trPr>
          <w:trHeight w:val="898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otrzymujący    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dotację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dotacji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realizowane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dotacji</w:t>
            </w:r>
          </w:p>
        </w:tc>
      </w:tr>
      <w:tr w:rsidR="00026820" w:rsidTr="00AC795E">
        <w:trPr>
          <w:trHeight w:val="966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Warsztaty Terapii Zajęciowej w Lesku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Pr="00404331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26820" w:rsidRPr="00404331" w:rsidRDefault="0042479B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="00026820" w:rsidRPr="00404331">
              <w:rPr>
                <w:rFonts w:ascii="Arial" w:hAnsi="Arial" w:cs="Arial"/>
              </w:rPr>
              <w:t>50,00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dofinansowanie dla Warsztatów Terapii Zajęciowej w Lesku zgodnie z ustawą o rehabilitacji zawodowej i społecznej oraz zatrudnieniu osób niepełnosprawnych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 xml:space="preserve">celowa na zadanie własne </w:t>
            </w:r>
          </w:p>
          <w:p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</w:p>
        </w:tc>
      </w:tr>
      <w:tr w:rsidR="00026820" w:rsidTr="009632D3">
        <w:trPr>
          <w:trHeight w:val="1159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Terapii Zajęciowej w Ustrzykach Dolnych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</w:p>
          <w:p w:rsidR="00026820" w:rsidRDefault="0042479B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114.480,00</w:t>
            </w:r>
          </w:p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dofinansowanie dla Warsztatów Terapii Zajęciowej w Ustrzykach Dolnych zgodnie z ustawą o rehabilitacji zawodowej i społecznej oraz zatrudnieniu osób niepełnosprawnych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podmiotowa na zadanie własne </w:t>
            </w:r>
          </w:p>
        </w:tc>
      </w:tr>
      <w:tr w:rsidR="00026820" w:rsidTr="009632D3">
        <w:trPr>
          <w:trHeight w:val="1141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26820" w:rsidRDefault="0042479B" w:rsidP="00DF10A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zadań w zakresie kultury, ochrony dóbr kultury i dziedzictwa narodowego –</w:t>
            </w:r>
            <w:r w:rsidR="00424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na zadanie własne</w:t>
            </w:r>
          </w:p>
        </w:tc>
      </w:tr>
      <w:tr w:rsidR="00026820" w:rsidTr="002D757E">
        <w:trPr>
          <w:trHeight w:val="1015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Pr="00940F14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zadań w zakres</w:t>
            </w:r>
            <w:r w:rsidR="0042479B">
              <w:rPr>
                <w:rFonts w:ascii="Arial" w:hAnsi="Arial" w:cs="Arial"/>
              </w:rPr>
              <w:t xml:space="preserve">ie kultury fizycznej i sportu -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wydatki bieżące</w:t>
            </w:r>
          </w:p>
        </w:tc>
      </w:tr>
      <w:tr w:rsidR="00026820" w:rsidTr="00940F14">
        <w:trPr>
          <w:trHeight w:val="757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42479B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62.040</w:t>
            </w:r>
            <w:r w:rsidR="00026820">
              <w:rPr>
                <w:rFonts w:ascii="Arial" w:hAnsi="Arial" w:cs="Arial"/>
              </w:rPr>
              <w:t>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Pr="002D757E" w:rsidRDefault="00026820" w:rsidP="0002682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realizację nieodpłatnej </w:t>
            </w:r>
            <w:r w:rsidRPr="009F38DC">
              <w:rPr>
                <w:rFonts w:ascii="Arial" w:hAnsi="Arial" w:cs="Arial"/>
                <w:bCs/>
              </w:rPr>
              <w:t>pomoc</w:t>
            </w:r>
            <w:r>
              <w:rPr>
                <w:rFonts w:ascii="Arial" w:hAnsi="Arial" w:cs="Arial"/>
                <w:bCs/>
              </w:rPr>
              <w:t xml:space="preserve">y prawnej –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wydatki bieżące</w:t>
            </w:r>
          </w:p>
        </w:tc>
      </w:tr>
    </w:tbl>
    <w:p w:rsidR="002B69E9" w:rsidRPr="0080097F" w:rsidRDefault="002B69E9" w:rsidP="0080097F">
      <w:pPr>
        <w:widowControl w:val="0"/>
        <w:rPr>
          <w:rFonts w:ascii="Arial" w:hAnsi="Arial" w:cs="Arial"/>
          <w:sz w:val="4"/>
          <w:szCs w:val="4"/>
        </w:rPr>
      </w:pPr>
    </w:p>
    <w:sectPr w:rsidR="002B69E9" w:rsidRPr="0080097F" w:rsidSect="008A270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18" w:rsidRDefault="00D60F18">
      <w:r>
        <w:separator/>
      </w:r>
    </w:p>
  </w:endnote>
  <w:endnote w:type="continuationSeparator" w:id="0">
    <w:p w:rsidR="00D60F18" w:rsidRDefault="00D6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378857"/>
      <w:docPartObj>
        <w:docPartGallery w:val="Page Numbers (Bottom of Page)"/>
        <w:docPartUnique/>
      </w:docPartObj>
    </w:sdtPr>
    <w:sdtEndPr/>
    <w:sdtContent>
      <w:p w:rsidR="00182808" w:rsidRDefault="001828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0D">
          <w:rPr>
            <w:noProof/>
          </w:rPr>
          <w:t>43</w:t>
        </w:r>
        <w:r>
          <w:fldChar w:fldCharType="end"/>
        </w:r>
      </w:p>
    </w:sdtContent>
  </w:sdt>
  <w:p w:rsidR="00182808" w:rsidRDefault="00182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18" w:rsidRDefault="00D60F18">
      <w:r>
        <w:separator/>
      </w:r>
    </w:p>
  </w:footnote>
  <w:footnote w:type="continuationSeparator" w:id="0">
    <w:p w:rsidR="00D60F18" w:rsidRDefault="00D6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CA"/>
    <w:multiLevelType w:val="hybridMultilevel"/>
    <w:tmpl w:val="9E7A3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C0600"/>
    <w:multiLevelType w:val="hybridMultilevel"/>
    <w:tmpl w:val="8F7E6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519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6208A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7F7D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BB4423"/>
    <w:multiLevelType w:val="hybridMultilevel"/>
    <w:tmpl w:val="34D8A2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A21B7"/>
    <w:multiLevelType w:val="hybridMultilevel"/>
    <w:tmpl w:val="26C0ED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90ABC"/>
    <w:multiLevelType w:val="hybridMultilevel"/>
    <w:tmpl w:val="E79A8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A79D5"/>
    <w:multiLevelType w:val="hybridMultilevel"/>
    <w:tmpl w:val="8A2050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D0552D"/>
    <w:multiLevelType w:val="hybridMultilevel"/>
    <w:tmpl w:val="CE3A2E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F73AF"/>
    <w:multiLevelType w:val="hybridMultilevel"/>
    <w:tmpl w:val="0308C7BA"/>
    <w:lvl w:ilvl="0" w:tplc="B9462C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876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01006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D10BE1"/>
    <w:multiLevelType w:val="hybridMultilevel"/>
    <w:tmpl w:val="10A02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C4C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D203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12A00B4"/>
    <w:multiLevelType w:val="hybridMultilevel"/>
    <w:tmpl w:val="7AB04A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27B6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78306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9B1E8D"/>
    <w:multiLevelType w:val="hybridMultilevel"/>
    <w:tmpl w:val="C5BA1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D2C35"/>
    <w:multiLevelType w:val="hybridMultilevel"/>
    <w:tmpl w:val="33FE06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9177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2A77FEB"/>
    <w:multiLevelType w:val="hybridMultilevel"/>
    <w:tmpl w:val="23362A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E37969"/>
    <w:multiLevelType w:val="hybridMultilevel"/>
    <w:tmpl w:val="0260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301EF"/>
    <w:multiLevelType w:val="hybridMultilevel"/>
    <w:tmpl w:val="2DC06E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932EF"/>
    <w:multiLevelType w:val="hybridMultilevel"/>
    <w:tmpl w:val="0260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D7343"/>
    <w:multiLevelType w:val="hybridMultilevel"/>
    <w:tmpl w:val="891457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51267F"/>
    <w:multiLevelType w:val="hybridMultilevel"/>
    <w:tmpl w:val="36F6E7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5F2AAC"/>
    <w:multiLevelType w:val="hybridMultilevel"/>
    <w:tmpl w:val="E5D83A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BD53C9"/>
    <w:multiLevelType w:val="hybridMultilevel"/>
    <w:tmpl w:val="B50044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D2A0C"/>
    <w:multiLevelType w:val="hybridMultilevel"/>
    <w:tmpl w:val="E47E77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8C772E"/>
    <w:multiLevelType w:val="hybridMultilevel"/>
    <w:tmpl w:val="08422C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27FFC"/>
    <w:multiLevelType w:val="singleLevel"/>
    <w:tmpl w:val="829ACDC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 w15:restartNumberingAfterBreak="0">
    <w:nsid w:val="51A5698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2793316"/>
    <w:multiLevelType w:val="hybridMultilevel"/>
    <w:tmpl w:val="BF9090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D8786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2D925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3A23229"/>
    <w:multiLevelType w:val="hybridMultilevel"/>
    <w:tmpl w:val="2B6C31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75F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4FE5C0D"/>
    <w:multiLevelType w:val="hybridMultilevel"/>
    <w:tmpl w:val="74B6DB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41525F"/>
    <w:multiLevelType w:val="hybridMultilevel"/>
    <w:tmpl w:val="652A9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D00F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A5B111B"/>
    <w:multiLevelType w:val="hybridMultilevel"/>
    <w:tmpl w:val="4B78BD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937D8C"/>
    <w:multiLevelType w:val="hybridMultilevel"/>
    <w:tmpl w:val="F69458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223A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5D5B4591"/>
    <w:multiLevelType w:val="hybridMultilevel"/>
    <w:tmpl w:val="3202F8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237C01"/>
    <w:multiLevelType w:val="hybridMultilevel"/>
    <w:tmpl w:val="E000E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DF69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1E5588B"/>
    <w:multiLevelType w:val="hybridMultilevel"/>
    <w:tmpl w:val="D03E97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937AC2"/>
    <w:multiLevelType w:val="singleLevel"/>
    <w:tmpl w:val="7F405F0A"/>
    <w:lvl w:ilvl="0">
      <w:start w:val="1"/>
      <w:numFmt w:val="decimal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abstractNum w:abstractNumId="50" w15:restartNumberingAfterBreak="0">
    <w:nsid w:val="629D7A55"/>
    <w:multiLevelType w:val="hybridMultilevel"/>
    <w:tmpl w:val="77022C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2EF3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30F10B3"/>
    <w:multiLevelType w:val="hybridMultilevel"/>
    <w:tmpl w:val="69345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6B314C"/>
    <w:multiLevelType w:val="hybridMultilevel"/>
    <w:tmpl w:val="10BAFB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F40E54"/>
    <w:multiLevelType w:val="hybridMultilevel"/>
    <w:tmpl w:val="A9F0E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BA28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79A40B3"/>
    <w:multiLevelType w:val="hybridMultilevel"/>
    <w:tmpl w:val="48C408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D40041"/>
    <w:multiLevelType w:val="hybridMultilevel"/>
    <w:tmpl w:val="E8B03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3D3AA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68B119E4"/>
    <w:multiLevelType w:val="hybridMultilevel"/>
    <w:tmpl w:val="029EC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9BA56F7"/>
    <w:multiLevelType w:val="hybridMultilevel"/>
    <w:tmpl w:val="FB9AE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E6740E"/>
    <w:multiLevelType w:val="hybridMultilevel"/>
    <w:tmpl w:val="017C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83D41"/>
    <w:multiLevelType w:val="hybridMultilevel"/>
    <w:tmpl w:val="7F405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3C5B6D"/>
    <w:multiLevelType w:val="hybridMultilevel"/>
    <w:tmpl w:val="69345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523816"/>
    <w:multiLevelType w:val="hybridMultilevel"/>
    <w:tmpl w:val="AE5C6F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684216"/>
    <w:multiLevelType w:val="hybridMultilevel"/>
    <w:tmpl w:val="21DEB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C86CA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70DB508D"/>
    <w:multiLevelType w:val="hybridMultilevel"/>
    <w:tmpl w:val="E79AB5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AD4D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78462B6"/>
    <w:multiLevelType w:val="hybridMultilevel"/>
    <w:tmpl w:val="D9B6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673399"/>
    <w:multiLevelType w:val="hybridMultilevel"/>
    <w:tmpl w:val="8D44CA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946372"/>
    <w:multiLevelType w:val="hybridMultilevel"/>
    <w:tmpl w:val="DF1EF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AB668E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9"/>
  </w:num>
  <w:num w:numId="2">
    <w:abstractNumId w:val="4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3">
    <w:abstractNumId w:val="32"/>
  </w:num>
  <w:num w:numId="4">
    <w:abstractNumId w:val="3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72"/>
  </w:num>
  <w:num w:numId="12">
    <w:abstractNumId w:val="17"/>
  </w:num>
  <w:num w:numId="13">
    <w:abstractNumId w:val="68"/>
  </w:num>
  <w:num w:numId="14">
    <w:abstractNumId w:val="38"/>
  </w:num>
  <w:num w:numId="15">
    <w:abstractNumId w:val="2"/>
  </w:num>
  <w:num w:numId="16">
    <w:abstractNumId w:val="36"/>
  </w:num>
  <w:num w:numId="17">
    <w:abstractNumId w:val="58"/>
  </w:num>
  <w:num w:numId="18">
    <w:abstractNumId w:val="3"/>
  </w:num>
  <w:num w:numId="19">
    <w:abstractNumId w:val="35"/>
  </w:num>
  <w:num w:numId="20">
    <w:abstractNumId w:val="14"/>
  </w:num>
  <w:num w:numId="21">
    <w:abstractNumId w:val="47"/>
  </w:num>
  <w:num w:numId="22">
    <w:abstractNumId w:val="44"/>
  </w:num>
  <w:num w:numId="23">
    <w:abstractNumId w:val="21"/>
  </w:num>
  <w:num w:numId="24">
    <w:abstractNumId w:val="33"/>
  </w:num>
  <w:num w:numId="25">
    <w:abstractNumId w:val="55"/>
  </w:num>
  <w:num w:numId="26">
    <w:abstractNumId w:val="41"/>
  </w:num>
  <w:num w:numId="27">
    <w:abstractNumId w:val="66"/>
  </w:num>
  <w:num w:numId="28">
    <w:abstractNumId w:val="59"/>
  </w:num>
  <w:num w:numId="29">
    <w:abstractNumId w:val="28"/>
  </w:num>
  <w:num w:numId="30">
    <w:abstractNumId w:val="57"/>
  </w:num>
  <w:num w:numId="31">
    <w:abstractNumId w:val="29"/>
  </w:num>
  <w:num w:numId="32">
    <w:abstractNumId w:val="50"/>
  </w:num>
  <w:num w:numId="33">
    <w:abstractNumId w:val="9"/>
  </w:num>
  <w:num w:numId="34">
    <w:abstractNumId w:val="71"/>
  </w:num>
  <w:num w:numId="35">
    <w:abstractNumId w:val="64"/>
  </w:num>
  <w:num w:numId="36">
    <w:abstractNumId w:val="48"/>
  </w:num>
  <w:num w:numId="37">
    <w:abstractNumId w:val="31"/>
  </w:num>
  <w:num w:numId="38">
    <w:abstractNumId w:val="56"/>
  </w:num>
  <w:num w:numId="39">
    <w:abstractNumId w:val="65"/>
  </w:num>
  <w:num w:numId="40">
    <w:abstractNumId w:val="6"/>
  </w:num>
  <w:num w:numId="41">
    <w:abstractNumId w:val="23"/>
  </w:num>
  <w:num w:numId="42">
    <w:abstractNumId w:val="69"/>
  </w:num>
  <w:num w:numId="43">
    <w:abstractNumId w:val="27"/>
  </w:num>
  <w:num w:numId="44">
    <w:abstractNumId w:val="22"/>
  </w:num>
  <w:num w:numId="45">
    <w:abstractNumId w:val="30"/>
  </w:num>
  <w:num w:numId="46">
    <w:abstractNumId w:val="54"/>
  </w:num>
  <w:num w:numId="47">
    <w:abstractNumId w:val="62"/>
  </w:num>
  <w:num w:numId="48">
    <w:abstractNumId w:val="70"/>
  </w:num>
  <w:num w:numId="49">
    <w:abstractNumId w:val="60"/>
  </w:num>
  <w:num w:numId="50">
    <w:abstractNumId w:val="7"/>
  </w:num>
  <w:num w:numId="51">
    <w:abstractNumId w:val="20"/>
  </w:num>
  <w:num w:numId="52">
    <w:abstractNumId w:val="26"/>
  </w:num>
  <w:num w:numId="53">
    <w:abstractNumId w:val="46"/>
  </w:num>
  <w:num w:numId="54">
    <w:abstractNumId w:val="42"/>
  </w:num>
  <w:num w:numId="55">
    <w:abstractNumId w:val="0"/>
  </w:num>
  <w:num w:numId="56">
    <w:abstractNumId w:val="40"/>
  </w:num>
  <w:num w:numId="57">
    <w:abstractNumId w:val="13"/>
  </w:num>
  <w:num w:numId="58">
    <w:abstractNumId w:val="67"/>
  </w:num>
  <w:num w:numId="59">
    <w:abstractNumId w:val="43"/>
  </w:num>
  <w:num w:numId="60">
    <w:abstractNumId w:val="16"/>
  </w:num>
  <w:num w:numId="61">
    <w:abstractNumId w:val="10"/>
  </w:num>
  <w:num w:numId="62">
    <w:abstractNumId w:val="34"/>
  </w:num>
  <w:num w:numId="63">
    <w:abstractNumId w:val="63"/>
  </w:num>
  <w:num w:numId="64">
    <w:abstractNumId w:val="19"/>
  </w:num>
  <w:num w:numId="65">
    <w:abstractNumId w:val="5"/>
  </w:num>
  <w:num w:numId="66">
    <w:abstractNumId w:val="51"/>
  </w:num>
  <w:num w:numId="67">
    <w:abstractNumId w:val="1"/>
  </w:num>
  <w:num w:numId="68">
    <w:abstractNumId w:val="37"/>
  </w:num>
  <w:num w:numId="69">
    <w:abstractNumId w:val="8"/>
  </w:num>
  <w:num w:numId="70">
    <w:abstractNumId w:val="39"/>
  </w:num>
  <w:num w:numId="71">
    <w:abstractNumId w:val="45"/>
  </w:num>
  <w:num w:numId="72">
    <w:abstractNumId w:val="53"/>
  </w:num>
  <w:num w:numId="73">
    <w:abstractNumId w:val="24"/>
  </w:num>
  <w:num w:numId="74">
    <w:abstractNumId w:val="61"/>
  </w:num>
  <w:num w:numId="75">
    <w:abstractNumId w:val="25"/>
  </w:num>
  <w:num w:numId="76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9"/>
    <w:rsid w:val="00002168"/>
    <w:rsid w:val="00002796"/>
    <w:rsid w:val="00002A77"/>
    <w:rsid w:val="00002BFF"/>
    <w:rsid w:val="00002C0B"/>
    <w:rsid w:val="00002C82"/>
    <w:rsid w:val="00002CA8"/>
    <w:rsid w:val="00002E64"/>
    <w:rsid w:val="00003CD6"/>
    <w:rsid w:val="000043B2"/>
    <w:rsid w:val="00004781"/>
    <w:rsid w:val="00004A20"/>
    <w:rsid w:val="000065F8"/>
    <w:rsid w:val="000105EA"/>
    <w:rsid w:val="00010785"/>
    <w:rsid w:val="00011D8E"/>
    <w:rsid w:val="00012ACD"/>
    <w:rsid w:val="00012B66"/>
    <w:rsid w:val="00014C54"/>
    <w:rsid w:val="00016940"/>
    <w:rsid w:val="00016AE9"/>
    <w:rsid w:val="00017459"/>
    <w:rsid w:val="00017F21"/>
    <w:rsid w:val="00017FFA"/>
    <w:rsid w:val="00021505"/>
    <w:rsid w:val="000218C9"/>
    <w:rsid w:val="00021DDB"/>
    <w:rsid w:val="000224AB"/>
    <w:rsid w:val="00023FC8"/>
    <w:rsid w:val="000267EC"/>
    <w:rsid w:val="00026820"/>
    <w:rsid w:val="000278D4"/>
    <w:rsid w:val="00027F0D"/>
    <w:rsid w:val="00027F63"/>
    <w:rsid w:val="00030959"/>
    <w:rsid w:val="00030A9F"/>
    <w:rsid w:val="00030D50"/>
    <w:rsid w:val="00030DCA"/>
    <w:rsid w:val="0003227A"/>
    <w:rsid w:val="0003279D"/>
    <w:rsid w:val="000337E8"/>
    <w:rsid w:val="000364AA"/>
    <w:rsid w:val="00036B90"/>
    <w:rsid w:val="0003716F"/>
    <w:rsid w:val="00037A1C"/>
    <w:rsid w:val="00041413"/>
    <w:rsid w:val="00042AF2"/>
    <w:rsid w:val="00042E37"/>
    <w:rsid w:val="00043B1C"/>
    <w:rsid w:val="0004458B"/>
    <w:rsid w:val="00045EA6"/>
    <w:rsid w:val="0004761F"/>
    <w:rsid w:val="00047F7A"/>
    <w:rsid w:val="00050C5A"/>
    <w:rsid w:val="0005144A"/>
    <w:rsid w:val="0005182E"/>
    <w:rsid w:val="00051C56"/>
    <w:rsid w:val="00052E70"/>
    <w:rsid w:val="00053621"/>
    <w:rsid w:val="00054148"/>
    <w:rsid w:val="00054E63"/>
    <w:rsid w:val="00057379"/>
    <w:rsid w:val="0006126A"/>
    <w:rsid w:val="000628A2"/>
    <w:rsid w:val="00062A5B"/>
    <w:rsid w:val="000631A2"/>
    <w:rsid w:val="000635C0"/>
    <w:rsid w:val="00064250"/>
    <w:rsid w:val="00064690"/>
    <w:rsid w:val="00064D1E"/>
    <w:rsid w:val="00065A5C"/>
    <w:rsid w:val="00066E16"/>
    <w:rsid w:val="00067035"/>
    <w:rsid w:val="0006764F"/>
    <w:rsid w:val="000716C7"/>
    <w:rsid w:val="00071C52"/>
    <w:rsid w:val="000728D5"/>
    <w:rsid w:val="00072DC6"/>
    <w:rsid w:val="00074139"/>
    <w:rsid w:val="00076626"/>
    <w:rsid w:val="0008037F"/>
    <w:rsid w:val="00080427"/>
    <w:rsid w:val="000808A3"/>
    <w:rsid w:val="0008135F"/>
    <w:rsid w:val="000834B7"/>
    <w:rsid w:val="000846A0"/>
    <w:rsid w:val="000850A3"/>
    <w:rsid w:val="00085A8D"/>
    <w:rsid w:val="000863E9"/>
    <w:rsid w:val="00086664"/>
    <w:rsid w:val="00086DE9"/>
    <w:rsid w:val="00086F3A"/>
    <w:rsid w:val="0009159A"/>
    <w:rsid w:val="000921B1"/>
    <w:rsid w:val="0009324E"/>
    <w:rsid w:val="000932B7"/>
    <w:rsid w:val="0009585B"/>
    <w:rsid w:val="000960C8"/>
    <w:rsid w:val="000972A4"/>
    <w:rsid w:val="000975F6"/>
    <w:rsid w:val="000A1EE4"/>
    <w:rsid w:val="000A32B3"/>
    <w:rsid w:val="000A3F50"/>
    <w:rsid w:val="000A4300"/>
    <w:rsid w:val="000A4934"/>
    <w:rsid w:val="000A4A99"/>
    <w:rsid w:val="000A4B3B"/>
    <w:rsid w:val="000A64B4"/>
    <w:rsid w:val="000A68DD"/>
    <w:rsid w:val="000A73F1"/>
    <w:rsid w:val="000A7D73"/>
    <w:rsid w:val="000A7F4C"/>
    <w:rsid w:val="000B073A"/>
    <w:rsid w:val="000B0A67"/>
    <w:rsid w:val="000B1AEE"/>
    <w:rsid w:val="000B2380"/>
    <w:rsid w:val="000B2411"/>
    <w:rsid w:val="000B247F"/>
    <w:rsid w:val="000B2E10"/>
    <w:rsid w:val="000B35D0"/>
    <w:rsid w:val="000B4BD6"/>
    <w:rsid w:val="000B52D2"/>
    <w:rsid w:val="000B5390"/>
    <w:rsid w:val="000B5B8F"/>
    <w:rsid w:val="000C2573"/>
    <w:rsid w:val="000C3BED"/>
    <w:rsid w:val="000C46D7"/>
    <w:rsid w:val="000C4863"/>
    <w:rsid w:val="000C4903"/>
    <w:rsid w:val="000C6508"/>
    <w:rsid w:val="000C6D17"/>
    <w:rsid w:val="000C70D9"/>
    <w:rsid w:val="000C716B"/>
    <w:rsid w:val="000C7735"/>
    <w:rsid w:val="000D09F5"/>
    <w:rsid w:val="000D169A"/>
    <w:rsid w:val="000D20A7"/>
    <w:rsid w:val="000D247B"/>
    <w:rsid w:val="000D4676"/>
    <w:rsid w:val="000D545E"/>
    <w:rsid w:val="000D6E4A"/>
    <w:rsid w:val="000D761E"/>
    <w:rsid w:val="000E03C4"/>
    <w:rsid w:val="000E048D"/>
    <w:rsid w:val="000E0745"/>
    <w:rsid w:val="000E1BBA"/>
    <w:rsid w:val="000E2048"/>
    <w:rsid w:val="000E2493"/>
    <w:rsid w:val="000E25EC"/>
    <w:rsid w:val="000E26DB"/>
    <w:rsid w:val="000E2AE5"/>
    <w:rsid w:val="000E2E4E"/>
    <w:rsid w:val="000E2F20"/>
    <w:rsid w:val="000E35BA"/>
    <w:rsid w:val="000E36AB"/>
    <w:rsid w:val="000E440E"/>
    <w:rsid w:val="000E48E7"/>
    <w:rsid w:val="000E49DF"/>
    <w:rsid w:val="000E4A4C"/>
    <w:rsid w:val="000E514E"/>
    <w:rsid w:val="000E51F2"/>
    <w:rsid w:val="000E5291"/>
    <w:rsid w:val="000E6E8F"/>
    <w:rsid w:val="000E6F62"/>
    <w:rsid w:val="000E757A"/>
    <w:rsid w:val="000E77D3"/>
    <w:rsid w:val="000E7EDA"/>
    <w:rsid w:val="000F1AE5"/>
    <w:rsid w:val="000F1F73"/>
    <w:rsid w:val="000F303D"/>
    <w:rsid w:val="000F35AE"/>
    <w:rsid w:val="000F419F"/>
    <w:rsid w:val="000F45E1"/>
    <w:rsid w:val="000F4876"/>
    <w:rsid w:val="000F4B14"/>
    <w:rsid w:val="000F5192"/>
    <w:rsid w:val="000F54DB"/>
    <w:rsid w:val="000F59B5"/>
    <w:rsid w:val="000F5AC1"/>
    <w:rsid w:val="000F68C8"/>
    <w:rsid w:val="000F796F"/>
    <w:rsid w:val="000F7A21"/>
    <w:rsid w:val="001001B1"/>
    <w:rsid w:val="0010026C"/>
    <w:rsid w:val="00100BD9"/>
    <w:rsid w:val="0010146C"/>
    <w:rsid w:val="001026C8"/>
    <w:rsid w:val="00102C9D"/>
    <w:rsid w:val="001038A7"/>
    <w:rsid w:val="0010409D"/>
    <w:rsid w:val="0010500F"/>
    <w:rsid w:val="00105FA0"/>
    <w:rsid w:val="00106753"/>
    <w:rsid w:val="00107889"/>
    <w:rsid w:val="001105FD"/>
    <w:rsid w:val="0011082E"/>
    <w:rsid w:val="00111848"/>
    <w:rsid w:val="0011472D"/>
    <w:rsid w:val="001149BF"/>
    <w:rsid w:val="00115598"/>
    <w:rsid w:val="0011639E"/>
    <w:rsid w:val="00117FD5"/>
    <w:rsid w:val="0012156D"/>
    <w:rsid w:val="00121CBC"/>
    <w:rsid w:val="001227D9"/>
    <w:rsid w:val="0012361F"/>
    <w:rsid w:val="00123F34"/>
    <w:rsid w:val="0012469D"/>
    <w:rsid w:val="00125893"/>
    <w:rsid w:val="00130C9D"/>
    <w:rsid w:val="00130D94"/>
    <w:rsid w:val="00130F75"/>
    <w:rsid w:val="001314FF"/>
    <w:rsid w:val="00131C90"/>
    <w:rsid w:val="00132DDC"/>
    <w:rsid w:val="00132F2A"/>
    <w:rsid w:val="001335A8"/>
    <w:rsid w:val="001342AA"/>
    <w:rsid w:val="001345AD"/>
    <w:rsid w:val="001352E8"/>
    <w:rsid w:val="00135820"/>
    <w:rsid w:val="00135DA4"/>
    <w:rsid w:val="00136B20"/>
    <w:rsid w:val="0013771A"/>
    <w:rsid w:val="00137749"/>
    <w:rsid w:val="0014126C"/>
    <w:rsid w:val="00141394"/>
    <w:rsid w:val="00142B1A"/>
    <w:rsid w:val="00142EEE"/>
    <w:rsid w:val="0014343B"/>
    <w:rsid w:val="001439A2"/>
    <w:rsid w:val="001439FD"/>
    <w:rsid w:val="00143A7D"/>
    <w:rsid w:val="00144D7D"/>
    <w:rsid w:val="001450A1"/>
    <w:rsid w:val="00145195"/>
    <w:rsid w:val="00145260"/>
    <w:rsid w:val="001468BA"/>
    <w:rsid w:val="00146A4F"/>
    <w:rsid w:val="00146F47"/>
    <w:rsid w:val="00147440"/>
    <w:rsid w:val="00147D23"/>
    <w:rsid w:val="00150400"/>
    <w:rsid w:val="001510CA"/>
    <w:rsid w:val="001510D5"/>
    <w:rsid w:val="00151D7F"/>
    <w:rsid w:val="001523AF"/>
    <w:rsid w:val="001528E3"/>
    <w:rsid w:val="00152971"/>
    <w:rsid w:val="00152FEE"/>
    <w:rsid w:val="0015425F"/>
    <w:rsid w:val="00154535"/>
    <w:rsid w:val="00154973"/>
    <w:rsid w:val="00154D72"/>
    <w:rsid w:val="00155789"/>
    <w:rsid w:val="001561F6"/>
    <w:rsid w:val="00156B82"/>
    <w:rsid w:val="001575C2"/>
    <w:rsid w:val="00160DEE"/>
    <w:rsid w:val="00161896"/>
    <w:rsid w:val="00161A0E"/>
    <w:rsid w:val="001624AC"/>
    <w:rsid w:val="001625A6"/>
    <w:rsid w:val="00164AB6"/>
    <w:rsid w:val="00164AC5"/>
    <w:rsid w:val="001667CA"/>
    <w:rsid w:val="0016699D"/>
    <w:rsid w:val="00167665"/>
    <w:rsid w:val="001679CB"/>
    <w:rsid w:val="00171264"/>
    <w:rsid w:val="001723A0"/>
    <w:rsid w:val="00172479"/>
    <w:rsid w:val="00172B78"/>
    <w:rsid w:val="001735EB"/>
    <w:rsid w:val="001757E6"/>
    <w:rsid w:val="00175E5B"/>
    <w:rsid w:val="00175EF6"/>
    <w:rsid w:val="00177A40"/>
    <w:rsid w:val="00181DFA"/>
    <w:rsid w:val="00182808"/>
    <w:rsid w:val="00182C1E"/>
    <w:rsid w:val="0018345E"/>
    <w:rsid w:val="00183AC4"/>
    <w:rsid w:val="00183EF1"/>
    <w:rsid w:val="0018464E"/>
    <w:rsid w:val="001846BB"/>
    <w:rsid w:val="001852C1"/>
    <w:rsid w:val="00185368"/>
    <w:rsid w:val="0018580C"/>
    <w:rsid w:val="00185F08"/>
    <w:rsid w:val="001870E4"/>
    <w:rsid w:val="00187481"/>
    <w:rsid w:val="0018760B"/>
    <w:rsid w:val="001901DA"/>
    <w:rsid w:val="001921FB"/>
    <w:rsid w:val="0019231A"/>
    <w:rsid w:val="0019321F"/>
    <w:rsid w:val="001937CC"/>
    <w:rsid w:val="00194675"/>
    <w:rsid w:val="001966DC"/>
    <w:rsid w:val="00196FEF"/>
    <w:rsid w:val="001972A3"/>
    <w:rsid w:val="00197F55"/>
    <w:rsid w:val="00197F95"/>
    <w:rsid w:val="001A0195"/>
    <w:rsid w:val="001A0A67"/>
    <w:rsid w:val="001A17F4"/>
    <w:rsid w:val="001A1F61"/>
    <w:rsid w:val="001A3184"/>
    <w:rsid w:val="001A3293"/>
    <w:rsid w:val="001A3485"/>
    <w:rsid w:val="001A3FAB"/>
    <w:rsid w:val="001A4BC3"/>
    <w:rsid w:val="001A5DDA"/>
    <w:rsid w:val="001A735E"/>
    <w:rsid w:val="001B0224"/>
    <w:rsid w:val="001B024E"/>
    <w:rsid w:val="001B0FF6"/>
    <w:rsid w:val="001B1128"/>
    <w:rsid w:val="001B1501"/>
    <w:rsid w:val="001B1E2A"/>
    <w:rsid w:val="001B1F22"/>
    <w:rsid w:val="001B1F48"/>
    <w:rsid w:val="001B2414"/>
    <w:rsid w:val="001B29FE"/>
    <w:rsid w:val="001B4E1C"/>
    <w:rsid w:val="001B7BF5"/>
    <w:rsid w:val="001B7DB5"/>
    <w:rsid w:val="001C094D"/>
    <w:rsid w:val="001C181A"/>
    <w:rsid w:val="001C1DD7"/>
    <w:rsid w:val="001C1E90"/>
    <w:rsid w:val="001C3155"/>
    <w:rsid w:val="001C3459"/>
    <w:rsid w:val="001C46F0"/>
    <w:rsid w:val="001C57F2"/>
    <w:rsid w:val="001C5C84"/>
    <w:rsid w:val="001C72F2"/>
    <w:rsid w:val="001C7589"/>
    <w:rsid w:val="001D0DB3"/>
    <w:rsid w:val="001D2241"/>
    <w:rsid w:val="001D2A3C"/>
    <w:rsid w:val="001D346A"/>
    <w:rsid w:val="001D37C9"/>
    <w:rsid w:val="001D5064"/>
    <w:rsid w:val="001D508F"/>
    <w:rsid w:val="001D5191"/>
    <w:rsid w:val="001D5882"/>
    <w:rsid w:val="001D6B44"/>
    <w:rsid w:val="001D79BA"/>
    <w:rsid w:val="001E121E"/>
    <w:rsid w:val="001E1F04"/>
    <w:rsid w:val="001E1FDE"/>
    <w:rsid w:val="001E211F"/>
    <w:rsid w:val="001E2FAA"/>
    <w:rsid w:val="001E52E6"/>
    <w:rsid w:val="001E5DA8"/>
    <w:rsid w:val="001E5EB3"/>
    <w:rsid w:val="001E6725"/>
    <w:rsid w:val="001E7689"/>
    <w:rsid w:val="001F0824"/>
    <w:rsid w:val="001F1A70"/>
    <w:rsid w:val="001F22A2"/>
    <w:rsid w:val="001F22EA"/>
    <w:rsid w:val="001F30CE"/>
    <w:rsid w:val="001F4340"/>
    <w:rsid w:val="001F4344"/>
    <w:rsid w:val="001F4A48"/>
    <w:rsid w:val="002008E5"/>
    <w:rsid w:val="00201CA9"/>
    <w:rsid w:val="00202083"/>
    <w:rsid w:val="0020265A"/>
    <w:rsid w:val="00202C06"/>
    <w:rsid w:val="00205CDB"/>
    <w:rsid w:val="00206A6E"/>
    <w:rsid w:val="00206C0A"/>
    <w:rsid w:val="00210871"/>
    <w:rsid w:val="00211D06"/>
    <w:rsid w:val="002129E2"/>
    <w:rsid w:val="00213751"/>
    <w:rsid w:val="00214B99"/>
    <w:rsid w:val="0021560B"/>
    <w:rsid w:val="00215B31"/>
    <w:rsid w:val="002163F3"/>
    <w:rsid w:val="00216EAC"/>
    <w:rsid w:val="0021768A"/>
    <w:rsid w:val="00220936"/>
    <w:rsid w:val="00221085"/>
    <w:rsid w:val="00221308"/>
    <w:rsid w:val="00221B04"/>
    <w:rsid w:val="00222935"/>
    <w:rsid w:val="002245E3"/>
    <w:rsid w:val="002250AA"/>
    <w:rsid w:val="00226992"/>
    <w:rsid w:val="00227214"/>
    <w:rsid w:val="00227733"/>
    <w:rsid w:val="00227AA3"/>
    <w:rsid w:val="00231034"/>
    <w:rsid w:val="00231173"/>
    <w:rsid w:val="002320FF"/>
    <w:rsid w:val="0023226C"/>
    <w:rsid w:val="00232F33"/>
    <w:rsid w:val="00237B08"/>
    <w:rsid w:val="00241E6D"/>
    <w:rsid w:val="00241FAC"/>
    <w:rsid w:val="00244FD6"/>
    <w:rsid w:val="002455FC"/>
    <w:rsid w:val="002458C8"/>
    <w:rsid w:val="00246FDB"/>
    <w:rsid w:val="00251B77"/>
    <w:rsid w:val="00252606"/>
    <w:rsid w:val="00254B4B"/>
    <w:rsid w:val="002552CB"/>
    <w:rsid w:val="00255649"/>
    <w:rsid w:val="002563E4"/>
    <w:rsid w:val="002602F5"/>
    <w:rsid w:val="00261130"/>
    <w:rsid w:val="00261387"/>
    <w:rsid w:val="00261883"/>
    <w:rsid w:val="00262A5B"/>
    <w:rsid w:val="002647EB"/>
    <w:rsid w:val="0026481A"/>
    <w:rsid w:val="002649CE"/>
    <w:rsid w:val="00264A65"/>
    <w:rsid w:val="00264C37"/>
    <w:rsid w:val="00264D3C"/>
    <w:rsid w:val="00265A11"/>
    <w:rsid w:val="00265EA3"/>
    <w:rsid w:val="00266AED"/>
    <w:rsid w:val="0026707F"/>
    <w:rsid w:val="00267ED5"/>
    <w:rsid w:val="00267F85"/>
    <w:rsid w:val="0027030A"/>
    <w:rsid w:val="0027104E"/>
    <w:rsid w:val="0027123C"/>
    <w:rsid w:val="002724DC"/>
    <w:rsid w:val="002730DC"/>
    <w:rsid w:val="002733BB"/>
    <w:rsid w:val="002751FC"/>
    <w:rsid w:val="00275971"/>
    <w:rsid w:val="0027604A"/>
    <w:rsid w:val="002764EC"/>
    <w:rsid w:val="00276538"/>
    <w:rsid w:val="002771C9"/>
    <w:rsid w:val="00277994"/>
    <w:rsid w:val="00280380"/>
    <w:rsid w:val="00281222"/>
    <w:rsid w:val="00281A15"/>
    <w:rsid w:val="00281AB8"/>
    <w:rsid w:val="00282442"/>
    <w:rsid w:val="00282568"/>
    <w:rsid w:val="00282ADC"/>
    <w:rsid w:val="00290ACB"/>
    <w:rsid w:val="0029108A"/>
    <w:rsid w:val="002911DA"/>
    <w:rsid w:val="002913A5"/>
    <w:rsid w:val="0029187F"/>
    <w:rsid w:val="0029194B"/>
    <w:rsid w:val="00291AFA"/>
    <w:rsid w:val="00291EC5"/>
    <w:rsid w:val="00293A59"/>
    <w:rsid w:val="00294DC6"/>
    <w:rsid w:val="00295E1E"/>
    <w:rsid w:val="0029610B"/>
    <w:rsid w:val="00296494"/>
    <w:rsid w:val="002978A7"/>
    <w:rsid w:val="00297CEF"/>
    <w:rsid w:val="002A03F9"/>
    <w:rsid w:val="002A0C8E"/>
    <w:rsid w:val="002A2C95"/>
    <w:rsid w:val="002A3087"/>
    <w:rsid w:val="002A3101"/>
    <w:rsid w:val="002A31DB"/>
    <w:rsid w:val="002A38C8"/>
    <w:rsid w:val="002A4D18"/>
    <w:rsid w:val="002A5E9F"/>
    <w:rsid w:val="002A5F0E"/>
    <w:rsid w:val="002A61A8"/>
    <w:rsid w:val="002A6E79"/>
    <w:rsid w:val="002B007B"/>
    <w:rsid w:val="002B1027"/>
    <w:rsid w:val="002B1134"/>
    <w:rsid w:val="002B1A23"/>
    <w:rsid w:val="002B2BD6"/>
    <w:rsid w:val="002B31DF"/>
    <w:rsid w:val="002B3E88"/>
    <w:rsid w:val="002B3EA7"/>
    <w:rsid w:val="002B4522"/>
    <w:rsid w:val="002B69E9"/>
    <w:rsid w:val="002B6FA0"/>
    <w:rsid w:val="002B74DB"/>
    <w:rsid w:val="002C0077"/>
    <w:rsid w:val="002C04A8"/>
    <w:rsid w:val="002C48C9"/>
    <w:rsid w:val="002C59A1"/>
    <w:rsid w:val="002D0202"/>
    <w:rsid w:val="002D069C"/>
    <w:rsid w:val="002D1805"/>
    <w:rsid w:val="002D2701"/>
    <w:rsid w:val="002D3A97"/>
    <w:rsid w:val="002D3C66"/>
    <w:rsid w:val="002D4E6D"/>
    <w:rsid w:val="002D5B32"/>
    <w:rsid w:val="002D61D0"/>
    <w:rsid w:val="002D681F"/>
    <w:rsid w:val="002D757E"/>
    <w:rsid w:val="002D7E20"/>
    <w:rsid w:val="002E35A9"/>
    <w:rsid w:val="002E4769"/>
    <w:rsid w:val="002E5850"/>
    <w:rsid w:val="002E7352"/>
    <w:rsid w:val="002F06DB"/>
    <w:rsid w:val="002F1110"/>
    <w:rsid w:val="002F1353"/>
    <w:rsid w:val="002F387F"/>
    <w:rsid w:val="002F4D5A"/>
    <w:rsid w:val="002F6793"/>
    <w:rsid w:val="002F76AD"/>
    <w:rsid w:val="002F79B3"/>
    <w:rsid w:val="002F7DDD"/>
    <w:rsid w:val="00300058"/>
    <w:rsid w:val="003000ED"/>
    <w:rsid w:val="00300189"/>
    <w:rsid w:val="00300529"/>
    <w:rsid w:val="0030165D"/>
    <w:rsid w:val="003017C1"/>
    <w:rsid w:val="00301EB6"/>
    <w:rsid w:val="003020F7"/>
    <w:rsid w:val="003021FB"/>
    <w:rsid w:val="00302C64"/>
    <w:rsid w:val="00302DDF"/>
    <w:rsid w:val="00303C1C"/>
    <w:rsid w:val="00304471"/>
    <w:rsid w:val="003047EF"/>
    <w:rsid w:val="00304D75"/>
    <w:rsid w:val="003065E3"/>
    <w:rsid w:val="0030698C"/>
    <w:rsid w:val="003069D5"/>
    <w:rsid w:val="00307001"/>
    <w:rsid w:val="0030796D"/>
    <w:rsid w:val="003105E9"/>
    <w:rsid w:val="00310B88"/>
    <w:rsid w:val="0031158F"/>
    <w:rsid w:val="00311640"/>
    <w:rsid w:val="00311C87"/>
    <w:rsid w:val="0031319D"/>
    <w:rsid w:val="00313781"/>
    <w:rsid w:val="0031420A"/>
    <w:rsid w:val="00314559"/>
    <w:rsid w:val="00314D52"/>
    <w:rsid w:val="00314E3E"/>
    <w:rsid w:val="003167B3"/>
    <w:rsid w:val="003179CA"/>
    <w:rsid w:val="00320481"/>
    <w:rsid w:val="00320A98"/>
    <w:rsid w:val="00320C9C"/>
    <w:rsid w:val="00322363"/>
    <w:rsid w:val="00322517"/>
    <w:rsid w:val="00323929"/>
    <w:rsid w:val="0032447C"/>
    <w:rsid w:val="00324CA2"/>
    <w:rsid w:val="003254C8"/>
    <w:rsid w:val="00325CD5"/>
    <w:rsid w:val="0032652B"/>
    <w:rsid w:val="003318F8"/>
    <w:rsid w:val="00332840"/>
    <w:rsid w:val="00332A75"/>
    <w:rsid w:val="00332F4D"/>
    <w:rsid w:val="00333E95"/>
    <w:rsid w:val="0033433C"/>
    <w:rsid w:val="00334C2D"/>
    <w:rsid w:val="00334EF3"/>
    <w:rsid w:val="003401BB"/>
    <w:rsid w:val="00340872"/>
    <w:rsid w:val="00340873"/>
    <w:rsid w:val="00340F85"/>
    <w:rsid w:val="003420EB"/>
    <w:rsid w:val="00343F28"/>
    <w:rsid w:val="003444DB"/>
    <w:rsid w:val="00344550"/>
    <w:rsid w:val="00345C79"/>
    <w:rsid w:val="00345F24"/>
    <w:rsid w:val="00346D0F"/>
    <w:rsid w:val="003476A0"/>
    <w:rsid w:val="003534E2"/>
    <w:rsid w:val="00353542"/>
    <w:rsid w:val="0035387C"/>
    <w:rsid w:val="00353F16"/>
    <w:rsid w:val="00354A8C"/>
    <w:rsid w:val="003554F3"/>
    <w:rsid w:val="00356638"/>
    <w:rsid w:val="00356FC7"/>
    <w:rsid w:val="0035769E"/>
    <w:rsid w:val="003610D2"/>
    <w:rsid w:val="00361E63"/>
    <w:rsid w:val="00362532"/>
    <w:rsid w:val="00364039"/>
    <w:rsid w:val="00364724"/>
    <w:rsid w:val="0036502F"/>
    <w:rsid w:val="003653D4"/>
    <w:rsid w:val="00365B8E"/>
    <w:rsid w:val="003666B5"/>
    <w:rsid w:val="00366B14"/>
    <w:rsid w:val="0036721E"/>
    <w:rsid w:val="00367DAD"/>
    <w:rsid w:val="003704C9"/>
    <w:rsid w:val="00370811"/>
    <w:rsid w:val="0037262D"/>
    <w:rsid w:val="00374236"/>
    <w:rsid w:val="003745D0"/>
    <w:rsid w:val="00374A32"/>
    <w:rsid w:val="00374B7E"/>
    <w:rsid w:val="00375CFA"/>
    <w:rsid w:val="003767C6"/>
    <w:rsid w:val="00376A6A"/>
    <w:rsid w:val="00377D3A"/>
    <w:rsid w:val="00377F2B"/>
    <w:rsid w:val="00380791"/>
    <w:rsid w:val="0038182A"/>
    <w:rsid w:val="00382A2D"/>
    <w:rsid w:val="00382C21"/>
    <w:rsid w:val="00382ECD"/>
    <w:rsid w:val="003832AD"/>
    <w:rsid w:val="003833EE"/>
    <w:rsid w:val="003854D6"/>
    <w:rsid w:val="003860E7"/>
    <w:rsid w:val="00386460"/>
    <w:rsid w:val="00386564"/>
    <w:rsid w:val="00386A6A"/>
    <w:rsid w:val="00387407"/>
    <w:rsid w:val="003876C1"/>
    <w:rsid w:val="00390031"/>
    <w:rsid w:val="00390488"/>
    <w:rsid w:val="00390976"/>
    <w:rsid w:val="0039139A"/>
    <w:rsid w:val="003914F5"/>
    <w:rsid w:val="0039175F"/>
    <w:rsid w:val="003917A0"/>
    <w:rsid w:val="00392DC5"/>
    <w:rsid w:val="00394001"/>
    <w:rsid w:val="00394EAE"/>
    <w:rsid w:val="003953D6"/>
    <w:rsid w:val="00396351"/>
    <w:rsid w:val="003973BA"/>
    <w:rsid w:val="0039748A"/>
    <w:rsid w:val="003A01AF"/>
    <w:rsid w:val="003A101F"/>
    <w:rsid w:val="003A1650"/>
    <w:rsid w:val="003A2318"/>
    <w:rsid w:val="003A2346"/>
    <w:rsid w:val="003A328F"/>
    <w:rsid w:val="003A3476"/>
    <w:rsid w:val="003A3701"/>
    <w:rsid w:val="003A3891"/>
    <w:rsid w:val="003A43A6"/>
    <w:rsid w:val="003A6DD5"/>
    <w:rsid w:val="003A7229"/>
    <w:rsid w:val="003B04DF"/>
    <w:rsid w:val="003B19AE"/>
    <w:rsid w:val="003B1D54"/>
    <w:rsid w:val="003B2068"/>
    <w:rsid w:val="003B27B5"/>
    <w:rsid w:val="003B30EE"/>
    <w:rsid w:val="003B34D5"/>
    <w:rsid w:val="003B445D"/>
    <w:rsid w:val="003B626D"/>
    <w:rsid w:val="003B7A90"/>
    <w:rsid w:val="003C0D6C"/>
    <w:rsid w:val="003C10CE"/>
    <w:rsid w:val="003C1BEA"/>
    <w:rsid w:val="003C2111"/>
    <w:rsid w:val="003C2462"/>
    <w:rsid w:val="003C24D4"/>
    <w:rsid w:val="003C28F1"/>
    <w:rsid w:val="003C2AFE"/>
    <w:rsid w:val="003C2B93"/>
    <w:rsid w:val="003C2FBC"/>
    <w:rsid w:val="003C3C99"/>
    <w:rsid w:val="003C5260"/>
    <w:rsid w:val="003C5EDA"/>
    <w:rsid w:val="003C699B"/>
    <w:rsid w:val="003C6AFC"/>
    <w:rsid w:val="003C72D0"/>
    <w:rsid w:val="003C7D69"/>
    <w:rsid w:val="003D0419"/>
    <w:rsid w:val="003D0DC8"/>
    <w:rsid w:val="003D10B6"/>
    <w:rsid w:val="003D128F"/>
    <w:rsid w:val="003D137C"/>
    <w:rsid w:val="003D1422"/>
    <w:rsid w:val="003D2067"/>
    <w:rsid w:val="003D2307"/>
    <w:rsid w:val="003D2575"/>
    <w:rsid w:val="003D3FBA"/>
    <w:rsid w:val="003D4599"/>
    <w:rsid w:val="003D4DB4"/>
    <w:rsid w:val="003D5217"/>
    <w:rsid w:val="003D68B3"/>
    <w:rsid w:val="003D6CC9"/>
    <w:rsid w:val="003E0266"/>
    <w:rsid w:val="003E02E3"/>
    <w:rsid w:val="003E0677"/>
    <w:rsid w:val="003E2162"/>
    <w:rsid w:val="003E2DB8"/>
    <w:rsid w:val="003E481A"/>
    <w:rsid w:val="003E5027"/>
    <w:rsid w:val="003E53B9"/>
    <w:rsid w:val="003E57FF"/>
    <w:rsid w:val="003E7B3A"/>
    <w:rsid w:val="003E7DF4"/>
    <w:rsid w:val="003F0199"/>
    <w:rsid w:val="003F062B"/>
    <w:rsid w:val="003F0B51"/>
    <w:rsid w:val="003F0DD4"/>
    <w:rsid w:val="003F1A65"/>
    <w:rsid w:val="003F25D8"/>
    <w:rsid w:val="003F2CD8"/>
    <w:rsid w:val="003F2D2B"/>
    <w:rsid w:val="003F3E4B"/>
    <w:rsid w:val="003F4919"/>
    <w:rsid w:val="003F65F4"/>
    <w:rsid w:val="003F7910"/>
    <w:rsid w:val="004001B4"/>
    <w:rsid w:val="00400889"/>
    <w:rsid w:val="00400E2F"/>
    <w:rsid w:val="00401350"/>
    <w:rsid w:val="00403D22"/>
    <w:rsid w:val="00404188"/>
    <w:rsid w:val="00404331"/>
    <w:rsid w:val="004045C0"/>
    <w:rsid w:val="004046EE"/>
    <w:rsid w:val="00404C1C"/>
    <w:rsid w:val="00406DC2"/>
    <w:rsid w:val="00406EB5"/>
    <w:rsid w:val="00407ACC"/>
    <w:rsid w:val="00410057"/>
    <w:rsid w:val="00410AC0"/>
    <w:rsid w:val="00410E06"/>
    <w:rsid w:val="00411ACC"/>
    <w:rsid w:val="00412428"/>
    <w:rsid w:val="0041264B"/>
    <w:rsid w:val="00412C4B"/>
    <w:rsid w:val="00413F97"/>
    <w:rsid w:val="0041661A"/>
    <w:rsid w:val="004178B8"/>
    <w:rsid w:val="00420FFB"/>
    <w:rsid w:val="004216A2"/>
    <w:rsid w:val="004227A4"/>
    <w:rsid w:val="00423C40"/>
    <w:rsid w:val="0042479B"/>
    <w:rsid w:val="00426083"/>
    <w:rsid w:val="00426354"/>
    <w:rsid w:val="004268F3"/>
    <w:rsid w:val="00427110"/>
    <w:rsid w:val="0042727B"/>
    <w:rsid w:val="0043032D"/>
    <w:rsid w:val="00431502"/>
    <w:rsid w:val="00431AF6"/>
    <w:rsid w:val="00434133"/>
    <w:rsid w:val="004401FF"/>
    <w:rsid w:val="004413C9"/>
    <w:rsid w:val="00441672"/>
    <w:rsid w:val="00441CEE"/>
    <w:rsid w:val="004424C7"/>
    <w:rsid w:val="004429F7"/>
    <w:rsid w:val="004435A7"/>
    <w:rsid w:val="00444DE0"/>
    <w:rsid w:val="00450C40"/>
    <w:rsid w:val="00452474"/>
    <w:rsid w:val="00455F69"/>
    <w:rsid w:val="004575AA"/>
    <w:rsid w:val="00460265"/>
    <w:rsid w:val="004602FB"/>
    <w:rsid w:val="00460392"/>
    <w:rsid w:val="00460C42"/>
    <w:rsid w:val="00461003"/>
    <w:rsid w:val="004629AA"/>
    <w:rsid w:val="00463B71"/>
    <w:rsid w:val="00464040"/>
    <w:rsid w:val="00464120"/>
    <w:rsid w:val="004658CB"/>
    <w:rsid w:val="00467074"/>
    <w:rsid w:val="004676AC"/>
    <w:rsid w:val="00470728"/>
    <w:rsid w:val="00470AAE"/>
    <w:rsid w:val="00472118"/>
    <w:rsid w:val="00472785"/>
    <w:rsid w:val="00472887"/>
    <w:rsid w:val="00472D9B"/>
    <w:rsid w:val="00472E49"/>
    <w:rsid w:val="004747A5"/>
    <w:rsid w:val="0047532E"/>
    <w:rsid w:val="00476844"/>
    <w:rsid w:val="00476BCE"/>
    <w:rsid w:val="00476D0D"/>
    <w:rsid w:val="004770EF"/>
    <w:rsid w:val="0047746C"/>
    <w:rsid w:val="00480687"/>
    <w:rsid w:val="004806DD"/>
    <w:rsid w:val="00480B21"/>
    <w:rsid w:val="004812E0"/>
    <w:rsid w:val="00481899"/>
    <w:rsid w:val="00482386"/>
    <w:rsid w:val="004836E4"/>
    <w:rsid w:val="004842B4"/>
    <w:rsid w:val="00485388"/>
    <w:rsid w:val="004853C0"/>
    <w:rsid w:val="004856A8"/>
    <w:rsid w:val="004857C8"/>
    <w:rsid w:val="00485AEC"/>
    <w:rsid w:val="004865EE"/>
    <w:rsid w:val="0048696A"/>
    <w:rsid w:val="0048723D"/>
    <w:rsid w:val="00487C60"/>
    <w:rsid w:val="004909AD"/>
    <w:rsid w:val="00490EC9"/>
    <w:rsid w:val="004917BA"/>
    <w:rsid w:val="004918B8"/>
    <w:rsid w:val="004921CC"/>
    <w:rsid w:val="0049225D"/>
    <w:rsid w:val="004928A9"/>
    <w:rsid w:val="004932A7"/>
    <w:rsid w:val="00493A67"/>
    <w:rsid w:val="00493CE1"/>
    <w:rsid w:val="00494853"/>
    <w:rsid w:val="00495474"/>
    <w:rsid w:val="0049602D"/>
    <w:rsid w:val="00496059"/>
    <w:rsid w:val="00496761"/>
    <w:rsid w:val="004969CC"/>
    <w:rsid w:val="004973AE"/>
    <w:rsid w:val="004973F6"/>
    <w:rsid w:val="00497E1E"/>
    <w:rsid w:val="004A0149"/>
    <w:rsid w:val="004A0421"/>
    <w:rsid w:val="004A1AF6"/>
    <w:rsid w:val="004A1D5D"/>
    <w:rsid w:val="004A25D7"/>
    <w:rsid w:val="004A2701"/>
    <w:rsid w:val="004A2B32"/>
    <w:rsid w:val="004A3A35"/>
    <w:rsid w:val="004A3C52"/>
    <w:rsid w:val="004A4B0A"/>
    <w:rsid w:val="004A4E92"/>
    <w:rsid w:val="004A54D9"/>
    <w:rsid w:val="004A5638"/>
    <w:rsid w:val="004A5984"/>
    <w:rsid w:val="004A69F0"/>
    <w:rsid w:val="004A6FDF"/>
    <w:rsid w:val="004A751D"/>
    <w:rsid w:val="004A7E50"/>
    <w:rsid w:val="004B078D"/>
    <w:rsid w:val="004B0C2B"/>
    <w:rsid w:val="004B10E5"/>
    <w:rsid w:val="004B14B2"/>
    <w:rsid w:val="004B20BA"/>
    <w:rsid w:val="004B261B"/>
    <w:rsid w:val="004B318C"/>
    <w:rsid w:val="004B32B7"/>
    <w:rsid w:val="004B37F9"/>
    <w:rsid w:val="004B41DA"/>
    <w:rsid w:val="004B4477"/>
    <w:rsid w:val="004B4E47"/>
    <w:rsid w:val="004B547B"/>
    <w:rsid w:val="004B61C9"/>
    <w:rsid w:val="004B6EE8"/>
    <w:rsid w:val="004B7B87"/>
    <w:rsid w:val="004C1209"/>
    <w:rsid w:val="004C1C7F"/>
    <w:rsid w:val="004C2574"/>
    <w:rsid w:val="004C28CB"/>
    <w:rsid w:val="004C3082"/>
    <w:rsid w:val="004C3843"/>
    <w:rsid w:val="004C46E3"/>
    <w:rsid w:val="004C47E4"/>
    <w:rsid w:val="004C4985"/>
    <w:rsid w:val="004C4988"/>
    <w:rsid w:val="004C4EAD"/>
    <w:rsid w:val="004C53D1"/>
    <w:rsid w:val="004C5B94"/>
    <w:rsid w:val="004C5E83"/>
    <w:rsid w:val="004C65AF"/>
    <w:rsid w:val="004C781B"/>
    <w:rsid w:val="004C7977"/>
    <w:rsid w:val="004D0276"/>
    <w:rsid w:val="004D0830"/>
    <w:rsid w:val="004D3E6A"/>
    <w:rsid w:val="004D5C7F"/>
    <w:rsid w:val="004D6166"/>
    <w:rsid w:val="004D7700"/>
    <w:rsid w:val="004E00F5"/>
    <w:rsid w:val="004E4526"/>
    <w:rsid w:val="004E4826"/>
    <w:rsid w:val="004E5F2E"/>
    <w:rsid w:val="004E603A"/>
    <w:rsid w:val="004E7204"/>
    <w:rsid w:val="004E78FD"/>
    <w:rsid w:val="004F1EF5"/>
    <w:rsid w:val="004F2A59"/>
    <w:rsid w:val="004F3008"/>
    <w:rsid w:val="004F35F5"/>
    <w:rsid w:val="004F3868"/>
    <w:rsid w:val="004F3C97"/>
    <w:rsid w:val="004F561B"/>
    <w:rsid w:val="004F6644"/>
    <w:rsid w:val="004F6855"/>
    <w:rsid w:val="004F75FC"/>
    <w:rsid w:val="004F7785"/>
    <w:rsid w:val="00500932"/>
    <w:rsid w:val="0050097B"/>
    <w:rsid w:val="00500A6F"/>
    <w:rsid w:val="00500CA7"/>
    <w:rsid w:val="005012C3"/>
    <w:rsid w:val="00501DED"/>
    <w:rsid w:val="0050222E"/>
    <w:rsid w:val="005034E5"/>
    <w:rsid w:val="00504496"/>
    <w:rsid w:val="00504FAB"/>
    <w:rsid w:val="005060AB"/>
    <w:rsid w:val="00506465"/>
    <w:rsid w:val="00506990"/>
    <w:rsid w:val="00506BF1"/>
    <w:rsid w:val="00506D79"/>
    <w:rsid w:val="0050757C"/>
    <w:rsid w:val="00510C9A"/>
    <w:rsid w:val="00511739"/>
    <w:rsid w:val="00512298"/>
    <w:rsid w:val="005134D6"/>
    <w:rsid w:val="00515052"/>
    <w:rsid w:val="0051620D"/>
    <w:rsid w:val="005169BA"/>
    <w:rsid w:val="00517501"/>
    <w:rsid w:val="005176C0"/>
    <w:rsid w:val="005178BD"/>
    <w:rsid w:val="00517B6C"/>
    <w:rsid w:val="00517DD0"/>
    <w:rsid w:val="00520F7C"/>
    <w:rsid w:val="005239FF"/>
    <w:rsid w:val="00525695"/>
    <w:rsid w:val="005256E5"/>
    <w:rsid w:val="00525B86"/>
    <w:rsid w:val="0052601B"/>
    <w:rsid w:val="005277CF"/>
    <w:rsid w:val="005306C6"/>
    <w:rsid w:val="00530703"/>
    <w:rsid w:val="0053166E"/>
    <w:rsid w:val="00531933"/>
    <w:rsid w:val="005330D1"/>
    <w:rsid w:val="00533BB5"/>
    <w:rsid w:val="00535AC4"/>
    <w:rsid w:val="00535CEA"/>
    <w:rsid w:val="00536F7E"/>
    <w:rsid w:val="00537474"/>
    <w:rsid w:val="00541524"/>
    <w:rsid w:val="005435DC"/>
    <w:rsid w:val="005448DB"/>
    <w:rsid w:val="00544A7A"/>
    <w:rsid w:val="00544BB5"/>
    <w:rsid w:val="005460AE"/>
    <w:rsid w:val="0054626F"/>
    <w:rsid w:val="00550313"/>
    <w:rsid w:val="0055133B"/>
    <w:rsid w:val="00551552"/>
    <w:rsid w:val="00552775"/>
    <w:rsid w:val="00552AAD"/>
    <w:rsid w:val="00552C04"/>
    <w:rsid w:val="00552E8A"/>
    <w:rsid w:val="0055302D"/>
    <w:rsid w:val="0055359E"/>
    <w:rsid w:val="0055375C"/>
    <w:rsid w:val="00554E34"/>
    <w:rsid w:val="00557CF4"/>
    <w:rsid w:val="00557DAC"/>
    <w:rsid w:val="00561465"/>
    <w:rsid w:val="00562379"/>
    <w:rsid w:val="0056295C"/>
    <w:rsid w:val="00562C72"/>
    <w:rsid w:val="0056433C"/>
    <w:rsid w:val="00564BEF"/>
    <w:rsid w:val="00564D36"/>
    <w:rsid w:val="005677EE"/>
    <w:rsid w:val="005704CB"/>
    <w:rsid w:val="00570603"/>
    <w:rsid w:val="00571508"/>
    <w:rsid w:val="005717FA"/>
    <w:rsid w:val="00571E02"/>
    <w:rsid w:val="005748CE"/>
    <w:rsid w:val="00575DA7"/>
    <w:rsid w:val="00575F08"/>
    <w:rsid w:val="00575FAF"/>
    <w:rsid w:val="005766FF"/>
    <w:rsid w:val="00576CB5"/>
    <w:rsid w:val="00576F7F"/>
    <w:rsid w:val="0057781D"/>
    <w:rsid w:val="00577836"/>
    <w:rsid w:val="00577B26"/>
    <w:rsid w:val="00580902"/>
    <w:rsid w:val="00580C36"/>
    <w:rsid w:val="00581224"/>
    <w:rsid w:val="005817CF"/>
    <w:rsid w:val="00581BF5"/>
    <w:rsid w:val="00581FFB"/>
    <w:rsid w:val="00582987"/>
    <w:rsid w:val="00584E08"/>
    <w:rsid w:val="005859B0"/>
    <w:rsid w:val="00585B09"/>
    <w:rsid w:val="00585DE6"/>
    <w:rsid w:val="005872CC"/>
    <w:rsid w:val="00591B2F"/>
    <w:rsid w:val="00591BF8"/>
    <w:rsid w:val="005924A7"/>
    <w:rsid w:val="00593214"/>
    <w:rsid w:val="005934DA"/>
    <w:rsid w:val="00594209"/>
    <w:rsid w:val="005954EA"/>
    <w:rsid w:val="005957F3"/>
    <w:rsid w:val="0059590B"/>
    <w:rsid w:val="00595977"/>
    <w:rsid w:val="0059701D"/>
    <w:rsid w:val="00597232"/>
    <w:rsid w:val="00597E72"/>
    <w:rsid w:val="005A0FA9"/>
    <w:rsid w:val="005A135D"/>
    <w:rsid w:val="005A2082"/>
    <w:rsid w:val="005A27FE"/>
    <w:rsid w:val="005A3261"/>
    <w:rsid w:val="005A4E74"/>
    <w:rsid w:val="005A5DD0"/>
    <w:rsid w:val="005A6D7A"/>
    <w:rsid w:val="005A6E1B"/>
    <w:rsid w:val="005A73AA"/>
    <w:rsid w:val="005B092F"/>
    <w:rsid w:val="005B14B7"/>
    <w:rsid w:val="005B1DBF"/>
    <w:rsid w:val="005B2EAF"/>
    <w:rsid w:val="005B498D"/>
    <w:rsid w:val="005B522A"/>
    <w:rsid w:val="005B5CA4"/>
    <w:rsid w:val="005B5D7F"/>
    <w:rsid w:val="005B600D"/>
    <w:rsid w:val="005B6B71"/>
    <w:rsid w:val="005B6EC0"/>
    <w:rsid w:val="005C02B4"/>
    <w:rsid w:val="005C2828"/>
    <w:rsid w:val="005C3650"/>
    <w:rsid w:val="005C4510"/>
    <w:rsid w:val="005C45E5"/>
    <w:rsid w:val="005C551A"/>
    <w:rsid w:val="005C629E"/>
    <w:rsid w:val="005C6A47"/>
    <w:rsid w:val="005C7229"/>
    <w:rsid w:val="005C7985"/>
    <w:rsid w:val="005C7C96"/>
    <w:rsid w:val="005D035C"/>
    <w:rsid w:val="005D1343"/>
    <w:rsid w:val="005D1451"/>
    <w:rsid w:val="005D1911"/>
    <w:rsid w:val="005D2091"/>
    <w:rsid w:val="005D3CD5"/>
    <w:rsid w:val="005D53F5"/>
    <w:rsid w:val="005D5982"/>
    <w:rsid w:val="005D5FBB"/>
    <w:rsid w:val="005D77EF"/>
    <w:rsid w:val="005E1E82"/>
    <w:rsid w:val="005E26B7"/>
    <w:rsid w:val="005E30D3"/>
    <w:rsid w:val="005E4577"/>
    <w:rsid w:val="005E6B55"/>
    <w:rsid w:val="005F0645"/>
    <w:rsid w:val="005F0D69"/>
    <w:rsid w:val="005F1C19"/>
    <w:rsid w:val="005F1D22"/>
    <w:rsid w:val="005F2279"/>
    <w:rsid w:val="005F277D"/>
    <w:rsid w:val="005F2FC8"/>
    <w:rsid w:val="005F4EDB"/>
    <w:rsid w:val="005F6003"/>
    <w:rsid w:val="005F62F2"/>
    <w:rsid w:val="005F6F34"/>
    <w:rsid w:val="0060106D"/>
    <w:rsid w:val="0060136A"/>
    <w:rsid w:val="0060153D"/>
    <w:rsid w:val="0060491C"/>
    <w:rsid w:val="00604A87"/>
    <w:rsid w:val="0060652E"/>
    <w:rsid w:val="0060666D"/>
    <w:rsid w:val="00607390"/>
    <w:rsid w:val="006111F9"/>
    <w:rsid w:val="00611AE9"/>
    <w:rsid w:val="00611D28"/>
    <w:rsid w:val="00611EB7"/>
    <w:rsid w:val="00611FED"/>
    <w:rsid w:val="0061255E"/>
    <w:rsid w:val="006125C9"/>
    <w:rsid w:val="00613B71"/>
    <w:rsid w:val="00613E14"/>
    <w:rsid w:val="0061404D"/>
    <w:rsid w:val="00614588"/>
    <w:rsid w:val="006145B3"/>
    <w:rsid w:val="00614F41"/>
    <w:rsid w:val="00617CB1"/>
    <w:rsid w:val="00617DE6"/>
    <w:rsid w:val="00620DF9"/>
    <w:rsid w:val="00621603"/>
    <w:rsid w:val="006217B1"/>
    <w:rsid w:val="00621B0E"/>
    <w:rsid w:val="00621FA9"/>
    <w:rsid w:val="00622DDB"/>
    <w:rsid w:val="00622F9D"/>
    <w:rsid w:val="00624CB3"/>
    <w:rsid w:val="006269B6"/>
    <w:rsid w:val="0063339A"/>
    <w:rsid w:val="00633EA3"/>
    <w:rsid w:val="006352F3"/>
    <w:rsid w:val="006363B2"/>
    <w:rsid w:val="00637EBD"/>
    <w:rsid w:val="00642496"/>
    <w:rsid w:val="00643D47"/>
    <w:rsid w:val="006451AB"/>
    <w:rsid w:val="00645E4F"/>
    <w:rsid w:val="00645E8E"/>
    <w:rsid w:val="006469E8"/>
    <w:rsid w:val="00647248"/>
    <w:rsid w:val="006474B6"/>
    <w:rsid w:val="0064752F"/>
    <w:rsid w:val="00647BA1"/>
    <w:rsid w:val="00650229"/>
    <w:rsid w:val="006508DE"/>
    <w:rsid w:val="00650BAC"/>
    <w:rsid w:val="00650D39"/>
    <w:rsid w:val="00654100"/>
    <w:rsid w:val="00654434"/>
    <w:rsid w:val="0065444C"/>
    <w:rsid w:val="006568B7"/>
    <w:rsid w:val="00656E2A"/>
    <w:rsid w:val="00656E7B"/>
    <w:rsid w:val="0065729F"/>
    <w:rsid w:val="00657304"/>
    <w:rsid w:val="00660E98"/>
    <w:rsid w:val="00662A13"/>
    <w:rsid w:val="00665648"/>
    <w:rsid w:val="00667028"/>
    <w:rsid w:val="0067014B"/>
    <w:rsid w:val="00670486"/>
    <w:rsid w:val="006711F4"/>
    <w:rsid w:val="00671E0B"/>
    <w:rsid w:val="00672B0F"/>
    <w:rsid w:val="006740E0"/>
    <w:rsid w:val="00674D5B"/>
    <w:rsid w:val="00675663"/>
    <w:rsid w:val="00675971"/>
    <w:rsid w:val="00675CBD"/>
    <w:rsid w:val="00675D94"/>
    <w:rsid w:val="00676012"/>
    <w:rsid w:val="00677766"/>
    <w:rsid w:val="006810BF"/>
    <w:rsid w:val="0068380E"/>
    <w:rsid w:val="00683AAD"/>
    <w:rsid w:val="00683B58"/>
    <w:rsid w:val="00683C0E"/>
    <w:rsid w:val="00683C1A"/>
    <w:rsid w:val="006847F2"/>
    <w:rsid w:val="0068495C"/>
    <w:rsid w:val="00684E8F"/>
    <w:rsid w:val="006853AF"/>
    <w:rsid w:val="00686C04"/>
    <w:rsid w:val="006873D0"/>
    <w:rsid w:val="00692DCD"/>
    <w:rsid w:val="006931CB"/>
    <w:rsid w:val="006940C0"/>
    <w:rsid w:val="00694DAD"/>
    <w:rsid w:val="00694F0F"/>
    <w:rsid w:val="00696765"/>
    <w:rsid w:val="006974D1"/>
    <w:rsid w:val="00697F31"/>
    <w:rsid w:val="006A221C"/>
    <w:rsid w:val="006A28B1"/>
    <w:rsid w:val="006A3C4F"/>
    <w:rsid w:val="006A444A"/>
    <w:rsid w:val="006A583F"/>
    <w:rsid w:val="006A6374"/>
    <w:rsid w:val="006A734B"/>
    <w:rsid w:val="006B04CE"/>
    <w:rsid w:val="006B1156"/>
    <w:rsid w:val="006B1267"/>
    <w:rsid w:val="006B2A4A"/>
    <w:rsid w:val="006B2D9C"/>
    <w:rsid w:val="006B37FE"/>
    <w:rsid w:val="006B4C0D"/>
    <w:rsid w:val="006B57AA"/>
    <w:rsid w:val="006B596D"/>
    <w:rsid w:val="006B5CC6"/>
    <w:rsid w:val="006B6DC5"/>
    <w:rsid w:val="006B75F1"/>
    <w:rsid w:val="006B7EE4"/>
    <w:rsid w:val="006C00CC"/>
    <w:rsid w:val="006C0310"/>
    <w:rsid w:val="006C04EF"/>
    <w:rsid w:val="006C0B3C"/>
    <w:rsid w:val="006C0D24"/>
    <w:rsid w:val="006C21A4"/>
    <w:rsid w:val="006C22D5"/>
    <w:rsid w:val="006C30D9"/>
    <w:rsid w:val="006C3D4E"/>
    <w:rsid w:val="006C3E48"/>
    <w:rsid w:val="006C555D"/>
    <w:rsid w:val="006C621F"/>
    <w:rsid w:val="006C6563"/>
    <w:rsid w:val="006C6665"/>
    <w:rsid w:val="006C691A"/>
    <w:rsid w:val="006C6B16"/>
    <w:rsid w:val="006C7C9E"/>
    <w:rsid w:val="006D07C4"/>
    <w:rsid w:val="006D0901"/>
    <w:rsid w:val="006D0932"/>
    <w:rsid w:val="006D20EA"/>
    <w:rsid w:val="006D3574"/>
    <w:rsid w:val="006D5CA6"/>
    <w:rsid w:val="006D6237"/>
    <w:rsid w:val="006D6976"/>
    <w:rsid w:val="006D6981"/>
    <w:rsid w:val="006E0133"/>
    <w:rsid w:val="006E09CD"/>
    <w:rsid w:val="006E12B3"/>
    <w:rsid w:val="006E182C"/>
    <w:rsid w:val="006E3785"/>
    <w:rsid w:val="006E4F5E"/>
    <w:rsid w:val="006E4FF8"/>
    <w:rsid w:val="006E6617"/>
    <w:rsid w:val="006E6F0C"/>
    <w:rsid w:val="006E7C20"/>
    <w:rsid w:val="006F176C"/>
    <w:rsid w:val="006F1DCE"/>
    <w:rsid w:val="006F1F12"/>
    <w:rsid w:val="006F2388"/>
    <w:rsid w:val="006F3177"/>
    <w:rsid w:val="006F4044"/>
    <w:rsid w:val="006F51F3"/>
    <w:rsid w:val="006F5CEF"/>
    <w:rsid w:val="006F7338"/>
    <w:rsid w:val="00700315"/>
    <w:rsid w:val="007008D6"/>
    <w:rsid w:val="00701C94"/>
    <w:rsid w:val="00704699"/>
    <w:rsid w:val="0070484D"/>
    <w:rsid w:val="00704CBB"/>
    <w:rsid w:val="0070593B"/>
    <w:rsid w:val="007065E7"/>
    <w:rsid w:val="0071077F"/>
    <w:rsid w:val="00710E26"/>
    <w:rsid w:val="0071116B"/>
    <w:rsid w:val="007120DB"/>
    <w:rsid w:val="007122F0"/>
    <w:rsid w:val="0071256F"/>
    <w:rsid w:val="007127EC"/>
    <w:rsid w:val="00713655"/>
    <w:rsid w:val="00713C34"/>
    <w:rsid w:val="00715603"/>
    <w:rsid w:val="007157FB"/>
    <w:rsid w:val="007165CB"/>
    <w:rsid w:val="00716776"/>
    <w:rsid w:val="00716BAA"/>
    <w:rsid w:val="00717FD1"/>
    <w:rsid w:val="00721201"/>
    <w:rsid w:val="00721A6D"/>
    <w:rsid w:val="00721BCA"/>
    <w:rsid w:val="00724FE9"/>
    <w:rsid w:val="0072520C"/>
    <w:rsid w:val="007254CC"/>
    <w:rsid w:val="00725E18"/>
    <w:rsid w:val="007269F0"/>
    <w:rsid w:val="00727206"/>
    <w:rsid w:val="00727210"/>
    <w:rsid w:val="007301B4"/>
    <w:rsid w:val="007304AD"/>
    <w:rsid w:val="007308D1"/>
    <w:rsid w:val="007309BF"/>
    <w:rsid w:val="00730B0F"/>
    <w:rsid w:val="00731B9A"/>
    <w:rsid w:val="00732E80"/>
    <w:rsid w:val="00733E16"/>
    <w:rsid w:val="00734343"/>
    <w:rsid w:val="007366B3"/>
    <w:rsid w:val="007366BC"/>
    <w:rsid w:val="007404F2"/>
    <w:rsid w:val="00741531"/>
    <w:rsid w:val="0074321B"/>
    <w:rsid w:val="00744DD1"/>
    <w:rsid w:val="00745340"/>
    <w:rsid w:val="0074555F"/>
    <w:rsid w:val="0074603C"/>
    <w:rsid w:val="00746A3C"/>
    <w:rsid w:val="0074775B"/>
    <w:rsid w:val="00747F34"/>
    <w:rsid w:val="00747FA9"/>
    <w:rsid w:val="00750238"/>
    <w:rsid w:val="007508B5"/>
    <w:rsid w:val="007514C3"/>
    <w:rsid w:val="0075177A"/>
    <w:rsid w:val="00752478"/>
    <w:rsid w:val="0075277E"/>
    <w:rsid w:val="00752E0F"/>
    <w:rsid w:val="007534B9"/>
    <w:rsid w:val="007538C6"/>
    <w:rsid w:val="007548C3"/>
    <w:rsid w:val="00754EFE"/>
    <w:rsid w:val="0075507A"/>
    <w:rsid w:val="0075539E"/>
    <w:rsid w:val="007558C3"/>
    <w:rsid w:val="00755DFC"/>
    <w:rsid w:val="0075728A"/>
    <w:rsid w:val="00757B21"/>
    <w:rsid w:val="0076049B"/>
    <w:rsid w:val="007608B8"/>
    <w:rsid w:val="00760BA5"/>
    <w:rsid w:val="007611C8"/>
    <w:rsid w:val="007616EA"/>
    <w:rsid w:val="00761836"/>
    <w:rsid w:val="00761DF2"/>
    <w:rsid w:val="00762208"/>
    <w:rsid w:val="007628E4"/>
    <w:rsid w:val="00763277"/>
    <w:rsid w:val="007640A5"/>
    <w:rsid w:val="00764B31"/>
    <w:rsid w:val="00765174"/>
    <w:rsid w:val="00765669"/>
    <w:rsid w:val="00765BA7"/>
    <w:rsid w:val="00765F00"/>
    <w:rsid w:val="00766A58"/>
    <w:rsid w:val="00766D04"/>
    <w:rsid w:val="0077051D"/>
    <w:rsid w:val="00771A37"/>
    <w:rsid w:val="00773C02"/>
    <w:rsid w:val="0077555A"/>
    <w:rsid w:val="007755E4"/>
    <w:rsid w:val="0077686C"/>
    <w:rsid w:val="007827DA"/>
    <w:rsid w:val="00782BEA"/>
    <w:rsid w:val="00782C1D"/>
    <w:rsid w:val="00783C34"/>
    <w:rsid w:val="00784CEA"/>
    <w:rsid w:val="007853DF"/>
    <w:rsid w:val="00786D81"/>
    <w:rsid w:val="00786EAB"/>
    <w:rsid w:val="00787074"/>
    <w:rsid w:val="007873C0"/>
    <w:rsid w:val="00791309"/>
    <w:rsid w:val="00791491"/>
    <w:rsid w:val="007925FE"/>
    <w:rsid w:val="00792F76"/>
    <w:rsid w:val="00792FEE"/>
    <w:rsid w:val="0079349F"/>
    <w:rsid w:val="007935D4"/>
    <w:rsid w:val="0079379E"/>
    <w:rsid w:val="00794475"/>
    <w:rsid w:val="00794A81"/>
    <w:rsid w:val="00795870"/>
    <w:rsid w:val="00795E43"/>
    <w:rsid w:val="0079647F"/>
    <w:rsid w:val="007968C2"/>
    <w:rsid w:val="00796BC9"/>
    <w:rsid w:val="0079723B"/>
    <w:rsid w:val="0079799E"/>
    <w:rsid w:val="007A2482"/>
    <w:rsid w:val="007A2E52"/>
    <w:rsid w:val="007A40EF"/>
    <w:rsid w:val="007A434A"/>
    <w:rsid w:val="007A5022"/>
    <w:rsid w:val="007A5BE4"/>
    <w:rsid w:val="007A649A"/>
    <w:rsid w:val="007A7036"/>
    <w:rsid w:val="007A7657"/>
    <w:rsid w:val="007A78E8"/>
    <w:rsid w:val="007A7ED9"/>
    <w:rsid w:val="007B03E4"/>
    <w:rsid w:val="007B0DAB"/>
    <w:rsid w:val="007B12D8"/>
    <w:rsid w:val="007B17E9"/>
    <w:rsid w:val="007B1B97"/>
    <w:rsid w:val="007B2613"/>
    <w:rsid w:val="007B3B2D"/>
    <w:rsid w:val="007B3F98"/>
    <w:rsid w:val="007C04CC"/>
    <w:rsid w:val="007C0723"/>
    <w:rsid w:val="007C084E"/>
    <w:rsid w:val="007C0B77"/>
    <w:rsid w:val="007C10DB"/>
    <w:rsid w:val="007C19DA"/>
    <w:rsid w:val="007C1B3A"/>
    <w:rsid w:val="007C3C33"/>
    <w:rsid w:val="007C55FE"/>
    <w:rsid w:val="007C7049"/>
    <w:rsid w:val="007C74B5"/>
    <w:rsid w:val="007D01E8"/>
    <w:rsid w:val="007D0339"/>
    <w:rsid w:val="007D0460"/>
    <w:rsid w:val="007D17D7"/>
    <w:rsid w:val="007D20DE"/>
    <w:rsid w:val="007D2399"/>
    <w:rsid w:val="007D261B"/>
    <w:rsid w:val="007D2AAE"/>
    <w:rsid w:val="007D2B36"/>
    <w:rsid w:val="007D3FC7"/>
    <w:rsid w:val="007D5754"/>
    <w:rsid w:val="007D6FC1"/>
    <w:rsid w:val="007E0280"/>
    <w:rsid w:val="007E07E6"/>
    <w:rsid w:val="007E0C23"/>
    <w:rsid w:val="007E0EF7"/>
    <w:rsid w:val="007E13E2"/>
    <w:rsid w:val="007E1604"/>
    <w:rsid w:val="007E1ADD"/>
    <w:rsid w:val="007E2265"/>
    <w:rsid w:val="007E36B9"/>
    <w:rsid w:val="007E3952"/>
    <w:rsid w:val="007E4217"/>
    <w:rsid w:val="007E44A8"/>
    <w:rsid w:val="007E52CB"/>
    <w:rsid w:val="007E5AC1"/>
    <w:rsid w:val="007E5CEF"/>
    <w:rsid w:val="007E6150"/>
    <w:rsid w:val="007E7119"/>
    <w:rsid w:val="007E780E"/>
    <w:rsid w:val="007F02B2"/>
    <w:rsid w:val="007F0571"/>
    <w:rsid w:val="007F1547"/>
    <w:rsid w:val="007F25DB"/>
    <w:rsid w:val="007F433E"/>
    <w:rsid w:val="0080097F"/>
    <w:rsid w:val="00801118"/>
    <w:rsid w:val="00801196"/>
    <w:rsid w:val="00801597"/>
    <w:rsid w:val="00802D27"/>
    <w:rsid w:val="00802E7F"/>
    <w:rsid w:val="00802FA4"/>
    <w:rsid w:val="008036A5"/>
    <w:rsid w:val="00803A29"/>
    <w:rsid w:val="00803C99"/>
    <w:rsid w:val="00803E77"/>
    <w:rsid w:val="00805893"/>
    <w:rsid w:val="00806E0A"/>
    <w:rsid w:val="00806EF9"/>
    <w:rsid w:val="008071DC"/>
    <w:rsid w:val="00807509"/>
    <w:rsid w:val="00807B32"/>
    <w:rsid w:val="00810066"/>
    <w:rsid w:val="00810602"/>
    <w:rsid w:val="00810B26"/>
    <w:rsid w:val="00811155"/>
    <w:rsid w:val="00811182"/>
    <w:rsid w:val="008111DC"/>
    <w:rsid w:val="008129B4"/>
    <w:rsid w:val="00813510"/>
    <w:rsid w:val="0081427D"/>
    <w:rsid w:val="0081463C"/>
    <w:rsid w:val="00814C0D"/>
    <w:rsid w:val="0081519A"/>
    <w:rsid w:val="0081571C"/>
    <w:rsid w:val="00816C6C"/>
    <w:rsid w:val="00817699"/>
    <w:rsid w:val="00817BAC"/>
    <w:rsid w:val="00817F1F"/>
    <w:rsid w:val="008209C0"/>
    <w:rsid w:val="00820CF0"/>
    <w:rsid w:val="00821517"/>
    <w:rsid w:val="0082224E"/>
    <w:rsid w:val="00823436"/>
    <w:rsid w:val="00823BD9"/>
    <w:rsid w:val="008242EB"/>
    <w:rsid w:val="00826C7D"/>
    <w:rsid w:val="00827327"/>
    <w:rsid w:val="00827D8E"/>
    <w:rsid w:val="008301DC"/>
    <w:rsid w:val="00831360"/>
    <w:rsid w:val="008315E8"/>
    <w:rsid w:val="00834D6E"/>
    <w:rsid w:val="008414A5"/>
    <w:rsid w:val="00842102"/>
    <w:rsid w:val="00843BA2"/>
    <w:rsid w:val="00844474"/>
    <w:rsid w:val="00844633"/>
    <w:rsid w:val="008451E6"/>
    <w:rsid w:val="00845489"/>
    <w:rsid w:val="008467D1"/>
    <w:rsid w:val="00852A3F"/>
    <w:rsid w:val="00852D85"/>
    <w:rsid w:val="00852DE6"/>
    <w:rsid w:val="008539F4"/>
    <w:rsid w:val="008543B8"/>
    <w:rsid w:val="00854A79"/>
    <w:rsid w:val="00854ED0"/>
    <w:rsid w:val="00860CE1"/>
    <w:rsid w:val="0086187B"/>
    <w:rsid w:val="00861BA7"/>
    <w:rsid w:val="00861D2C"/>
    <w:rsid w:val="00861D8C"/>
    <w:rsid w:val="008633DF"/>
    <w:rsid w:val="0086363E"/>
    <w:rsid w:val="008659D8"/>
    <w:rsid w:val="008669B5"/>
    <w:rsid w:val="00867029"/>
    <w:rsid w:val="00870777"/>
    <w:rsid w:val="00870D28"/>
    <w:rsid w:val="008714E7"/>
    <w:rsid w:val="00872019"/>
    <w:rsid w:val="0087233F"/>
    <w:rsid w:val="008732E4"/>
    <w:rsid w:val="00873477"/>
    <w:rsid w:val="00874579"/>
    <w:rsid w:val="00874B0C"/>
    <w:rsid w:val="00875679"/>
    <w:rsid w:val="00876307"/>
    <w:rsid w:val="0088078A"/>
    <w:rsid w:val="008821C0"/>
    <w:rsid w:val="00882B96"/>
    <w:rsid w:val="00882D7A"/>
    <w:rsid w:val="00882FB0"/>
    <w:rsid w:val="00883478"/>
    <w:rsid w:val="00883487"/>
    <w:rsid w:val="008842FE"/>
    <w:rsid w:val="00884952"/>
    <w:rsid w:val="00884A58"/>
    <w:rsid w:val="00885AF9"/>
    <w:rsid w:val="008866C2"/>
    <w:rsid w:val="00886F83"/>
    <w:rsid w:val="008874A6"/>
    <w:rsid w:val="00887C68"/>
    <w:rsid w:val="00887E39"/>
    <w:rsid w:val="00890731"/>
    <w:rsid w:val="00890926"/>
    <w:rsid w:val="00891D8A"/>
    <w:rsid w:val="008927C7"/>
    <w:rsid w:val="00893556"/>
    <w:rsid w:val="00893A0A"/>
    <w:rsid w:val="00893C14"/>
    <w:rsid w:val="00894D28"/>
    <w:rsid w:val="00896F6C"/>
    <w:rsid w:val="00897E0B"/>
    <w:rsid w:val="008A02AE"/>
    <w:rsid w:val="008A098C"/>
    <w:rsid w:val="008A0CD2"/>
    <w:rsid w:val="008A1C80"/>
    <w:rsid w:val="008A2705"/>
    <w:rsid w:val="008A29AF"/>
    <w:rsid w:val="008A3A19"/>
    <w:rsid w:val="008A3FFE"/>
    <w:rsid w:val="008A404B"/>
    <w:rsid w:val="008A416A"/>
    <w:rsid w:val="008A4AFB"/>
    <w:rsid w:val="008A510F"/>
    <w:rsid w:val="008A5300"/>
    <w:rsid w:val="008A5BD4"/>
    <w:rsid w:val="008A6B0D"/>
    <w:rsid w:val="008A7492"/>
    <w:rsid w:val="008B0190"/>
    <w:rsid w:val="008B0AC7"/>
    <w:rsid w:val="008B16D7"/>
    <w:rsid w:val="008B1871"/>
    <w:rsid w:val="008B3747"/>
    <w:rsid w:val="008B3985"/>
    <w:rsid w:val="008B5216"/>
    <w:rsid w:val="008B5537"/>
    <w:rsid w:val="008B617C"/>
    <w:rsid w:val="008B6EE2"/>
    <w:rsid w:val="008B72DD"/>
    <w:rsid w:val="008B72F5"/>
    <w:rsid w:val="008B79DB"/>
    <w:rsid w:val="008B7E40"/>
    <w:rsid w:val="008C0C54"/>
    <w:rsid w:val="008C48D9"/>
    <w:rsid w:val="008C531F"/>
    <w:rsid w:val="008C6173"/>
    <w:rsid w:val="008C7CF5"/>
    <w:rsid w:val="008D05A9"/>
    <w:rsid w:val="008D11AE"/>
    <w:rsid w:val="008D2A15"/>
    <w:rsid w:val="008D2BCB"/>
    <w:rsid w:val="008D45A9"/>
    <w:rsid w:val="008D4E23"/>
    <w:rsid w:val="008D4E69"/>
    <w:rsid w:val="008D5A8D"/>
    <w:rsid w:val="008D6229"/>
    <w:rsid w:val="008D6659"/>
    <w:rsid w:val="008D67A4"/>
    <w:rsid w:val="008D6FD8"/>
    <w:rsid w:val="008D74F4"/>
    <w:rsid w:val="008E0220"/>
    <w:rsid w:val="008E03B6"/>
    <w:rsid w:val="008E0710"/>
    <w:rsid w:val="008E078C"/>
    <w:rsid w:val="008E0888"/>
    <w:rsid w:val="008E0DF7"/>
    <w:rsid w:val="008E17B8"/>
    <w:rsid w:val="008E317A"/>
    <w:rsid w:val="008E45CC"/>
    <w:rsid w:val="008E69A2"/>
    <w:rsid w:val="008E79F2"/>
    <w:rsid w:val="008F014A"/>
    <w:rsid w:val="008F0D37"/>
    <w:rsid w:val="008F1709"/>
    <w:rsid w:val="008F2B4F"/>
    <w:rsid w:val="008F2E92"/>
    <w:rsid w:val="008F3067"/>
    <w:rsid w:val="008F35E5"/>
    <w:rsid w:val="008F4B84"/>
    <w:rsid w:val="008F5F63"/>
    <w:rsid w:val="008F694C"/>
    <w:rsid w:val="008F6EA7"/>
    <w:rsid w:val="008F76A5"/>
    <w:rsid w:val="008F7A8D"/>
    <w:rsid w:val="00900478"/>
    <w:rsid w:val="009008A0"/>
    <w:rsid w:val="009016A6"/>
    <w:rsid w:val="00901D63"/>
    <w:rsid w:val="00901E77"/>
    <w:rsid w:val="00904535"/>
    <w:rsid w:val="00904B65"/>
    <w:rsid w:val="00904C87"/>
    <w:rsid w:val="009052D4"/>
    <w:rsid w:val="00905BC7"/>
    <w:rsid w:val="0090706F"/>
    <w:rsid w:val="009075F8"/>
    <w:rsid w:val="00907F45"/>
    <w:rsid w:val="00910733"/>
    <w:rsid w:val="009119D6"/>
    <w:rsid w:val="00911DB6"/>
    <w:rsid w:val="00913297"/>
    <w:rsid w:val="00913431"/>
    <w:rsid w:val="00913F6A"/>
    <w:rsid w:val="009141A9"/>
    <w:rsid w:val="0091491C"/>
    <w:rsid w:val="009152EA"/>
    <w:rsid w:val="00916501"/>
    <w:rsid w:val="00916B17"/>
    <w:rsid w:val="00916E6F"/>
    <w:rsid w:val="00916F77"/>
    <w:rsid w:val="00917707"/>
    <w:rsid w:val="00917C88"/>
    <w:rsid w:val="00917DBC"/>
    <w:rsid w:val="00917F5F"/>
    <w:rsid w:val="00921566"/>
    <w:rsid w:val="009216FB"/>
    <w:rsid w:val="0092171C"/>
    <w:rsid w:val="009229E4"/>
    <w:rsid w:val="009235E0"/>
    <w:rsid w:val="00923FF7"/>
    <w:rsid w:val="00924825"/>
    <w:rsid w:val="00924922"/>
    <w:rsid w:val="0092508D"/>
    <w:rsid w:val="00930BF1"/>
    <w:rsid w:val="00930FE7"/>
    <w:rsid w:val="00931C6B"/>
    <w:rsid w:val="009330EB"/>
    <w:rsid w:val="0093310C"/>
    <w:rsid w:val="009334EB"/>
    <w:rsid w:val="00933F54"/>
    <w:rsid w:val="009352DF"/>
    <w:rsid w:val="00935B2D"/>
    <w:rsid w:val="00936440"/>
    <w:rsid w:val="00936E6A"/>
    <w:rsid w:val="0093701D"/>
    <w:rsid w:val="00937837"/>
    <w:rsid w:val="00940F14"/>
    <w:rsid w:val="00941107"/>
    <w:rsid w:val="00941A75"/>
    <w:rsid w:val="00943996"/>
    <w:rsid w:val="00943C7E"/>
    <w:rsid w:val="00944DDD"/>
    <w:rsid w:val="00944FE9"/>
    <w:rsid w:val="009458EC"/>
    <w:rsid w:val="0094713F"/>
    <w:rsid w:val="00947B8B"/>
    <w:rsid w:val="00947B97"/>
    <w:rsid w:val="00947DBA"/>
    <w:rsid w:val="009549BF"/>
    <w:rsid w:val="00954BA2"/>
    <w:rsid w:val="00954F96"/>
    <w:rsid w:val="0095561D"/>
    <w:rsid w:val="009579FC"/>
    <w:rsid w:val="009613D0"/>
    <w:rsid w:val="00962D47"/>
    <w:rsid w:val="009632D3"/>
    <w:rsid w:val="009642E4"/>
    <w:rsid w:val="009644B3"/>
    <w:rsid w:val="009645C1"/>
    <w:rsid w:val="009660B4"/>
    <w:rsid w:val="009667B1"/>
    <w:rsid w:val="00966D52"/>
    <w:rsid w:val="00967B4B"/>
    <w:rsid w:val="00967DD7"/>
    <w:rsid w:val="009704FD"/>
    <w:rsid w:val="0097186D"/>
    <w:rsid w:val="00971F8F"/>
    <w:rsid w:val="00973922"/>
    <w:rsid w:val="00975317"/>
    <w:rsid w:val="00975DAD"/>
    <w:rsid w:val="00976585"/>
    <w:rsid w:val="009765DB"/>
    <w:rsid w:val="00976F0D"/>
    <w:rsid w:val="009772FE"/>
    <w:rsid w:val="009773A4"/>
    <w:rsid w:val="009806AE"/>
    <w:rsid w:val="009808EA"/>
    <w:rsid w:val="00980FE1"/>
    <w:rsid w:val="00981375"/>
    <w:rsid w:val="00981E5D"/>
    <w:rsid w:val="0098221B"/>
    <w:rsid w:val="00982AF0"/>
    <w:rsid w:val="009831B4"/>
    <w:rsid w:val="00983299"/>
    <w:rsid w:val="00984E95"/>
    <w:rsid w:val="009855CA"/>
    <w:rsid w:val="00986698"/>
    <w:rsid w:val="00986E61"/>
    <w:rsid w:val="00986F03"/>
    <w:rsid w:val="00990C4F"/>
    <w:rsid w:val="00990C6E"/>
    <w:rsid w:val="009918D4"/>
    <w:rsid w:val="0099223B"/>
    <w:rsid w:val="00992C50"/>
    <w:rsid w:val="0099361F"/>
    <w:rsid w:val="009942B0"/>
    <w:rsid w:val="00995748"/>
    <w:rsid w:val="00995E3A"/>
    <w:rsid w:val="0099760F"/>
    <w:rsid w:val="00997FDE"/>
    <w:rsid w:val="009A01E6"/>
    <w:rsid w:val="009A1000"/>
    <w:rsid w:val="009A135B"/>
    <w:rsid w:val="009A1689"/>
    <w:rsid w:val="009A1800"/>
    <w:rsid w:val="009A1A01"/>
    <w:rsid w:val="009A2054"/>
    <w:rsid w:val="009A2331"/>
    <w:rsid w:val="009A2350"/>
    <w:rsid w:val="009A2761"/>
    <w:rsid w:val="009A3504"/>
    <w:rsid w:val="009A37FE"/>
    <w:rsid w:val="009A3B53"/>
    <w:rsid w:val="009A456A"/>
    <w:rsid w:val="009A59EC"/>
    <w:rsid w:val="009A5ACE"/>
    <w:rsid w:val="009A6405"/>
    <w:rsid w:val="009A6828"/>
    <w:rsid w:val="009A71EC"/>
    <w:rsid w:val="009B2EA9"/>
    <w:rsid w:val="009B3379"/>
    <w:rsid w:val="009B3388"/>
    <w:rsid w:val="009B6621"/>
    <w:rsid w:val="009B6798"/>
    <w:rsid w:val="009B790B"/>
    <w:rsid w:val="009C13B7"/>
    <w:rsid w:val="009C1AD6"/>
    <w:rsid w:val="009C2C1C"/>
    <w:rsid w:val="009C34DD"/>
    <w:rsid w:val="009C3AD1"/>
    <w:rsid w:val="009C40E9"/>
    <w:rsid w:val="009C4CDD"/>
    <w:rsid w:val="009C5493"/>
    <w:rsid w:val="009C73EB"/>
    <w:rsid w:val="009C76C3"/>
    <w:rsid w:val="009D0201"/>
    <w:rsid w:val="009D0546"/>
    <w:rsid w:val="009D0A61"/>
    <w:rsid w:val="009D0FB0"/>
    <w:rsid w:val="009D1DA6"/>
    <w:rsid w:val="009D1DC6"/>
    <w:rsid w:val="009D241A"/>
    <w:rsid w:val="009D2E76"/>
    <w:rsid w:val="009D35FE"/>
    <w:rsid w:val="009D38EF"/>
    <w:rsid w:val="009D483D"/>
    <w:rsid w:val="009D53FC"/>
    <w:rsid w:val="009D619E"/>
    <w:rsid w:val="009D6FC5"/>
    <w:rsid w:val="009D72E3"/>
    <w:rsid w:val="009D7EF0"/>
    <w:rsid w:val="009E0135"/>
    <w:rsid w:val="009E027F"/>
    <w:rsid w:val="009E0621"/>
    <w:rsid w:val="009E0664"/>
    <w:rsid w:val="009E0A5E"/>
    <w:rsid w:val="009E1990"/>
    <w:rsid w:val="009E1F07"/>
    <w:rsid w:val="009E3D48"/>
    <w:rsid w:val="009E489E"/>
    <w:rsid w:val="009E58BD"/>
    <w:rsid w:val="009E7DA1"/>
    <w:rsid w:val="009E7F83"/>
    <w:rsid w:val="009F06E7"/>
    <w:rsid w:val="009F0D04"/>
    <w:rsid w:val="009F1647"/>
    <w:rsid w:val="009F1841"/>
    <w:rsid w:val="009F284B"/>
    <w:rsid w:val="009F38DC"/>
    <w:rsid w:val="009F3D3F"/>
    <w:rsid w:val="009F4CB9"/>
    <w:rsid w:val="009F5030"/>
    <w:rsid w:val="009F634B"/>
    <w:rsid w:val="009F6959"/>
    <w:rsid w:val="009F6C2A"/>
    <w:rsid w:val="009F7490"/>
    <w:rsid w:val="00A0021A"/>
    <w:rsid w:val="00A00565"/>
    <w:rsid w:val="00A00A8F"/>
    <w:rsid w:val="00A00FFC"/>
    <w:rsid w:val="00A01531"/>
    <w:rsid w:val="00A048D2"/>
    <w:rsid w:val="00A05998"/>
    <w:rsid w:val="00A05E65"/>
    <w:rsid w:val="00A060A2"/>
    <w:rsid w:val="00A0767A"/>
    <w:rsid w:val="00A103B1"/>
    <w:rsid w:val="00A10D69"/>
    <w:rsid w:val="00A1150A"/>
    <w:rsid w:val="00A115C7"/>
    <w:rsid w:val="00A127F0"/>
    <w:rsid w:val="00A12AE0"/>
    <w:rsid w:val="00A1352E"/>
    <w:rsid w:val="00A14DDD"/>
    <w:rsid w:val="00A1575A"/>
    <w:rsid w:val="00A23783"/>
    <w:rsid w:val="00A24063"/>
    <w:rsid w:val="00A24BC9"/>
    <w:rsid w:val="00A2549E"/>
    <w:rsid w:val="00A26691"/>
    <w:rsid w:val="00A275FF"/>
    <w:rsid w:val="00A2769C"/>
    <w:rsid w:val="00A30347"/>
    <w:rsid w:val="00A3053D"/>
    <w:rsid w:val="00A3475F"/>
    <w:rsid w:val="00A357B6"/>
    <w:rsid w:val="00A35A24"/>
    <w:rsid w:val="00A369A4"/>
    <w:rsid w:val="00A37D5A"/>
    <w:rsid w:val="00A4009E"/>
    <w:rsid w:val="00A4185F"/>
    <w:rsid w:val="00A431ED"/>
    <w:rsid w:val="00A43306"/>
    <w:rsid w:val="00A444E2"/>
    <w:rsid w:val="00A44BCE"/>
    <w:rsid w:val="00A44CEF"/>
    <w:rsid w:val="00A44EB1"/>
    <w:rsid w:val="00A460D3"/>
    <w:rsid w:val="00A46A29"/>
    <w:rsid w:val="00A47197"/>
    <w:rsid w:val="00A505C9"/>
    <w:rsid w:val="00A50AED"/>
    <w:rsid w:val="00A52D86"/>
    <w:rsid w:val="00A53321"/>
    <w:rsid w:val="00A53B32"/>
    <w:rsid w:val="00A54A7F"/>
    <w:rsid w:val="00A54E04"/>
    <w:rsid w:val="00A553D3"/>
    <w:rsid w:val="00A5599F"/>
    <w:rsid w:val="00A55D70"/>
    <w:rsid w:val="00A56162"/>
    <w:rsid w:val="00A60A6C"/>
    <w:rsid w:val="00A60ADC"/>
    <w:rsid w:val="00A63504"/>
    <w:rsid w:val="00A63518"/>
    <w:rsid w:val="00A65D2B"/>
    <w:rsid w:val="00A660AD"/>
    <w:rsid w:val="00A663DE"/>
    <w:rsid w:val="00A66858"/>
    <w:rsid w:val="00A66D2B"/>
    <w:rsid w:val="00A70E22"/>
    <w:rsid w:val="00A7201E"/>
    <w:rsid w:val="00A7262C"/>
    <w:rsid w:val="00A731B2"/>
    <w:rsid w:val="00A74E04"/>
    <w:rsid w:val="00A75E34"/>
    <w:rsid w:val="00A75E9D"/>
    <w:rsid w:val="00A76515"/>
    <w:rsid w:val="00A76DC7"/>
    <w:rsid w:val="00A77B7E"/>
    <w:rsid w:val="00A813CB"/>
    <w:rsid w:val="00A8241C"/>
    <w:rsid w:val="00A83241"/>
    <w:rsid w:val="00A86650"/>
    <w:rsid w:val="00A86E32"/>
    <w:rsid w:val="00A90057"/>
    <w:rsid w:val="00A91C01"/>
    <w:rsid w:val="00A91E11"/>
    <w:rsid w:val="00A91E53"/>
    <w:rsid w:val="00A92778"/>
    <w:rsid w:val="00A9727C"/>
    <w:rsid w:val="00AA03FD"/>
    <w:rsid w:val="00AA044F"/>
    <w:rsid w:val="00AA0580"/>
    <w:rsid w:val="00AA0F48"/>
    <w:rsid w:val="00AA1074"/>
    <w:rsid w:val="00AA1338"/>
    <w:rsid w:val="00AA2038"/>
    <w:rsid w:val="00AA317D"/>
    <w:rsid w:val="00AA35D8"/>
    <w:rsid w:val="00AA3A53"/>
    <w:rsid w:val="00AA66CD"/>
    <w:rsid w:val="00AA7FD7"/>
    <w:rsid w:val="00AB077F"/>
    <w:rsid w:val="00AB109D"/>
    <w:rsid w:val="00AB1D27"/>
    <w:rsid w:val="00AB2B88"/>
    <w:rsid w:val="00AB30B3"/>
    <w:rsid w:val="00AB4915"/>
    <w:rsid w:val="00AB66F4"/>
    <w:rsid w:val="00AB6D29"/>
    <w:rsid w:val="00AB7392"/>
    <w:rsid w:val="00AB7F3A"/>
    <w:rsid w:val="00AC1298"/>
    <w:rsid w:val="00AC15C4"/>
    <w:rsid w:val="00AC1DB7"/>
    <w:rsid w:val="00AC1FBB"/>
    <w:rsid w:val="00AC202E"/>
    <w:rsid w:val="00AC2CB1"/>
    <w:rsid w:val="00AC3E46"/>
    <w:rsid w:val="00AC416E"/>
    <w:rsid w:val="00AC4883"/>
    <w:rsid w:val="00AC6226"/>
    <w:rsid w:val="00AC6691"/>
    <w:rsid w:val="00AC6B6C"/>
    <w:rsid w:val="00AC795E"/>
    <w:rsid w:val="00AD120D"/>
    <w:rsid w:val="00AD1E40"/>
    <w:rsid w:val="00AD20C3"/>
    <w:rsid w:val="00AD2808"/>
    <w:rsid w:val="00AD2898"/>
    <w:rsid w:val="00AD3F99"/>
    <w:rsid w:val="00AD665C"/>
    <w:rsid w:val="00AD6A13"/>
    <w:rsid w:val="00AD6F6E"/>
    <w:rsid w:val="00AD7186"/>
    <w:rsid w:val="00AE0C75"/>
    <w:rsid w:val="00AE1634"/>
    <w:rsid w:val="00AE2013"/>
    <w:rsid w:val="00AE3587"/>
    <w:rsid w:val="00AE3762"/>
    <w:rsid w:val="00AE4A76"/>
    <w:rsid w:val="00AE575E"/>
    <w:rsid w:val="00AE62FA"/>
    <w:rsid w:val="00AE6B54"/>
    <w:rsid w:val="00AE71D6"/>
    <w:rsid w:val="00AE78EA"/>
    <w:rsid w:val="00AE7D3E"/>
    <w:rsid w:val="00AE7DFF"/>
    <w:rsid w:val="00AF1E4B"/>
    <w:rsid w:val="00AF239F"/>
    <w:rsid w:val="00AF37CF"/>
    <w:rsid w:val="00AF3A2A"/>
    <w:rsid w:val="00AF50C5"/>
    <w:rsid w:val="00AF50FB"/>
    <w:rsid w:val="00AF66F8"/>
    <w:rsid w:val="00B000DA"/>
    <w:rsid w:val="00B008F6"/>
    <w:rsid w:val="00B016E6"/>
    <w:rsid w:val="00B0206E"/>
    <w:rsid w:val="00B022AB"/>
    <w:rsid w:val="00B025B3"/>
    <w:rsid w:val="00B03EFE"/>
    <w:rsid w:val="00B0499D"/>
    <w:rsid w:val="00B0575F"/>
    <w:rsid w:val="00B060EE"/>
    <w:rsid w:val="00B068BF"/>
    <w:rsid w:val="00B1011A"/>
    <w:rsid w:val="00B10AEC"/>
    <w:rsid w:val="00B11D37"/>
    <w:rsid w:val="00B125E5"/>
    <w:rsid w:val="00B14B46"/>
    <w:rsid w:val="00B15411"/>
    <w:rsid w:val="00B17C58"/>
    <w:rsid w:val="00B20267"/>
    <w:rsid w:val="00B21CF5"/>
    <w:rsid w:val="00B23800"/>
    <w:rsid w:val="00B242FE"/>
    <w:rsid w:val="00B25004"/>
    <w:rsid w:val="00B253BA"/>
    <w:rsid w:val="00B25551"/>
    <w:rsid w:val="00B2693A"/>
    <w:rsid w:val="00B2749C"/>
    <w:rsid w:val="00B27D65"/>
    <w:rsid w:val="00B3074C"/>
    <w:rsid w:val="00B311EB"/>
    <w:rsid w:val="00B31906"/>
    <w:rsid w:val="00B32057"/>
    <w:rsid w:val="00B32ABC"/>
    <w:rsid w:val="00B341BB"/>
    <w:rsid w:val="00B344BC"/>
    <w:rsid w:val="00B34705"/>
    <w:rsid w:val="00B35317"/>
    <w:rsid w:val="00B35F33"/>
    <w:rsid w:val="00B37F85"/>
    <w:rsid w:val="00B40A14"/>
    <w:rsid w:val="00B41804"/>
    <w:rsid w:val="00B4271E"/>
    <w:rsid w:val="00B430B6"/>
    <w:rsid w:val="00B43BC7"/>
    <w:rsid w:val="00B4643A"/>
    <w:rsid w:val="00B4779D"/>
    <w:rsid w:val="00B47E3E"/>
    <w:rsid w:val="00B50083"/>
    <w:rsid w:val="00B5044A"/>
    <w:rsid w:val="00B50618"/>
    <w:rsid w:val="00B50CBC"/>
    <w:rsid w:val="00B51F4D"/>
    <w:rsid w:val="00B52613"/>
    <w:rsid w:val="00B53210"/>
    <w:rsid w:val="00B532E3"/>
    <w:rsid w:val="00B54E64"/>
    <w:rsid w:val="00B5534C"/>
    <w:rsid w:val="00B5547C"/>
    <w:rsid w:val="00B55A63"/>
    <w:rsid w:val="00B55BF7"/>
    <w:rsid w:val="00B56805"/>
    <w:rsid w:val="00B57790"/>
    <w:rsid w:val="00B60193"/>
    <w:rsid w:val="00B60E37"/>
    <w:rsid w:val="00B613AF"/>
    <w:rsid w:val="00B62800"/>
    <w:rsid w:val="00B64153"/>
    <w:rsid w:val="00B6558A"/>
    <w:rsid w:val="00B65D11"/>
    <w:rsid w:val="00B65EFC"/>
    <w:rsid w:val="00B661CA"/>
    <w:rsid w:val="00B66BE7"/>
    <w:rsid w:val="00B67317"/>
    <w:rsid w:val="00B71A49"/>
    <w:rsid w:val="00B73B6E"/>
    <w:rsid w:val="00B74A3D"/>
    <w:rsid w:val="00B754FC"/>
    <w:rsid w:val="00B75B65"/>
    <w:rsid w:val="00B762BD"/>
    <w:rsid w:val="00B764FE"/>
    <w:rsid w:val="00B76DCC"/>
    <w:rsid w:val="00B802EA"/>
    <w:rsid w:val="00B814DF"/>
    <w:rsid w:val="00B814E5"/>
    <w:rsid w:val="00B81A08"/>
    <w:rsid w:val="00B84C5E"/>
    <w:rsid w:val="00B85664"/>
    <w:rsid w:val="00B8672E"/>
    <w:rsid w:val="00B8710A"/>
    <w:rsid w:val="00B87EE6"/>
    <w:rsid w:val="00B90518"/>
    <w:rsid w:val="00B90A9B"/>
    <w:rsid w:val="00B90B39"/>
    <w:rsid w:val="00B9103C"/>
    <w:rsid w:val="00B914E2"/>
    <w:rsid w:val="00B9155E"/>
    <w:rsid w:val="00B917A5"/>
    <w:rsid w:val="00B92768"/>
    <w:rsid w:val="00B955CE"/>
    <w:rsid w:val="00B969F8"/>
    <w:rsid w:val="00B96F2B"/>
    <w:rsid w:val="00B96FBC"/>
    <w:rsid w:val="00B97587"/>
    <w:rsid w:val="00B97C8E"/>
    <w:rsid w:val="00BA034C"/>
    <w:rsid w:val="00BA2480"/>
    <w:rsid w:val="00BA272F"/>
    <w:rsid w:val="00BA2F42"/>
    <w:rsid w:val="00BA3AD5"/>
    <w:rsid w:val="00BA467E"/>
    <w:rsid w:val="00BA53F5"/>
    <w:rsid w:val="00BA57B7"/>
    <w:rsid w:val="00BA5B06"/>
    <w:rsid w:val="00BA5B62"/>
    <w:rsid w:val="00BA6568"/>
    <w:rsid w:val="00BA7039"/>
    <w:rsid w:val="00BA7C82"/>
    <w:rsid w:val="00BB0045"/>
    <w:rsid w:val="00BB0214"/>
    <w:rsid w:val="00BB02FA"/>
    <w:rsid w:val="00BB067A"/>
    <w:rsid w:val="00BB140A"/>
    <w:rsid w:val="00BB141A"/>
    <w:rsid w:val="00BB15C1"/>
    <w:rsid w:val="00BB297E"/>
    <w:rsid w:val="00BB3A64"/>
    <w:rsid w:val="00BB3A7E"/>
    <w:rsid w:val="00BB5108"/>
    <w:rsid w:val="00BB7468"/>
    <w:rsid w:val="00BB77CB"/>
    <w:rsid w:val="00BC0956"/>
    <w:rsid w:val="00BC12FF"/>
    <w:rsid w:val="00BC1838"/>
    <w:rsid w:val="00BC1A1D"/>
    <w:rsid w:val="00BC1B6F"/>
    <w:rsid w:val="00BC27C2"/>
    <w:rsid w:val="00BC2848"/>
    <w:rsid w:val="00BC3BE4"/>
    <w:rsid w:val="00BC416C"/>
    <w:rsid w:val="00BC53A8"/>
    <w:rsid w:val="00BC5FD5"/>
    <w:rsid w:val="00BC6366"/>
    <w:rsid w:val="00BD0A75"/>
    <w:rsid w:val="00BD1330"/>
    <w:rsid w:val="00BD14C7"/>
    <w:rsid w:val="00BD18B7"/>
    <w:rsid w:val="00BD1988"/>
    <w:rsid w:val="00BD5082"/>
    <w:rsid w:val="00BD6FC3"/>
    <w:rsid w:val="00BD73DE"/>
    <w:rsid w:val="00BD73FC"/>
    <w:rsid w:val="00BD78A8"/>
    <w:rsid w:val="00BE0005"/>
    <w:rsid w:val="00BE06F4"/>
    <w:rsid w:val="00BE1E4E"/>
    <w:rsid w:val="00BE20FC"/>
    <w:rsid w:val="00BE470D"/>
    <w:rsid w:val="00BE5A86"/>
    <w:rsid w:val="00BE6A0A"/>
    <w:rsid w:val="00BE6DA6"/>
    <w:rsid w:val="00BE786B"/>
    <w:rsid w:val="00BF1871"/>
    <w:rsid w:val="00BF23F3"/>
    <w:rsid w:val="00BF35D6"/>
    <w:rsid w:val="00BF3FF9"/>
    <w:rsid w:val="00BF4189"/>
    <w:rsid w:val="00BF4423"/>
    <w:rsid w:val="00BF4C4E"/>
    <w:rsid w:val="00BF7F5B"/>
    <w:rsid w:val="00C002DB"/>
    <w:rsid w:val="00C003F3"/>
    <w:rsid w:val="00C0080F"/>
    <w:rsid w:val="00C01FB5"/>
    <w:rsid w:val="00C02DD1"/>
    <w:rsid w:val="00C032DE"/>
    <w:rsid w:val="00C04F6F"/>
    <w:rsid w:val="00C04F72"/>
    <w:rsid w:val="00C0571B"/>
    <w:rsid w:val="00C05A33"/>
    <w:rsid w:val="00C07AF7"/>
    <w:rsid w:val="00C07BDE"/>
    <w:rsid w:val="00C11AED"/>
    <w:rsid w:val="00C11B10"/>
    <w:rsid w:val="00C12207"/>
    <w:rsid w:val="00C12902"/>
    <w:rsid w:val="00C12F77"/>
    <w:rsid w:val="00C14021"/>
    <w:rsid w:val="00C16F74"/>
    <w:rsid w:val="00C206C0"/>
    <w:rsid w:val="00C20CB9"/>
    <w:rsid w:val="00C2197D"/>
    <w:rsid w:val="00C2257A"/>
    <w:rsid w:val="00C228B9"/>
    <w:rsid w:val="00C2291F"/>
    <w:rsid w:val="00C22FD5"/>
    <w:rsid w:val="00C2329F"/>
    <w:rsid w:val="00C23FD8"/>
    <w:rsid w:val="00C24AA8"/>
    <w:rsid w:val="00C24B8B"/>
    <w:rsid w:val="00C253F5"/>
    <w:rsid w:val="00C25E0B"/>
    <w:rsid w:val="00C26452"/>
    <w:rsid w:val="00C26E68"/>
    <w:rsid w:val="00C26EDA"/>
    <w:rsid w:val="00C26FA0"/>
    <w:rsid w:val="00C300AD"/>
    <w:rsid w:val="00C300AE"/>
    <w:rsid w:val="00C300BB"/>
    <w:rsid w:val="00C31453"/>
    <w:rsid w:val="00C32EE0"/>
    <w:rsid w:val="00C338A2"/>
    <w:rsid w:val="00C35E7D"/>
    <w:rsid w:val="00C40CA5"/>
    <w:rsid w:val="00C42690"/>
    <w:rsid w:val="00C44959"/>
    <w:rsid w:val="00C452BF"/>
    <w:rsid w:val="00C45620"/>
    <w:rsid w:val="00C45D35"/>
    <w:rsid w:val="00C46BE8"/>
    <w:rsid w:val="00C50990"/>
    <w:rsid w:val="00C5148F"/>
    <w:rsid w:val="00C51AFB"/>
    <w:rsid w:val="00C53992"/>
    <w:rsid w:val="00C54244"/>
    <w:rsid w:val="00C5515A"/>
    <w:rsid w:val="00C5698B"/>
    <w:rsid w:val="00C60DBF"/>
    <w:rsid w:val="00C6154F"/>
    <w:rsid w:val="00C6191C"/>
    <w:rsid w:val="00C61E67"/>
    <w:rsid w:val="00C62F78"/>
    <w:rsid w:val="00C62FDB"/>
    <w:rsid w:val="00C642FE"/>
    <w:rsid w:val="00C65E7D"/>
    <w:rsid w:val="00C6630E"/>
    <w:rsid w:val="00C665F7"/>
    <w:rsid w:val="00C71013"/>
    <w:rsid w:val="00C71173"/>
    <w:rsid w:val="00C71349"/>
    <w:rsid w:val="00C7177D"/>
    <w:rsid w:val="00C71B91"/>
    <w:rsid w:val="00C71F30"/>
    <w:rsid w:val="00C7306F"/>
    <w:rsid w:val="00C7318D"/>
    <w:rsid w:val="00C73FE1"/>
    <w:rsid w:val="00C76F05"/>
    <w:rsid w:val="00C76FA7"/>
    <w:rsid w:val="00C77E3F"/>
    <w:rsid w:val="00C80871"/>
    <w:rsid w:val="00C81019"/>
    <w:rsid w:val="00C81A8B"/>
    <w:rsid w:val="00C81B31"/>
    <w:rsid w:val="00C81D55"/>
    <w:rsid w:val="00C820E6"/>
    <w:rsid w:val="00C8212C"/>
    <w:rsid w:val="00C82297"/>
    <w:rsid w:val="00C83581"/>
    <w:rsid w:val="00C8421E"/>
    <w:rsid w:val="00C87A8C"/>
    <w:rsid w:val="00C87F92"/>
    <w:rsid w:val="00C9055E"/>
    <w:rsid w:val="00C91F5F"/>
    <w:rsid w:val="00C92242"/>
    <w:rsid w:val="00C9273D"/>
    <w:rsid w:val="00C93D9E"/>
    <w:rsid w:val="00C94494"/>
    <w:rsid w:val="00C94D75"/>
    <w:rsid w:val="00C97864"/>
    <w:rsid w:val="00CA0774"/>
    <w:rsid w:val="00CA1B95"/>
    <w:rsid w:val="00CA4004"/>
    <w:rsid w:val="00CA4867"/>
    <w:rsid w:val="00CA5A69"/>
    <w:rsid w:val="00CA5E68"/>
    <w:rsid w:val="00CA6F93"/>
    <w:rsid w:val="00CA7AD2"/>
    <w:rsid w:val="00CA7D7B"/>
    <w:rsid w:val="00CA7E6E"/>
    <w:rsid w:val="00CA7FAD"/>
    <w:rsid w:val="00CB044C"/>
    <w:rsid w:val="00CB04CA"/>
    <w:rsid w:val="00CB10D4"/>
    <w:rsid w:val="00CB31EB"/>
    <w:rsid w:val="00CB3325"/>
    <w:rsid w:val="00CB3C01"/>
    <w:rsid w:val="00CB559F"/>
    <w:rsid w:val="00CB6AE4"/>
    <w:rsid w:val="00CB7BFE"/>
    <w:rsid w:val="00CB7E92"/>
    <w:rsid w:val="00CC04A5"/>
    <w:rsid w:val="00CC0C9B"/>
    <w:rsid w:val="00CC3042"/>
    <w:rsid w:val="00CC320B"/>
    <w:rsid w:val="00CC3286"/>
    <w:rsid w:val="00CC4752"/>
    <w:rsid w:val="00CC50C0"/>
    <w:rsid w:val="00CC64F1"/>
    <w:rsid w:val="00CD0073"/>
    <w:rsid w:val="00CD11BB"/>
    <w:rsid w:val="00CD1877"/>
    <w:rsid w:val="00CD2DD5"/>
    <w:rsid w:val="00CD46F1"/>
    <w:rsid w:val="00CD4C27"/>
    <w:rsid w:val="00CD6166"/>
    <w:rsid w:val="00CD654A"/>
    <w:rsid w:val="00CD6EFA"/>
    <w:rsid w:val="00CD71CC"/>
    <w:rsid w:val="00CE0453"/>
    <w:rsid w:val="00CE1DC7"/>
    <w:rsid w:val="00CE21AE"/>
    <w:rsid w:val="00CE2499"/>
    <w:rsid w:val="00CE39C9"/>
    <w:rsid w:val="00CE443D"/>
    <w:rsid w:val="00CE50D3"/>
    <w:rsid w:val="00CE5102"/>
    <w:rsid w:val="00CE56B8"/>
    <w:rsid w:val="00CE5BFC"/>
    <w:rsid w:val="00CE6744"/>
    <w:rsid w:val="00CE7EEF"/>
    <w:rsid w:val="00CF08D0"/>
    <w:rsid w:val="00CF18DD"/>
    <w:rsid w:val="00CF292A"/>
    <w:rsid w:val="00CF2C0C"/>
    <w:rsid w:val="00CF34FB"/>
    <w:rsid w:val="00CF3747"/>
    <w:rsid w:val="00CF5015"/>
    <w:rsid w:val="00CF54D6"/>
    <w:rsid w:val="00CF6F08"/>
    <w:rsid w:val="00CF71DD"/>
    <w:rsid w:val="00CF7C87"/>
    <w:rsid w:val="00D0081A"/>
    <w:rsid w:val="00D00A10"/>
    <w:rsid w:val="00D0147F"/>
    <w:rsid w:val="00D01872"/>
    <w:rsid w:val="00D023F2"/>
    <w:rsid w:val="00D035E6"/>
    <w:rsid w:val="00D05042"/>
    <w:rsid w:val="00D0591E"/>
    <w:rsid w:val="00D07019"/>
    <w:rsid w:val="00D1175E"/>
    <w:rsid w:val="00D12F78"/>
    <w:rsid w:val="00D1321F"/>
    <w:rsid w:val="00D13FF7"/>
    <w:rsid w:val="00D14023"/>
    <w:rsid w:val="00D14C01"/>
    <w:rsid w:val="00D158F7"/>
    <w:rsid w:val="00D15CD9"/>
    <w:rsid w:val="00D164DA"/>
    <w:rsid w:val="00D17558"/>
    <w:rsid w:val="00D17A0D"/>
    <w:rsid w:val="00D17FAA"/>
    <w:rsid w:val="00D204A6"/>
    <w:rsid w:val="00D207D9"/>
    <w:rsid w:val="00D20D0C"/>
    <w:rsid w:val="00D210DF"/>
    <w:rsid w:val="00D22485"/>
    <w:rsid w:val="00D2339B"/>
    <w:rsid w:val="00D23AC8"/>
    <w:rsid w:val="00D248E6"/>
    <w:rsid w:val="00D2528D"/>
    <w:rsid w:val="00D25D41"/>
    <w:rsid w:val="00D26775"/>
    <w:rsid w:val="00D27188"/>
    <w:rsid w:val="00D3028D"/>
    <w:rsid w:val="00D3078C"/>
    <w:rsid w:val="00D30FF2"/>
    <w:rsid w:val="00D322C3"/>
    <w:rsid w:val="00D32D59"/>
    <w:rsid w:val="00D334B0"/>
    <w:rsid w:val="00D335A3"/>
    <w:rsid w:val="00D34AC3"/>
    <w:rsid w:val="00D35E5C"/>
    <w:rsid w:val="00D36FC0"/>
    <w:rsid w:val="00D40958"/>
    <w:rsid w:val="00D40BC4"/>
    <w:rsid w:val="00D40F8F"/>
    <w:rsid w:val="00D423C0"/>
    <w:rsid w:val="00D427C2"/>
    <w:rsid w:val="00D42F97"/>
    <w:rsid w:val="00D43253"/>
    <w:rsid w:val="00D4352F"/>
    <w:rsid w:val="00D4420A"/>
    <w:rsid w:val="00D4432C"/>
    <w:rsid w:val="00D45BC1"/>
    <w:rsid w:val="00D468D7"/>
    <w:rsid w:val="00D47EA3"/>
    <w:rsid w:val="00D50521"/>
    <w:rsid w:val="00D52B9F"/>
    <w:rsid w:val="00D53021"/>
    <w:rsid w:val="00D54B9A"/>
    <w:rsid w:val="00D5555D"/>
    <w:rsid w:val="00D55DCE"/>
    <w:rsid w:val="00D57337"/>
    <w:rsid w:val="00D5752D"/>
    <w:rsid w:val="00D57768"/>
    <w:rsid w:val="00D57DA4"/>
    <w:rsid w:val="00D60ADF"/>
    <w:rsid w:val="00D60E55"/>
    <w:rsid w:val="00D60F18"/>
    <w:rsid w:val="00D6103E"/>
    <w:rsid w:val="00D61A18"/>
    <w:rsid w:val="00D63171"/>
    <w:rsid w:val="00D6451D"/>
    <w:rsid w:val="00D64D74"/>
    <w:rsid w:val="00D64E2A"/>
    <w:rsid w:val="00D64E67"/>
    <w:rsid w:val="00D652AD"/>
    <w:rsid w:val="00D656C9"/>
    <w:rsid w:val="00D65E26"/>
    <w:rsid w:val="00D66425"/>
    <w:rsid w:val="00D66F1C"/>
    <w:rsid w:val="00D66FBB"/>
    <w:rsid w:val="00D6749F"/>
    <w:rsid w:val="00D67BAB"/>
    <w:rsid w:val="00D7102D"/>
    <w:rsid w:val="00D71AA9"/>
    <w:rsid w:val="00D72683"/>
    <w:rsid w:val="00D72E6F"/>
    <w:rsid w:val="00D72F25"/>
    <w:rsid w:val="00D735AF"/>
    <w:rsid w:val="00D73833"/>
    <w:rsid w:val="00D74DC1"/>
    <w:rsid w:val="00D76169"/>
    <w:rsid w:val="00D76B5C"/>
    <w:rsid w:val="00D7710A"/>
    <w:rsid w:val="00D77A2E"/>
    <w:rsid w:val="00D80494"/>
    <w:rsid w:val="00D80CF8"/>
    <w:rsid w:val="00D81278"/>
    <w:rsid w:val="00D822CC"/>
    <w:rsid w:val="00D83541"/>
    <w:rsid w:val="00D83B80"/>
    <w:rsid w:val="00D8550C"/>
    <w:rsid w:val="00D856CC"/>
    <w:rsid w:val="00D859B1"/>
    <w:rsid w:val="00D859CE"/>
    <w:rsid w:val="00D86684"/>
    <w:rsid w:val="00D86979"/>
    <w:rsid w:val="00D86D7D"/>
    <w:rsid w:val="00D871C9"/>
    <w:rsid w:val="00D87608"/>
    <w:rsid w:val="00D90316"/>
    <w:rsid w:val="00D90526"/>
    <w:rsid w:val="00D906A7"/>
    <w:rsid w:val="00D92082"/>
    <w:rsid w:val="00D92AC3"/>
    <w:rsid w:val="00D92F17"/>
    <w:rsid w:val="00D9309B"/>
    <w:rsid w:val="00D94798"/>
    <w:rsid w:val="00D9485D"/>
    <w:rsid w:val="00D94F4F"/>
    <w:rsid w:val="00D95412"/>
    <w:rsid w:val="00D95ADA"/>
    <w:rsid w:val="00D96173"/>
    <w:rsid w:val="00D972D7"/>
    <w:rsid w:val="00DA129C"/>
    <w:rsid w:val="00DA154F"/>
    <w:rsid w:val="00DA20C6"/>
    <w:rsid w:val="00DA2555"/>
    <w:rsid w:val="00DA30E6"/>
    <w:rsid w:val="00DA4083"/>
    <w:rsid w:val="00DA67D5"/>
    <w:rsid w:val="00DB0729"/>
    <w:rsid w:val="00DB0AAF"/>
    <w:rsid w:val="00DB0AEF"/>
    <w:rsid w:val="00DB0FF7"/>
    <w:rsid w:val="00DB1B49"/>
    <w:rsid w:val="00DB1EAD"/>
    <w:rsid w:val="00DB2A65"/>
    <w:rsid w:val="00DB3B5F"/>
    <w:rsid w:val="00DB3BDF"/>
    <w:rsid w:val="00DB4117"/>
    <w:rsid w:val="00DB42B2"/>
    <w:rsid w:val="00DB4C29"/>
    <w:rsid w:val="00DB4F22"/>
    <w:rsid w:val="00DB4FB8"/>
    <w:rsid w:val="00DB610C"/>
    <w:rsid w:val="00DB7203"/>
    <w:rsid w:val="00DB7988"/>
    <w:rsid w:val="00DC008E"/>
    <w:rsid w:val="00DC040C"/>
    <w:rsid w:val="00DC04D1"/>
    <w:rsid w:val="00DC0D4C"/>
    <w:rsid w:val="00DC1852"/>
    <w:rsid w:val="00DC1B08"/>
    <w:rsid w:val="00DC2078"/>
    <w:rsid w:val="00DC4380"/>
    <w:rsid w:val="00DC5805"/>
    <w:rsid w:val="00DC6EC7"/>
    <w:rsid w:val="00DC716A"/>
    <w:rsid w:val="00DC720D"/>
    <w:rsid w:val="00DD155D"/>
    <w:rsid w:val="00DD19CC"/>
    <w:rsid w:val="00DD32F8"/>
    <w:rsid w:val="00DD4955"/>
    <w:rsid w:val="00DD4A29"/>
    <w:rsid w:val="00DD4C93"/>
    <w:rsid w:val="00DD4E3D"/>
    <w:rsid w:val="00DE0C49"/>
    <w:rsid w:val="00DE1E68"/>
    <w:rsid w:val="00DE2AA1"/>
    <w:rsid w:val="00DE2B9C"/>
    <w:rsid w:val="00DE3184"/>
    <w:rsid w:val="00DE397E"/>
    <w:rsid w:val="00DE404E"/>
    <w:rsid w:val="00DE4952"/>
    <w:rsid w:val="00DE4999"/>
    <w:rsid w:val="00DE5028"/>
    <w:rsid w:val="00DE5D59"/>
    <w:rsid w:val="00DE5F38"/>
    <w:rsid w:val="00DE60A6"/>
    <w:rsid w:val="00DE61E5"/>
    <w:rsid w:val="00DE635B"/>
    <w:rsid w:val="00DE6FC0"/>
    <w:rsid w:val="00DF10AB"/>
    <w:rsid w:val="00DF362B"/>
    <w:rsid w:val="00DF3FBF"/>
    <w:rsid w:val="00DF4643"/>
    <w:rsid w:val="00DF4B2B"/>
    <w:rsid w:val="00DF5659"/>
    <w:rsid w:val="00DF5A85"/>
    <w:rsid w:val="00DF609B"/>
    <w:rsid w:val="00DF6E0A"/>
    <w:rsid w:val="00DF77A1"/>
    <w:rsid w:val="00DF7BB4"/>
    <w:rsid w:val="00E01A81"/>
    <w:rsid w:val="00E01C5D"/>
    <w:rsid w:val="00E021CB"/>
    <w:rsid w:val="00E022AB"/>
    <w:rsid w:val="00E03464"/>
    <w:rsid w:val="00E03740"/>
    <w:rsid w:val="00E03990"/>
    <w:rsid w:val="00E10567"/>
    <w:rsid w:val="00E10B12"/>
    <w:rsid w:val="00E11CC5"/>
    <w:rsid w:val="00E124CD"/>
    <w:rsid w:val="00E12A6F"/>
    <w:rsid w:val="00E12A85"/>
    <w:rsid w:val="00E140F8"/>
    <w:rsid w:val="00E1490C"/>
    <w:rsid w:val="00E15740"/>
    <w:rsid w:val="00E15B51"/>
    <w:rsid w:val="00E161F0"/>
    <w:rsid w:val="00E16C19"/>
    <w:rsid w:val="00E17A4D"/>
    <w:rsid w:val="00E2087D"/>
    <w:rsid w:val="00E21443"/>
    <w:rsid w:val="00E218D1"/>
    <w:rsid w:val="00E21FE9"/>
    <w:rsid w:val="00E223F3"/>
    <w:rsid w:val="00E22438"/>
    <w:rsid w:val="00E22C6C"/>
    <w:rsid w:val="00E23C57"/>
    <w:rsid w:val="00E23E56"/>
    <w:rsid w:val="00E242AB"/>
    <w:rsid w:val="00E24B90"/>
    <w:rsid w:val="00E25348"/>
    <w:rsid w:val="00E27704"/>
    <w:rsid w:val="00E31D34"/>
    <w:rsid w:val="00E3269B"/>
    <w:rsid w:val="00E32C2B"/>
    <w:rsid w:val="00E33564"/>
    <w:rsid w:val="00E33D47"/>
    <w:rsid w:val="00E34DBA"/>
    <w:rsid w:val="00E355A0"/>
    <w:rsid w:val="00E35DAD"/>
    <w:rsid w:val="00E36290"/>
    <w:rsid w:val="00E3666B"/>
    <w:rsid w:val="00E36D06"/>
    <w:rsid w:val="00E3715B"/>
    <w:rsid w:val="00E40F05"/>
    <w:rsid w:val="00E41C4B"/>
    <w:rsid w:val="00E4304C"/>
    <w:rsid w:val="00E442F4"/>
    <w:rsid w:val="00E44AF3"/>
    <w:rsid w:val="00E460E2"/>
    <w:rsid w:val="00E468E0"/>
    <w:rsid w:val="00E46A2D"/>
    <w:rsid w:val="00E47653"/>
    <w:rsid w:val="00E50134"/>
    <w:rsid w:val="00E50883"/>
    <w:rsid w:val="00E50F12"/>
    <w:rsid w:val="00E51749"/>
    <w:rsid w:val="00E521E8"/>
    <w:rsid w:val="00E5409A"/>
    <w:rsid w:val="00E551B6"/>
    <w:rsid w:val="00E55DFB"/>
    <w:rsid w:val="00E56962"/>
    <w:rsid w:val="00E60F7E"/>
    <w:rsid w:val="00E61025"/>
    <w:rsid w:val="00E62282"/>
    <w:rsid w:val="00E628C5"/>
    <w:rsid w:val="00E63FF1"/>
    <w:rsid w:val="00E645E7"/>
    <w:rsid w:val="00E648B1"/>
    <w:rsid w:val="00E64944"/>
    <w:rsid w:val="00E656A9"/>
    <w:rsid w:val="00E658AC"/>
    <w:rsid w:val="00E65CDA"/>
    <w:rsid w:val="00E671A8"/>
    <w:rsid w:val="00E6740E"/>
    <w:rsid w:val="00E67A7F"/>
    <w:rsid w:val="00E70325"/>
    <w:rsid w:val="00E716DD"/>
    <w:rsid w:val="00E717EC"/>
    <w:rsid w:val="00E71D58"/>
    <w:rsid w:val="00E729D6"/>
    <w:rsid w:val="00E73DE0"/>
    <w:rsid w:val="00E73E2C"/>
    <w:rsid w:val="00E73E80"/>
    <w:rsid w:val="00E75B3D"/>
    <w:rsid w:val="00E768E8"/>
    <w:rsid w:val="00E76DEB"/>
    <w:rsid w:val="00E770EE"/>
    <w:rsid w:val="00E77862"/>
    <w:rsid w:val="00E804E2"/>
    <w:rsid w:val="00E80B45"/>
    <w:rsid w:val="00E810D1"/>
    <w:rsid w:val="00E818ED"/>
    <w:rsid w:val="00E82341"/>
    <w:rsid w:val="00E834C8"/>
    <w:rsid w:val="00E835F1"/>
    <w:rsid w:val="00E843C8"/>
    <w:rsid w:val="00E84E0F"/>
    <w:rsid w:val="00E850C1"/>
    <w:rsid w:val="00E85D39"/>
    <w:rsid w:val="00E8610C"/>
    <w:rsid w:val="00E86433"/>
    <w:rsid w:val="00E869B7"/>
    <w:rsid w:val="00E8741B"/>
    <w:rsid w:val="00E877C8"/>
    <w:rsid w:val="00E9032F"/>
    <w:rsid w:val="00E90931"/>
    <w:rsid w:val="00E90AAE"/>
    <w:rsid w:val="00E9149C"/>
    <w:rsid w:val="00E92092"/>
    <w:rsid w:val="00E926CF"/>
    <w:rsid w:val="00E93C5A"/>
    <w:rsid w:val="00E94583"/>
    <w:rsid w:val="00E945E9"/>
    <w:rsid w:val="00E960CC"/>
    <w:rsid w:val="00E9646A"/>
    <w:rsid w:val="00E966EB"/>
    <w:rsid w:val="00E969BE"/>
    <w:rsid w:val="00E9764E"/>
    <w:rsid w:val="00EA1886"/>
    <w:rsid w:val="00EA24E2"/>
    <w:rsid w:val="00EA356A"/>
    <w:rsid w:val="00EA40B4"/>
    <w:rsid w:val="00EA43EC"/>
    <w:rsid w:val="00EA52C5"/>
    <w:rsid w:val="00EA617C"/>
    <w:rsid w:val="00EA74A0"/>
    <w:rsid w:val="00EB233E"/>
    <w:rsid w:val="00EB27A0"/>
    <w:rsid w:val="00EB291E"/>
    <w:rsid w:val="00EB2925"/>
    <w:rsid w:val="00EB2AF1"/>
    <w:rsid w:val="00EB34A6"/>
    <w:rsid w:val="00EB49D8"/>
    <w:rsid w:val="00EB5147"/>
    <w:rsid w:val="00EB52A5"/>
    <w:rsid w:val="00EB5C7E"/>
    <w:rsid w:val="00EB6E78"/>
    <w:rsid w:val="00EB718D"/>
    <w:rsid w:val="00EB7461"/>
    <w:rsid w:val="00EB7F51"/>
    <w:rsid w:val="00EC0F3B"/>
    <w:rsid w:val="00EC3A41"/>
    <w:rsid w:val="00EC3B6A"/>
    <w:rsid w:val="00EC483E"/>
    <w:rsid w:val="00EC4B08"/>
    <w:rsid w:val="00EC4B46"/>
    <w:rsid w:val="00EC5677"/>
    <w:rsid w:val="00EC5FA6"/>
    <w:rsid w:val="00EC69F1"/>
    <w:rsid w:val="00EC6B46"/>
    <w:rsid w:val="00EC71DD"/>
    <w:rsid w:val="00ED0932"/>
    <w:rsid w:val="00ED0B5E"/>
    <w:rsid w:val="00ED14EB"/>
    <w:rsid w:val="00ED243C"/>
    <w:rsid w:val="00ED3593"/>
    <w:rsid w:val="00ED3809"/>
    <w:rsid w:val="00ED3CE2"/>
    <w:rsid w:val="00ED4C7C"/>
    <w:rsid w:val="00ED60BD"/>
    <w:rsid w:val="00ED6491"/>
    <w:rsid w:val="00ED694C"/>
    <w:rsid w:val="00ED69D6"/>
    <w:rsid w:val="00ED7BCC"/>
    <w:rsid w:val="00EE250B"/>
    <w:rsid w:val="00EE289C"/>
    <w:rsid w:val="00EE2CBB"/>
    <w:rsid w:val="00EE2EF3"/>
    <w:rsid w:val="00EE34EF"/>
    <w:rsid w:val="00EE3BC4"/>
    <w:rsid w:val="00EE429B"/>
    <w:rsid w:val="00EE6269"/>
    <w:rsid w:val="00EE669E"/>
    <w:rsid w:val="00EE66C5"/>
    <w:rsid w:val="00EE6D46"/>
    <w:rsid w:val="00EE73D6"/>
    <w:rsid w:val="00EF33B5"/>
    <w:rsid w:val="00EF3B55"/>
    <w:rsid w:val="00EF3E58"/>
    <w:rsid w:val="00EF43F5"/>
    <w:rsid w:val="00EF4E39"/>
    <w:rsid w:val="00EF530C"/>
    <w:rsid w:val="00EF5405"/>
    <w:rsid w:val="00EF6224"/>
    <w:rsid w:val="00EF74E3"/>
    <w:rsid w:val="00EF7DA5"/>
    <w:rsid w:val="00F00554"/>
    <w:rsid w:val="00F01749"/>
    <w:rsid w:val="00F01ACA"/>
    <w:rsid w:val="00F01B09"/>
    <w:rsid w:val="00F0316E"/>
    <w:rsid w:val="00F0465A"/>
    <w:rsid w:val="00F05004"/>
    <w:rsid w:val="00F05844"/>
    <w:rsid w:val="00F05B6E"/>
    <w:rsid w:val="00F07388"/>
    <w:rsid w:val="00F07643"/>
    <w:rsid w:val="00F11013"/>
    <w:rsid w:val="00F12239"/>
    <w:rsid w:val="00F12A05"/>
    <w:rsid w:val="00F12BAF"/>
    <w:rsid w:val="00F13073"/>
    <w:rsid w:val="00F133AE"/>
    <w:rsid w:val="00F13AFE"/>
    <w:rsid w:val="00F13FDC"/>
    <w:rsid w:val="00F14EB1"/>
    <w:rsid w:val="00F16788"/>
    <w:rsid w:val="00F17920"/>
    <w:rsid w:val="00F2025C"/>
    <w:rsid w:val="00F207BE"/>
    <w:rsid w:val="00F20BCA"/>
    <w:rsid w:val="00F225A1"/>
    <w:rsid w:val="00F233D8"/>
    <w:rsid w:val="00F26166"/>
    <w:rsid w:val="00F26970"/>
    <w:rsid w:val="00F27492"/>
    <w:rsid w:val="00F275D3"/>
    <w:rsid w:val="00F30CFA"/>
    <w:rsid w:val="00F311C3"/>
    <w:rsid w:val="00F3252C"/>
    <w:rsid w:val="00F32D35"/>
    <w:rsid w:val="00F33933"/>
    <w:rsid w:val="00F34B5F"/>
    <w:rsid w:val="00F34C73"/>
    <w:rsid w:val="00F35191"/>
    <w:rsid w:val="00F359A7"/>
    <w:rsid w:val="00F35C84"/>
    <w:rsid w:val="00F362C6"/>
    <w:rsid w:val="00F36970"/>
    <w:rsid w:val="00F36B4B"/>
    <w:rsid w:val="00F36DE1"/>
    <w:rsid w:val="00F37033"/>
    <w:rsid w:val="00F41AA5"/>
    <w:rsid w:val="00F43469"/>
    <w:rsid w:val="00F43576"/>
    <w:rsid w:val="00F44C78"/>
    <w:rsid w:val="00F45823"/>
    <w:rsid w:val="00F460F7"/>
    <w:rsid w:val="00F466D9"/>
    <w:rsid w:val="00F46C36"/>
    <w:rsid w:val="00F46E37"/>
    <w:rsid w:val="00F500D8"/>
    <w:rsid w:val="00F50E53"/>
    <w:rsid w:val="00F5127D"/>
    <w:rsid w:val="00F513A5"/>
    <w:rsid w:val="00F51E89"/>
    <w:rsid w:val="00F52D10"/>
    <w:rsid w:val="00F530B0"/>
    <w:rsid w:val="00F53791"/>
    <w:rsid w:val="00F53C5D"/>
    <w:rsid w:val="00F542F7"/>
    <w:rsid w:val="00F548C3"/>
    <w:rsid w:val="00F55590"/>
    <w:rsid w:val="00F5616D"/>
    <w:rsid w:val="00F56C3C"/>
    <w:rsid w:val="00F57B40"/>
    <w:rsid w:val="00F62607"/>
    <w:rsid w:val="00F62865"/>
    <w:rsid w:val="00F62891"/>
    <w:rsid w:val="00F63325"/>
    <w:rsid w:val="00F6391E"/>
    <w:rsid w:val="00F63AFE"/>
    <w:rsid w:val="00F668B8"/>
    <w:rsid w:val="00F668D0"/>
    <w:rsid w:val="00F67A16"/>
    <w:rsid w:val="00F707CC"/>
    <w:rsid w:val="00F70FF7"/>
    <w:rsid w:val="00F711E3"/>
    <w:rsid w:val="00F71CDE"/>
    <w:rsid w:val="00F72C49"/>
    <w:rsid w:val="00F73F16"/>
    <w:rsid w:val="00F74A08"/>
    <w:rsid w:val="00F7560C"/>
    <w:rsid w:val="00F758C9"/>
    <w:rsid w:val="00F75DB2"/>
    <w:rsid w:val="00F7639E"/>
    <w:rsid w:val="00F76E9A"/>
    <w:rsid w:val="00F7715A"/>
    <w:rsid w:val="00F8043C"/>
    <w:rsid w:val="00F80AE6"/>
    <w:rsid w:val="00F80CA2"/>
    <w:rsid w:val="00F80E38"/>
    <w:rsid w:val="00F81AF6"/>
    <w:rsid w:val="00F824F2"/>
    <w:rsid w:val="00F8257C"/>
    <w:rsid w:val="00F831FA"/>
    <w:rsid w:val="00F8488B"/>
    <w:rsid w:val="00F85AF1"/>
    <w:rsid w:val="00F860D0"/>
    <w:rsid w:val="00F90B4E"/>
    <w:rsid w:val="00F910BC"/>
    <w:rsid w:val="00F91ABE"/>
    <w:rsid w:val="00F92623"/>
    <w:rsid w:val="00F92FE6"/>
    <w:rsid w:val="00F930D5"/>
    <w:rsid w:val="00F9329B"/>
    <w:rsid w:val="00F941D7"/>
    <w:rsid w:val="00F94CDC"/>
    <w:rsid w:val="00F96095"/>
    <w:rsid w:val="00F96C22"/>
    <w:rsid w:val="00F9785A"/>
    <w:rsid w:val="00F97DD6"/>
    <w:rsid w:val="00FA0A86"/>
    <w:rsid w:val="00FA0B4A"/>
    <w:rsid w:val="00FA21CC"/>
    <w:rsid w:val="00FA222E"/>
    <w:rsid w:val="00FA2E55"/>
    <w:rsid w:val="00FA2FD4"/>
    <w:rsid w:val="00FA3AC4"/>
    <w:rsid w:val="00FA3E61"/>
    <w:rsid w:val="00FA62FE"/>
    <w:rsid w:val="00FA7BAE"/>
    <w:rsid w:val="00FA7DF9"/>
    <w:rsid w:val="00FB0407"/>
    <w:rsid w:val="00FB161A"/>
    <w:rsid w:val="00FB2A25"/>
    <w:rsid w:val="00FB3738"/>
    <w:rsid w:val="00FB40CA"/>
    <w:rsid w:val="00FB411F"/>
    <w:rsid w:val="00FB4431"/>
    <w:rsid w:val="00FB5B12"/>
    <w:rsid w:val="00FB7472"/>
    <w:rsid w:val="00FC0C33"/>
    <w:rsid w:val="00FC2713"/>
    <w:rsid w:val="00FC36DB"/>
    <w:rsid w:val="00FC3C57"/>
    <w:rsid w:val="00FC3E04"/>
    <w:rsid w:val="00FC53DC"/>
    <w:rsid w:val="00FC6C26"/>
    <w:rsid w:val="00FD00A4"/>
    <w:rsid w:val="00FD05C9"/>
    <w:rsid w:val="00FD2B3B"/>
    <w:rsid w:val="00FD3CEA"/>
    <w:rsid w:val="00FD3E15"/>
    <w:rsid w:val="00FD3F27"/>
    <w:rsid w:val="00FD3FD4"/>
    <w:rsid w:val="00FD4EE3"/>
    <w:rsid w:val="00FD60F1"/>
    <w:rsid w:val="00FD72EB"/>
    <w:rsid w:val="00FD7C9F"/>
    <w:rsid w:val="00FE09A1"/>
    <w:rsid w:val="00FE12A6"/>
    <w:rsid w:val="00FE1897"/>
    <w:rsid w:val="00FE1D55"/>
    <w:rsid w:val="00FE2739"/>
    <w:rsid w:val="00FE45DE"/>
    <w:rsid w:val="00FE69F3"/>
    <w:rsid w:val="00FE6A7D"/>
    <w:rsid w:val="00FF0B78"/>
    <w:rsid w:val="00FF2515"/>
    <w:rsid w:val="00FF39D5"/>
    <w:rsid w:val="00FF3D93"/>
    <w:rsid w:val="00FF44F6"/>
    <w:rsid w:val="00FF4825"/>
    <w:rsid w:val="00FF5EEC"/>
    <w:rsid w:val="00FF6BAE"/>
    <w:rsid w:val="00FF6CB9"/>
    <w:rsid w:val="00FF76D7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3B248-F75F-44B3-9FA8-D5896A0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70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705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2705"/>
    <w:pPr>
      <w:keepNext/>
      <w:widowControl w:val="0"/>
      <w:spacing w:line="12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270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A2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A27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8A270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A2705"/>
  </w:style>
  <w:style w:type="character" w:customStyle="1" w:styleId="TekstpodstawowyZnak">
    <w:name w:val="Tekst podstawowy Znak"/>
    <w:link w:val="Tekstpodstawowy"/>
    <w:uiPriority w:val="99"/>
    <w:semiHidden/>
    <w:rsid w:val="008A270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A2705"/>
    <w:pPr>
      <w:spacing w:after="12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8A270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705"/>
    <w:pPr>
      <w:widowControl w:val="0"/>
      <w:spacing w:line="120" w:lineRule="atLeast"/>
    </w:pPr>
  </w:style>
  <w:style w:type="character" w:customStyle="1" w:styleId="Tekstpodstawowy2Znak">
    <w:name w:val="Tekst podstawowy 2 Znak"/>
    <w:link w:val="Tekstpodstawowy2"/>
    <w:uiPriority w:val="99"/>
    <w:semiHidden/>
    <w:rsid w:val="008A27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27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70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A2705"/>
  </w:style>
  <w:style w:type="paragraph" w:styleId="Akapitzlist">
    <w:name w:val="List Paragraph"/>
    <w:basedOn w:val="Normalny"/>
    <w:uiPriority w:val="34"/>
    <w:qFormat/>
    <w:rsid w:val="003E0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8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48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893"/>
    <w:rPr>
      <w:sz w:val="24"/>
      <w:szCs w:val="24"/>
    </w:rPr>
  </w:style>
  <w:style w:type="character" w:styleId="Hipercze">
    <w:name w:val="Hyperlink"/>
    <w:uiPriority w:val="99"/>
    <w:semiHidden/>
    <w:unhideWhenUsed/>
    <w:rsid w:val="004A1D5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F23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23F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E0A"/>
  </w:style>
  <w:style w:type="character" w:styleId="Odwoanieprzypisukocowego">
    <w:name w:val="endnote reference"/>
    <w:basedOn w:val="Domylnaczcionkaakapitu"/>
    <w:uiPriority w:val="99"/>
    <w:semiHidden/>
    <w:unhideWhenUsed/>
    <w:rsid w:val="00806E0A"/>
    <w:rPr>
      <w:vertAlign w:val="superscript"/>
    </w:rPr>
  </w:style>
  <w:style w:type="paragraph" w:styleId="Tytu">
    <w:name w:val="Title"/>
    <w:basedOn w:val="Normalny"/>
    <w:link w:val="TytuZnak"/>
    <w:qFormat/>
    <w:rsid w:val="00CB7BFE"/>
    <w:pPr>
      <w:autoSpaceDE/>
      <w:autoSpaceDN/>
      <w:jc w:val="center"/>
    </w:pPr>
    <w:rPr>
      <w:rFonts w:ascii="Courier New" w:eastAsia="Courier New" w:hAnsi="Courier New" w:cs="Courier New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B7BFE"/>
    <w:rPr>
      <w:rFonts w:ascii="Courier New" w:eastAsia="Courier New" w:hAnsi="Courier New" w:cs="Courier New"/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F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6817-1C1A-4AFA-A3EA-9739F447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46</Pages>
  <Words>11892</Words>
  <Characters>71352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>UMiG Lesko</Company>
  <LinksUpToDate>false</LinksUpToDate>
  <CharactersWithSpaces>83078</CharactersWithSpaces>
  <SharedDoc>false</SharedDoc>
  <HLinks>
    <vt:vector size="72" baseType="variant"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creator>admin</dc:creator>
  <cp:lastModifiedBy>Barbara Ozga</cp:lastModifiedBy>
  <cp:revision>375</cp:revision>
  <cp:lastPrinted>2021-11-09T10:58:00Z</cp:lastPrinted>
  <dcterms:created xsi:type="dcterms:W3CDTF">2020-01-03T13:02:00Z</dcterms:created>
  <dcterms:modified xsi:type="dcterms:W3CDTF">2021-12-07T12:05:00Z</dcterms:modified>
</cp:coreProperties>
</file>