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ISTOTNE POSTANOWIENIA UMOWY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do zadania Nr 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tabs>
          <w:tab w:val="left" w:leader="hyphen" w:pos="2977"/>
        </w:tabs>
        <w:jc w:val="both"/>
      </w:pPr>
      <w:r>
        <w:t xml:space="preserve">w dniu </w:t>
      </w:r>
      <w:r w:rsidR="00CA400E">
        <w:t>00.00.2020</w:t>
      </w:r>
      <w:r>
        <w:t xml:space="preserve"> r. pomiędzy Powiatem Bieszczadzkim ul. Bełska 22, 38 – 700 Ustrzyki Dolne NIP 689-118-99-75, w imieniu którego działa z upoważnienia Zarządu Powiatu Bieszczadzkiego (</w:t>
      </w:r>
      <w:r w:rsidR="00BA2BCA" w:rsidRPr="00BA2BCA">
        <w:rPr>
          <w:color w:val="000000" w:themeColor="text1"/>
        </w:rPr>
        <w:t>Uchwała Nr 32/72/19</w:t>
      </w:r>
      <w:r w:rsidRPr="00BA2BCA">
        <w:rPr>
          <w:color w:val="000000" w:themeColor="text1"/>
        </w:rPr>
        <w:t xml:space="preserve"> z dnia 2</w:t>
      </w:r>
      <w:r w:rsidR="00BA2BCA" w:rsidRPr="00BA2BCA">
        <w:rPr>
          <w:color w:val="000000" w:themeColor="text1"/>
        </w:rPr>
        <w:t>8 czerwca 2019</w:t>
      </w:r>
      <w:r w:rsidRPr="00BA2BCA">
        <w:rPr>
          <w:color w:val="000000" w:themeColor="text1"/>
        </w:rPr>
        <w:t>r.</w:t>
      </w:r>
      <w:r w:rsidR="00467349">
        <w:t>) Pan Janusz Saran –Kierownik</w:t>
      </w:r>
      <w:r>
        <w:t xml:space="preserve"> Powiatowego Zarządu Dróg w Ustrzykach Dolnych z siedzibą w Ustjanowej Górnej 95, 38 – 700 Ustrzyki Dolne  zwanym w treści umowy </w:t>
      </w:r>
      <w:r>
        <w:rPr>
          <w:b/>
          <w:i/>
        </w:rPr>
        <w:t>Zamawiającym</w:t>
      </w:r>
      <w:r>
        <w:t xml:space="preserve">, przy kontrasygnacie pod względem finansowym Pani Danuty Drożdżyńskiej - Głównego księgowego </w:t>
      </w:r>
    </w:p>
    <w:p w:rsidR="009B14DF" w:rsidRDefault="009B14DF" w:rsidP="009B14DF">
      <w:pPr>
        <w:pStyle w:val="Tekstpodstawowywcity2"/>
        <w:ind w:left="0"/>
      </w:pPr>
      <w:r>
        <w:t>a: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zwanym dalej Wykonawcą, reprezentowanym przez: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została zawarta umowa następującej treści: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"/>
        </w:numPr>
      </w:pPr>
      <w:r>
        <w:t xml:space="preserve">Zamawiający zleca, a Wykonawca przyjmuje do wykonania usługi związane </w:t>
      </w:r>
      <w:r>
        <w:br/>
        <w:t>z zimowym utrzymaniem dróg powiatowych na terenie Powiatu Bieszczadzkiego – zadanie nr ....</w:t>
      </w:r>
    </w:p>
    <w:p w:rsidR="009B14DF" w:rsidRDefault="009B14DF" w:rsidP="009B14DF">
      <w:pPr>
        <w:pStyle w:val="Tekstpodstawowywcity2"/>
        <w:numPr>
          <w:ilvl w:val="0"/>
          <w:numId w:val="1"/>
        </w:numPr>
      </w:pPr>
      <w:r>
        <w:t>Zakres usług został określony w ofercie, formularzu cenowym i szczegółowej specyfikacji technicznej stanowiących integralną część umowy.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Wykonawca zobowiązuje się:</w:t>
      </w:r>
    </w:p>
    <w:p w:rsidR="009B14DF" w:rsidRDefault="009B14DF" w:rsidP="009B14DF">
      <w:pPr>
        <w:pStyle w:val="Tekstpodstawowywcity2"/>
        <w:numPr>
          <w:ilvl w:val="0"/>
          <w:numId w:val="2"/>
        </w:numPr>
      </w:pPr>
      <w: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Default="009B14DF" w:rsidP="009B14DF">
      <w:pPr>
        <w:pStyle w:val="Tekstpodstawowywcity2"/>
        <w:numPr>
          <w:ilvl w:val="0"/>
          <w:numId w:val="2"/>
        </w:numPr>
      </w:pPr>
      <w:r>
        <w:t>podstawić do pracy sprzęt zaopatrzony w materiały pędne odpowiednie do niskich temperatur nie później niż w ciągu 2 godzin od chwili otrzymania powiadomienia;</w:t>
      </w:r>
    </w:p>
    <w:p w:rsidR="009B14DF" w:rsidRDefault="009B14DF" w:rsidP="009B14DF">
      <w:pPr>
        <w:pStyle w:val="Tekstpodstawowywcity2"/>
        <w:numPr>
          <w:ilvl w:val="0"/>
          <w:numId w:val="2"/>
        </w:numPr>
      </w:pPr>
      <w:r>
        <w:t>stosować przerywany czas pracy;</w:t>
      </w:r>
    </w:p>
    <w:p w:rsidR="009B14DF" w:rsidRDefault="009B14DF" w:rsidP="009B14DF">
      <w:pPr>
        <w:pStyle w:val="Tekstpodstawowywcity2"/>
        <w:numPr>
          <w:ilvl w:val="0"/>
          <w:numId w:val="2"/>
        </w:numPr>
      </w:pPr>
      <w:r>
        <w:t>w przypadku awarii dokonać podmiany uszkodzonego sprzętu na sprawny technicznie;</w:t>
      </w:r>
    </w:p>
    <w:p w:rsidR="009B14DF" w:rsidRDefault="009B14DF" w:rsidP="009B14DF">
      <w:pPr>
        <w:pStyle w:val="Tekstpodstawowywcity2"/>
        <w:numPr>
          <w:ilvl w:val="0"/>
          <w:numId w:val="2"/>
        </w:numPr>
      </w:pPr>
      <w:r>
        <w:t>posiadać własny telefon łączności komórkowej.</w:t>
      </w:r>
    </w:p>
    <w:p w:rsidR="009B14DF" w:rsidRDefault="00A12D92" w:rsidP="009B14DF">
      <w:pPr>
        <w:pStyle w:val="Tekstpodstawowywcity2"/>
        <w:numPr>
          <w:ilvl w:val="0"/>
          <w:numId w:val="2"/>
        </w:numPr>
      </w:pPr>
      <w:r>
        <w:t>zatrudniać</w:t>
      </w:r>
      <w:r w:rsidR="009B14DF">
        <w:t xml:space="preserve"> na umowę o pracę przez cały okres realizacji przedmiotu umowy  operatora sprzętu odśnieżnego</w:t>
      </w:r>
    </w:p>
    <w:p w:rsidR="007C0BCA" w:rsidRPr="007147A5" w:rsidRDefault="007C0BCA" w:rsidP="007C0BCA">
      <w:pPr>
        <w:pStyle w:val="Tekstpodstawowywcity2"/>
        <w:numPr>
          <w:ilvl w:val="0"/>
          <w:numId w:val="2"/>
        </w:numPr>
      </w:pPr>
      <w:r>
        <w:t xml:space="preserve">W celu weryfikacji zatrudnienia przez wykonawcę lub podwykonawcę na podstawie umowy o pracę osób wykonujących wskazane przez zamawiającego czynności w </w:t>
      </w:r>
      <w:r w:rsidRPr="007147A5">
        <w:t>zakresie realizacji zamówienia przewiduje się możliwość żądania przez zamawiającego w szczególności:</w:t>
      </w:r>
    </w:p>
    <w:p w:rsidR="007C0BCA" w:rsidRPr="007147A5" w:rsidRDefault="007C0BCA" w:rsidP="007C0BCA">
      <w:pPr>
        <w:pStyle w:val="Tekstpodstawowywcity2"/>
        <w:ind w:left="765"/>
      </w:pPr>
      <w:r w:rsidRPr="007147A5">
        <w:t>1) oświadczenia wykonawcy lub podwykonawcy o zatrudnieniu pracownika na podstawie umowy o pracę,</w:t>
      </w:r>
    </w:p>
    <w:p w:rsidR="007C0BCA" w:rsidRPr="007147A5" w:rsidRDefault="007C0BCA" w:rsidP="007C0BCA">
      <w:pPr>
        <w:pStyle w:val="Tekstpodstawowywcity2"/>
        <w:ind w:left="765"/>
      </w:pPr>
      <w:r w:rsidRPr="007147A5">
        <w:t>2) poświadczonej za zgodność z oryginałem kopii umowy o pracę zatrudnionego pracownika,</w:t>
      </w:r>
    </w:p>
    <w:p w:rsidR="007C0BCA" w:rsidRPr="007147A5" w:rsidRDefault="007C0BCA" w:rsidP="007C0BCA">
      <w:pPr>
        <w:pStyle w:val="Tekstpodstawowywcity2"/>
        <w:ind w:left="765"/>
      </w:pPr>
      <w:r w:rsidRPr="007147A5">
        <w:t>3) 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9B14DF" w:rsidRDefault="009B14DF" w:rsidP="009B14DF">
      <w:pPr>
        <w:pStyle w:val="Tekstpodstawowywcity2"/>
        <w:ind w:left="765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3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3"/>
        </w:numPr>
      </w:pPr>
      <w: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:rsidR="009B14DF" w:rsidRDefault="009B14DF" w:rsidP="009B14DF">
      <w:pPr>
        <w:pStyle w:val="Tekstpodstawowywcity2"/>
        <w:ind w:left="709"/>
      </w:pPr>
      <w:r>
        <w:t>(słownie: .............................),  co stanowi kwotę brutto …………………. zł. ( słownie ……………..).</w:t>
      </w:r>
    </w:p>
    <w:p w:rsidR="009B14DF" w:rsidRDefault="009B14DF" w:rsidP="009B14DF">
      <w:pPr>
        <w:pStyle w:val="Tekstpodstawowywcity2"/>
        <w:ind w:left="709"/>
      </w:pPr>
      <w:r>
        <w:t xml:space="preserve">Wykonawcy nie przysługują roszczenia odszkodowawcze wobec Zamawiającego </w:t>
      </w:r>
      <w:r>
        <w:br/>
        <w:t>w przypadku nie wyczerpania w/w kwoty.</w:t>
      </w:r>
    </w:p>
    <w:p w:rsidR="009B14DF" w:rsidRDefault="009B14DF" w:rsidP="009B14DF">
      <w:pPr>
        <w:pStyle w:val="Tekstpodstawowywcity2"/>
        <w:numPr>
          <w:ilvl w:val="0"/>
          <w:numId w:val="3"/>
        </w:numPr>
      </w:pPr>
      <w: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Default="009B14DF" w:rsidP="009B14DF">
      <w:pPr>
        <w:pStyle w:val="Tekstpodstawowywcity2"/>
        <w:ind w:left="709"/>
      </w:pPr>
      <w:r>
        <w:t>Na fakturze należy wpisać numer niniejszej umowy.</w:t>
      </w:r>
    </w:p>
    <w:p w:rsidR="009B14DF" w:rsidRDefault="009B14DF" w:rsidP="009B14DF">
      <w:pPr>
        <w:numPr>
          <w:ilvl w:val="0"/>
          <w:numId w:val="3"/>
        </w:numPr>
        <w:jc w:val="both"/>
      </w:pPr>
      <w:r>
        <w:t xml:space="preserve">Wymagane przez Zamawiajacego dane na fakturze VAT - </w:t>
      </w:r>
      <w:r>
        <w:rPr>
          <w:b/>
        </w:rPr>
        <w:t>Nabywca</w:t>
      </w:r>
      <w:r>
        <w:t xml:space="preserve">: Powiat Bieszczadzki ul. Bełska 22, 38 – 700 Ustrzyki Dolne NIP 689-118-99-75; </w:t>
      </w:r>
      <w:r>
        <w:rPr>
          <w:b/>
        </w:rPr>
        <w:t>Odbiorca</w:t>
      </w:r>
      <w:r>
        <w:t xml:space="preserve">  (Płatnik): Powiatowy Zarząd Dróg w Ustrzykach Dolnych z siedz. w Ustjanowej Górnej 95, 38 – 700 Ustrzyki Dolne.</w:t>
      </w:r>
    </w:p>
    <w:p w:rsidR="009B14DF" w:rsidRDefault="009B14DF" w:rsidP="009B14DF">
      <w:pPr>
        <w:pStyle w:val="Tekstpodstawowywcity2"/>
        <w:numPr>
          <w:ilvl w:val="0"/>
          <w:numId w:val="3"/>
        </w:numPr>
      </w:pPr>
      <w:r>
        <w:t>Za datę spełnienia świadczenia pieniężnego uznaje się dzień, w którym nastąpiło obciążenie rachunku bankowego Zamawiającego.</w:t>
      </w:r>
    </w:p>
    <w:p w:rsidR="009B14DF" w:rsidRDefault="009B14DF" w:rsidP="009B14DF">
      <w:pPr>
        <w:pStyle w:val="Tekstpodstawowywcity2"/>
        <w:numPr>
          <w:ilvl w:val="0"/>
          <w:numId w:val="3"/>
        </w:numPr>
      </w:pPr>
      <w:r>
        <w:t>Wszelkie wierzytelności przysługujące Wykonawcy w związku z realizacją niniejszej umowy nie mogą być przenoszone poprzez przelew na osobę trzecią.</w:t>
      </w:r>
    </w:p>
    <w:p w:rsidR="002C4130" w:rsidRPr="007147A5" w:rsidRDefault="002C4130" w:rsidP="002C4130">
      <w:pPr>
        <w:pStyle w:val="Tekstpodstawowywcity2"/>
        <w:numPr>
          <w:ilvl w:val="0"/>
          <w:numId w:val="3"/>
        </w:numPr>
      </w:pPr>
      <w:r w:rsidRPr="007147A5"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7147A5" w:rsidRDefault="002C4130" w:rsidP="002C4130">
      <w:pPr>
        <w:pStyle w:val="Tekstpodstawowywcity2"/>
        <w:numPr>
          <w:ilvl w:val="0"/>
          <w:numId w:val="3"/>
        </w:numPr>
      </w:pPr>
      <w:r w:rsidRPr="007147A5"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7147A5" w:rsidRDefault="002C4130" w:rsidP="002C4130">
      <w:pPr>
        <w:pStyle w:val="Tekstpodstawowywcity2"/>
        <w:numPr>
          <w:ilvl w:val="0"/>
          <w:numId w:val="3"/>
        </w:numPr>
      </w:pPr>
      <w:r w:rsidRPr="007147A5"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7147A5" w:rsidRDefault="002C4130" w:rsidP="002C4130">
      <w:pPr>
        <w:pStyle w:val="Tekstpodstawowywcity2"/>
        <w:ind w:left="720"/>
      </w:pPr>
      <w:r w:rsidRPr="007147A5">
        <w:t>a) zapłata kwoty odpowiadającej całości albo części kwoty podatku wynikającej z otrzymanej faktury, będzie dokonywana na rachunek VAT;</w:t>
      </w:r>
    </w:p>
    <w:p w:rsidR="002C4130" w:rsidRPr="007147A5" w:rsidRDefault="002C4130" w:rsidP="002C4130">
      <w:pPr>
        <w:pStyle w:val="Tekstpodstawowywcity2"/>
        <w:ind w:left="720"/>
      </w:pPr>
      <w:r w:rsidRPr="007147A5"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2C4130" w:rsidRPr="002C4130" w:rsidRDefault="002C4130" w:rsidP="002C4130">
      <w:pPr>
        <w:pStyle w:val="Tekstpodstawowywcity2"/>
        <w:ind w:left="720"/>
      </w:pPr>
      <w:r w:rsidRPr="002C4130">
        <w:t xml:space="preserve"> 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4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1"/>
          <w:numId w:val="3"/>
        </w:numPr>
      </w:pPr>
      <w:r>
        <w:t xml:space="preserve">Termin realizacji usług objętych umową: od </w:t>
      </w:r>
      <w:r w:rsidR="00CA400E">
        <w:t>01 listopada 2020r. do 30 kwietnia 2021r.</w:t>
      </w:r>
    </w:p>
    <w:p w:rsidR="009B14DF" w:rsidRDefault="009B14DF" w:rsidP="009B14DF">
      <w:pPr>
        <w:pStyle w:val="Tekstpodstawowywcity2"/>
        <w:numPr>
          <w:ilvl w:val="1"/>
          <w:numId w:val="3"/>
        </w:numPr>
      </w:pPr>
      <w:r>
        <w:t>Strony przewidują możliwość zmiany terminu realizacji umowy w przypadku wystąpienia niekorzystnych warunków atmosferycznych.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5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Zakres usług stanowiących przedmiot umowy będzie uzależniony od częstotliwości występowania warunków atmosferycznych wymagających użycia sprzętu. Zaistnienie potrzeby użycia sprzętu określa Zamawiający.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§6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4"/>
        </w:numPr>
      </w:pPr>
      <w: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Default="009B14DF" w:rsidP="009B14DF">
      <w:pPr>
        <w:pStyle w:val="Tekstpodstawowywcity2"/>
        <w:numPr>
          <w:ilvl w:val="0"/>
          <w:numId w:val="4"/>
        </w:numPr>
      </w:pPr>
      <w:r>
        <w:t>W przypadku powstania szkody u osób trzecich z przyczyn Wykonawcy, jest on zobowiązany sporządzić pełną wymaganą przez ubezpieczycieli dokumentację szkody.</w:t>
      </w:r>
    </w:p>
    <w:p w:rsidR="009B14DF" w:rsidRDefault="009B14DF" w:rsidP="009B14DF">
      <w:pPr>
        <w:pStyle w:val="Tekstpodstawowywcity2"/>
        <w:numPr>
          <w:ilvl w:val="0"/>
          <w:numId w:val="4"/>
        </w:numPr>
      </w:pPr>
      <w:r>
        <w:t xml:space="preserve">Wykonawca zobowiązany jest do oznakowania pojazdu i sprzętu zgodnie </w:t>
      </w:r>
      <w:r>
        <w:br/>
        <w:t>z obowiązującymi przepisami oraz ponosi pełną odpowiedzialność za prawidłowość tego oznakowania.</w:t>
      </w:r>
    </w:p>
    <w:p w:rsidR="009B14DF" w:rsidRDefault="009B14DF" w:rsidP="009B14DF">
      <w:pPr>
        <w:pStyle w:val="Tekstpodstawowywcity2"/>
        <w:numPr>
          <w:ilvl w:val="0"/>
          <w:numId w:val="4"/>
        </w:numPr>
      </w:pPr>
      <w:r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7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5"/>
        </w:numPr>
      </w:pPr>
      <w:r>
        <w:t>Za niewykonanie lub nienależyte wykonanie przedmiotu umowy ustala się następujące kary umowne:</w:t>
      </w:r>
    </w:p>
    <w:p w:rsidR="009B14DF" w:rsidRDefault="009B14DF" w:rsidP="009B14DF">
      <w:pPr>
        <w:pStyle w:val="Tekstpodstawowywcity2"/>
        <w:ind w:left="709"/>
      </w:pPr>
      <w:r>
        <w:t xml:space="preserve">a) obniżenie wynagrodzenia w przypadku opóźnienia w podstawieniu sprawnego środka transportowego/nośnik wraz z </w:t>
      </w:r>
      <w:proofErr w:type="spellStart"/>
      <w:r>
        <w:t>rozsypywarką</w:t>
      </w:r>
      <w:proofErr w:type="spellEnd"/>
      <w:r>
        <w:t xml:space="preserve"> i pługiem/ładowarki/</w:t>
      </w:r>
      <w:r>
        <w:rPr>
          <w:vertAlign w:val="superscript"/>
        </w:rPr>
        <w:t>*</w:t>
      </w:r>
    </w:p>
    <w:p w:rsidR="009B14DF" w:rsidRDefault="009B14DF" w:rsidP="009B14DF">
      <w:pPr>
        <w:pStyle w:val="Tekstpodstawowywcity2"/>
        <w:ind w:left="709"/>
      </w:pPr>
      <w:r>
        <w:t>- do 2 godzin po uzgodnionym czasie w wysokości 50% wynagrodzenia za dwie godziny pracy tej jednostki;</w:t>
      </w:r>
    </w:p>
    <w:p w:rsidR="009B14DF" w:rsidRDefault="009B14DF" w:rsidP="009B14DF">
      <w:pPr>
        <w:pStyle w:val="Tekstpodstawowywcity2"/>
        <w:ind w:left="709"/>
      </w:pPr>
      <w:r>
        <w:t xml:space="preserve">- powyżej 2 godzin  po uzgodnionym czasie w wysokości 80% wynagrodzenia za </w:t>
      </w:r>
      <w:r>
        <w:br/>
        <w:t>4 godziny pracy tej jednostki.</w:t>
      </w:r>
    </w:p>
    <w:p w:rsidR="009B14DF" w:rsidRDefault="009B14DF" w:rsidP="009B14DF">
      <w:pPr>
        <w:pStyle w:val="Tekstpodstawowywcity2"/>
        <w:ind w:left="709"/>
      </w:pPr>
      <w:r>
        <w:t>b) odstąpienia od umowy przez Wykonawcę lub przez Zamawiającego z przyczyn zależnych od Wykonawcy w wysokości 10% wynagrodzenia umownego.</w:t>
      </w:r>
    </w:p>
    <w:p w:rsidR="009B14DF" w:rsidRDefault="009B14DF" w:rsidP="009B14DF">
      <w:pPr>
        <w:pStyle w:val="Tekstpodstawowywcity2"/>
        <w:numPr>
          <w:ilvl w:val="0"/>
          <w:numId w:val="5"/>
        </w:numPr>
      </w:pPr>
      <w:r>
        <w:t>W przypadku nie podstawienia / środka transportowego/sprzętu/</w:t>
      </w:r>
      <w:r>
        <w:rPr>
          <w:vertAlign w:val="superscript"/>
        </w:rPr>
        <w:t>*</w:t>
      </w:r>
      <w:r>
        <w:t xml:space="preserve"> w żądanym dniu </w:t>
      </w:r>
      <w:r>
        <w:br/>
        <w:t>z winy Wykonawcy, Zamawiający może rozwiązać umowę bez wypowiedzenia.</w:t>
      </w:r>
    </w:p>
    <w:p w:rsidR="009B14DF" w:rsidRDefault="009B14DF" w:rsidP="009B14DF">
      <w:pPr>
        <w:pStyle w:val="Tekstpodstawowywcity2"/>
        <w:numPr>
          <w:ilvl w:val="0"/>
          <w:numId w:val="5"/>
        </w:numPr>
      </w:pPr>
      <w:r>
        <w:t xml:space="preserve">Zamawiający może w przypadku niewykonania umowy, </w:t>
      </w:r>
      <w:r w:rsidRPr="00856577">
        <w:t>zlecić na koszt</w:t>
      </w:r>
      <w:r>
        <w:t xml:space="preserve"> i ryzyko Wykonawcy realizację umowy innemu podmiotowi.</w:t>
      </w:r>
    </w:p>
    <w:p w:rsidR="009B14DF" w:rsidRDefault="009B14DF" w:rsidP="009B14DF">
      <w:pPr>
        <w:pStyle w:val="Tekstpodstawowywcity2"/>
        <w:numPr>
          <w:ilvl w:val="0"/>
          <w:numId w:val="5"/>
        </w:numPr>
      </w:pPr>
      <w:r>
        <w:t xml:space="preserve">Koszt </w:t>
      </w:r>
      <w:r w:rsidRPr="00856577">
        <w:t>wykonania zastępczego</w:t>
      </w:r>
      <w:r>
        <w:t xml:space="preserve"> potrącony zostanie z faktury, o której mowa w § 3 </w:t>
      </w:r>
      <w:r>
        <w:br/>
        <w:t>pkt 2.</w:t>
      </w:r>
    </w:p>
    <w:p w:rsidR="009B14DF" w:rsidRDefault="009B14DF" w:rsidP="009B14DF">
      <w:pPr>
        <w:pStyle w:val="Tekstpodstawowywcity2"/>
        <w:numPr>
          <w:ilvl w:val="0"/>
          <w:numId w:val="5"/>
        </w:numPr>
      </w:pPr>
      <w:r>
        <w:t xml:space="preserve">Ustala się karę umowną w wysokości </w:t>
      </w:r>
      <w:r w:rsidRPr="009B14DF">
        <w:t>500 zł za każdy stwierdzony przypadek naruszeni</w:t>
      </w:r>
      <w:r>
        <w:t>a obowiązku, o którym mowa w § 2 pkt. 6 lub 7</w:t>
      </w:r>
    </w:p>
    <w:p w:rsidR="009B14DF" w:rsidRPr="00993E78" w:rsidRDefault="009B14DF" w:rsidP="009B14DF">
      <w:pPr>
        <w:pStyle w:val="Tekstpodstawowywcity2"/>
        <w:ind w:left="0"/>
      </w:pPr>
      <w:r>
        <w:t>* - niepotrzebne skreślić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8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6"/>
        </w:numPr>
      </w:pPr>
      <w:r>
        <w:t xml:space="preserve">Wszelkie zmiany i uzupełnienia treści umowy mogą być dokonane wyłącznie </w:t>
      </w:r>
      <w:r>
        <w:br/>
        <w:t>w formie aneksu podpisanego przez strony umowy pod rygorem nieważności.</w:t>
      </w:r>
    </w:p>
    <w:p w:rsidR="009B14DF" w:rsidRDefault="009B14DF" w:rsidP="009B14DF">
      <w:pPr>
        <w:pStyle w:val="Tekstpodstawowywcity2"/>
        <w:numPr>
          <w:ilvl w:val="0"/>
          <w:numId w:val="6"/>
        </w:numPr>
      </w:pPr>
      <w: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>
        <w:br/>
        <w:t>z okoliczności, których nie można było przewidzieć w chwili zawierania umowy.</w:t>
      </w:r>
    </w:p>
    <w:p w:rsidR="00120B50" w:rsidRDefault="00120B50" w:rsidP="00120B50">
      <w:pPr>
        <w:pStyle w:val="Tekstpodstawowywcity2"/>
      </w:pPr>
      <w:r>
        <w:lastRenderedPageBreak/>
        <w:t xml:space="preserve">3.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1) potrzeby wprowadzenia zmian w Specyfikacji technicznej wykonania i odbioru usług,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3) potrzeby zmiany terminu realizacji spowodowanej: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a) wystąpieniem warunków atmosferycznych mających wpływ na brak możliwości lub utrudnienie wykonywania umowy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zmianami wynikającymi ze zmian przepisów prawa, norm, standardów, wiedzy technicznej, warunkami geologicznymi, terenowymi, archeologicznymi, wodnymi, ochrony środowiska, itp.,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c) okolicznościami, których nie można było przewidzieć w chwili zawarcia Umowy;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d) okolicznościami leżącymi po stronie Zamawiającego;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4) przyczyn zewnętrznych niezależnych od Zamawiającego oraz wykonawcy skutkujących niemożliwością prowadzenia działań w celu wykonania umowy.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 xml:space="preserve"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</w:t>
      </w:r>
      <w:r>
        <w:lastRenderedPageBreak/>
        <w:t>Wykonawca samodzielnie spełnia je w stopniu nie mniejszym niż wymagany w trakcie postępowania o udzielenie, zamówienia.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7) zmiana obowiązującej stawki VAT: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120B50" w:rsidRDefault="00120B50" w:rsidP="00120B50">
      <w:pPr>
        <w:pStyle w:val="Tekstpodstawowywcity2"/>
      </w:pPr>
    </w:p>
    <w:p w:rsidR="00120B50" w:rsidRDefault="00DA1525" w:rsidP="00120B50">
      <w:pPr>
        <w:pStyle w:val="Tekstpodstawowywcity2"/>
      </w:pPr>
      <w:r>
        <w:t>4</w:t>
      </w:r>
      <w:r w:rsidR="00120B50">
        <w:t>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120B50" w:rsidRDefault="00120B50" w:rsidP="00120B50">
      <w:pPr>
        <w:pStyle w:val="Tekstpodstawowywcity2"/>
      </w:pPr>
    </w:p>
    <w:p w:rsidR="00120B50" w:rsidRDefault="00DA1525" w:rsidP="00120B50">
      <w:pPr>
        <w:pStyle w:val="Tekstpodstawowywcity2"/>
      </w:pPr>
      <w:r>
        <w:t>5</w:t>
      </w:r>
      <w:r w:rsidR="00120B50">
        <w:t>. Wszystkie powyższe postanowienia stanowią katalog zmian, na które Zamawiający może wyrazić zgodę. Nie stanowią jednocześnie zobowiązania do wyrażenia takiej zgody.</w:t>
      </w:r>
    </w:p>
    <w:p w:rsidR="00120B50" w:rsidRDefault="00120B50" w:rsidP="00120B50">
      <w:pPr>
        <w:pStyle w:val="Tekstpodstawowywcity2"/>
      </w:pPr>
    </w:p>
    <w:p w:rsidR="00120B50" w:rsidRDefault="00DA1525" w:rsidP="00120B50">
      <w:pPr>
        <w:pStyle w:val="Tekstpodstawowywcity2"/>
      </w:pPr>
      <w:r>
        <w:t>6</w:t>
      </w:r>
      <w:r w:rsidR="00120B50">
        <w:t>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120B50" w:rsidRDefault="00120B50" w:rsidP="00120B50">
      <w:pPr>
        <w:pStyle w:val="Tekstpodstawowywcity2"/>
      </w:pPr>
    </w:p>
    <w:p w:rsidR="00120B50" w:rsidRDefault="00DA1525" w:rsidP="00120B50">
      <w:pPr>
        <w:pStyle w:val="Tekstpodstawowywcity2"/>
      </w:pPr>
      <w:r>
        <w:t>7</w:t>
      </w:r>
      <w:r w:rsidR="00120B50">
        <w:t>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120B50" w:rsidRDefault="00120B50" w:rsidP="00120B50">
      <w:pPr>
        <w:pStyle w:val="Tekstpodstawowywcity2"/>
      </w:pPr>
    </w:p>
    <w:p w:rsidR="00120B50" w:rsidRDefault="005E0C3B" w:rsidP="00120B50">
      <w:pPr>
        <w:pStyle w:val="Tekstpodstawowywcity2"/>
      </w:pPr>
      <w:r>
        <w:t>8.</w:t>
      </w:r>
      <w:r w:rsidR="00120B50">
        <w:t xml:space="preserve"> Zamawiający dopuszcza zmiany umowy: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1) dotyczące realizacji dodatkowych usług, nieobjętych zamówieniem podstawowym, o ile stały się niezbędne i zostaną spełnione następujące warunki: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zmiana Wykonawcy spowodowałaby istotną niedogodność lub znaczne zwiększenie kosztów dla Zamawiającego,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c) wartość każdej kolejnej zmiany nie przekracza 20% wartości zamówienia określonej pierwotnie w umowie;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2) zostaną spełnione łącznie następujące warunki: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lastRenderedPageBreak/>
        <w:t>a) konieczność zmiany umowy spowodowana jest okolicznościami, których zamawiający, działając z należytą starannością, nie mógł przewidzieć,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wartość zmiany nie przekracza 20% wartości zamówienia określonej pierwotnie w umowie lub umowie ramowej;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3) Wykonawcę ma zastąpić nowy wykonawca: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120B50" w:rsidRDefault="00120B50" w:rsidP="00120B50">
      <w:pPr>
        <w:pStyle w:val="Tekstpodstawowywcity2"/>
      </w:pPr>
      <w:r>
        <w:t>nie pociąga to za sobą innych istotnych zmian umowy,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w wyniku przejęcia przez Zamawiającego zobowiązań Wykonawcy względem jego podwykonawców;</w:t>
      </w:r>
    </w:p>
    <w:p w:rsidR="00120B50" w:rsidRDefault="00120B50" w:rsidP="00120B50">
      <w:pPr>
        <w:pStyle w:val="Tekstpodstawowywcity2"/>
      </w:pPr>
    </w:p>
    <w:p w:rsidR="00120B50" w:rsidRDefault="005E0C3B" w:rsidP="00120B50">
      <w:pPr>
        <w:pStyle w:val="Tekstpodstawowywcity2"/>
      </w:pPr>
      <w:r>
        <w:t>9</w:t>
      </w:r>
      <w:r w:rsidR="00120B50">
        <w:t>. Strony dopuszczają zmiany umowy, niezależnie od ich wartości, jeżeli nie są istotne.</w:t>
      </w:r>
    </w:p>
    <w:p w:rsidR="00120B50" w:rsidRDefault="00120B50" w:rsidP="00120B50">
      <w:pPr>
        <w:pStyle w:val="Tekstpodstawowywcity2"/>
      </w:pPr>
    </w:p>
    <w:p w:rsidR="00120B50" w:rsidRDefault="005E0C3B" w:rsidP="00120B50">
      <w:pPr>
        <w:pStyle w:val="Tekstpodstawowywcity2"/>
      </w:pPr>
      <w:r>
        <w:t>10</w:t>
      </w:r>
      <w:r w:rsidR="00120B50">
        <w:t>. Łączna wartość zmian ma być mniejsza niż kwoty określone w przepisach wydanych na podstawie art. 11 ust. 8 Ustawy i ma być mniejsza od 20% wartości zamówienia określonej pierwotnie w umowie.</w:t>
      </w:r>
    </w:p>
    <w:p w:rsidR="00120B50" w:rsidRDefault="00120B50" w:rsidP="00120B50">
      <w:pPr>
        <w:pStyle w:val="Tekstpodstawowywcity2"/>
      </w:pPr>
    </w:p>
    <w:p w:rsidR="00120B50" w:rsidRDefault="005E0C3B" w:rsidP="00120B50">
      <w:pPr>
        <w:pStyle w:val="Tekstpodstawowywcity2"/>
      </w:pPr>
      <w:r>
        <w:t>11</w:t>
      </w:r>
      <w:r w:rsidR="00120B50">
        <w:t>. W przypadkach, o których mowa w ust. 1, ust. 6 pkt. 2 i ust. 8, zmiany postanowień umownych nie mogą prowadzić do zmiany charakteru umowy.</w:t>
      </w:r>
    </w:p>
    <w:p w:rsidR="00120B50" w:rsidRDefault="00120B50" w:rsidP="00120B50">
      <w:pPr>
        <w:pStyle w:val="Tekstpodstawowywcity2"/>
      </w:pPr>
    </w:p>
    <w:p w:rsidR="00120B50" w:rsidRDefault="005E0C3B" w:rsidP="00120B50">
      <w:pPr>
        <w:pStyle w:val="Tekstpodstawowywcity2"/>
      </w:pPr>
      <w:r>
        <w:t>12</w:t>
      </w:r>
      <w:r w:rsidR="00120B50">
        <w:t>. Zmianę postanowień zawartych w umowie uznaje się za istotną, jeżeli: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1) zmienia ogólny charakter umowy w stosunku do charakteru umowy w pierwotnym brzmieniu;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2) nie zmienia ogólnego charakteru umowy i zachodzi co najmniej jedna z następujących okoliczności: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</w:pPr>
      <w:r>
        <w:t>b) zmiana narusza równowagę ekonomiczną umowy na korzyść wykonawcy w sposób nieprzewidziany pierwotnie w umowie,</w:t>
      </w:r>
    </w:p>
    <w:p w:rsidR="00120B50" w:rsidRDefault="00120B50" w:rsidP="00120B50">
      <w:pPr>
        <w:pStyle w:val="Tekstpodstawowywcity2"/>
      </w:pPr>
    </w:p>
    <w:p w:rsidR="00120B50" w:rsidRDefault="00120B50" w:rsidP="00120B50">
      <w:pPr>
        <w:pStyle w:val="Tekstpodstawowywcity2"/>
        <w:ind w:left="0"/>
      </w:pPr>
      <w:r>
        <w:t>c) zmiana znacznie rozszerza lub zmniejsza zakres świadczeń i zobowiązań wynikający                            z umowy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Ewentualne spory powstałe na tle realizacji tej umowy, strony podają rozstrzygnięciu do właściwego Sądu.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10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lastRenderedPageBreak/>
        <w:t>W sprawach nieuregulowanych postanowieniami niniejszej umowy, mają zastosowanie przepisy Kodeksu Cywilnego.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Integralnymi składnikami niniejszej umowy są następujące dokumenty:</w:t>
      </w:r>
    </w:p>
    <w:p w:rsidR="009B14DF" w:rsidRDefault="009B14DF" w:rsidP="009B14DF">
      <w:pPr>
        <w:pStyle w:val="Tekstpodstawowywcity2"/>
        <w:ind w:left="0"/>
      </w:pPr>
      <w:r>
        <w:t xml:space="preserve">a) oferta wraz z załącznikami </w:t>
      </w:r>
    </w:p>
    <w:p w:rsidR="009B14DF" w:rsidRDefault="009B14DF" w:rsidP="009B14DF">
      <w:pPr>
        <w:pStyle w:val="Tekstpodstawowywcity2"/>
        <w:ind w:left="0"/>
      </w:pPr>
      <w:r>
        <w:t>b) szczegółowa specyfikacja techniczna</w:t>
      </w:r>
    </w:p>
    <w:p w:rsidR="001C2763" w:rsidRDefault="001C2763" w:rsidP="001C2763">
      <w:pPr>
        <w:pStyle w:val="Tekstpodstawowywcity2"/>
        <w:ind w:left="0"/>
        <w:jc w:val="center"/>
        <w:rPr>
          <w:b/>
        </w:rPr>
      </w:pPr>
      <w:r w:rsidRPr="001C2763">
        <w:rPr>
          <w:b/>
        </w:rPr>
        <w:t>§ 12</w:t>
      </w:r>
    </w:p>
    <w:p w:rsidR="001C2763" w:rsidRPr="001C2763" w:rsidRDefault="001C2763" w:rsidP="001C2763">
      <w:pPr>
        <w:pStyle w:val="Tekstpodstawowywcity2"/>
        <w:ind w:left="0"/>
        <w:jc w:val="center"/>
        <w:rPr>
          <w:b/>
        </w:rPr>
      </w:pP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1C2763">
        <w:rPr>
          <w:rFonts w:eastAsiaTheme="minorHAnsi"/>
          <w:b/>
          <w:lang w:eastAsia="en-US"/>
        </w:rPr>
        <w:t>KLAUZULA DOTYCZĄCA OCHRONY DANYCH OSOBOWYCH.</w:t>
      </w: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Zgodnie z art. 13 ust. 1 i 2 rozporządzenia Parlamentu Europejskiego i Rady (UE) 2016/679 z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na świadczenie usług przy zimowym utrzymaniu dróg powiatowych w sezonie zimowym </w:t>
      </w:r>
      <w:r w:rsidR="00CA400E">
        <w:rPr>
          <w:rFonts w:eastAsiaTheme="minorHAnsi"/>
          <w:lang w:eastAsia="en-US"/>
        </w:rPr>
        <w:t xml:space="preserve">2020/2021 </w:t>
      </w:r>
      <w:r w:rsidRPr="001C2763">
        <w:rPr>
          <w:rFonts w:eastAsiaTheme="minorHAnsi"/>
          <w:lang w:eastAsia="en-US"/>
        </w:rPr>
        <w:t xml:space="preserve">na sieci dróg powiatowych na terenie Powiatu Bieszczadzkiego: </w:t>
      </w:r>
      <w:r w:rsidR="00CA400E">
        <w:rPr>
          <w:rFonts w:eastAsiaTheme="minorHAnsi"/>
          <w:lang w:eastAsia="en-US"/>
        </w:rPr>
        <w:t>PZD.272.1.2020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Prowadzonym  w trybie przetargu nieograniczonego.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posiada Pani/Pan: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lastRenderedPageBreak/>
        <w:t>−</w:t>
      </w:r>
      <w:r w:rsidRPr="001C2763">
        <w:rPr>
          <w:rFonts w:eastAsiaTheme="minorHAnsi"/>
          <w:lang w:eastAsia="en-US"/>
        </w:rPr>
        <w:tab/>
        <w:t>na podstawie art. 15 RODO prawo dostępu do danych osobowych Pani/Pana dotyczących;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na podstawie art. 16 RODO prawo do sprostowania Pani/Pana danych osobowych **;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nie przysługuje Pani/Panu: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w związku z art. 17 ust. 3 lit. b, d lub e RODO prawo do usunięcia danych osobowych;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przenoszenia danych osobowych, o którym mowa w art. 20 RODO;</w:t>
      </w:r>
    </w:p>
    <w:p w:rsidR="000926BB" w:rsidRPr="0011121C" w:rsidRDefault="001C2763" w:rsidP="0011121C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21 RODO prawo sprzeciwu, wobec przetwarzania danych osobowych, gdyż podstawą prawną przetwarzania Pani/Pana danych osobowych </w:t>
      </w:r>
      <w:r w:rsidR="0011121C">
        <w:rPr>
          <w:rFonts w:eastAsiaTheme="minorHAnsi"/>
          <w:lang w:eastAsia="en-US"/>
        </w:rPr>
        <w:t>jest art. 6 ust. 1 lit. c RODO.</w:t>
      </w:r>
    </w:p>
    <w:p w:rsidR="000926BB" w:rsidRDefault="000926BB" w:rsidP="000926BB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13</w:t>
      </w:r>
    </w:p>
    <w:p w:rsidR="000926BB" w:rsidRPr="001C2763" w:rsidRDefault="000926BB" w:rsidP="001C2763">
      <w:pPr>
        <w:spacing w:line="259" w:lineRule="auto"/>
        <w:jc w:val="both"/>
        <w:rPr>
          <w:rFonts w:eastAsiaTheme="minorHAnsi"/>
          <w:lang w:eastAsia="en-US"/>
        </w:rPr>
      </w:pPr>
    </w:p>
    <w:p w:rsidR="000926BB" w:rsidRDefault="000926BB" w:rsidP="000926BB">
      <w:pPr>
        <w:jc w:val="both"/>
      </w:pPr>
      <w: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0926BB" w:rsidRDefault="000926BB" w:rsidP="000926BB">
      <w:pPr>
        <w:jc w:val="both"/>
      </w:pPr>
      <w:r>
        <w:t xml:space="preserve">1) potrzeby wprowadzenia zmian w Specyfikacji technicznej wykonania i odbioru </w:t>
      </w:r>
      <w:r w:rsidR="009B7C55">
        <w:t>usług</w:t>
      </w:r>
      <w: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0926BB" w:rsidRDefault="000926BB" w:rsidP="000926BB">
      <w:pPr>
        <w:jc w:val="both"/>
      </w:pPr>
      <w: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0926BB" w:rsidRDefault="000926BB" w:rsidP="000926BB">
      <w:pPr>
        <w:jc w:val="both"/>
      </w:pPr>
      <w:r>
        <w:t>3) potrzeby zmiany terminu realizacji spowodowanej:</w:t>
      </w:r>
    </w:p>
    <w:p w:rsidR="000926BB" w:rsidRDefault="000926BB" w:rsidP="000926BB">
      <w:pPr>
        <w:jc w:val="both"/>
      </w:pPr>
      <w:r>
        <w:t>a) wystąpieniem warunków atmosferycznych mających wpływ na brak możliwości lub utrudnienie wykonywania umowy</w:t>
      </w:r>
    </w:p>
    <w:p w:rsidR="000926BB" w:rsidRDefault="000926BB" w:rsidP="000926BB">
      <w:pPr>
        <w:jc w:val="both"/>
      </w:pPr>
      <w:r>
        <w:t>b) zmianami wynikającymi ze zmian przepisów prawa, norm, standardów, wiedzy technicznej, warunkami geologicznymi, terenowymi, archeologicznymi, wodnymi, ochrony środowiska, itp.,</w:t>
      </w:r>
    </w:p>
    <w:p w:rsidR="000926BB" w:rsidRDefault="000926BB" w:rsidP="000926BB">
      <w:pPr>
        <w:jc w:val="both"/>
      </w:pPr>
      <w:r>
        <w:t>c) okolicznościami, których nie można było przewidzieć w chwili zawarcia Umowy;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d) okolicznościami leżącymi po stronie Zamawiającego;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4) przyczyn zewnętrznych niezależnych od Zamawiającego oraz wykonawcy skutkujących niemożliwością prowadzenia działań w celu wykonania umowy.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7) zmiana obowiązującej stawki VAT: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3. Wszystkie powyższe postanowienia stanowią katalog zmian, na które Zamawiający może wyrazić zgodę. Nie stanowią jednocześnie zobowiązania do wyrażenia takiej zgody.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6. Zamawiający dopuszcza zmiany umowy: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1) dotycz</w:t>
      </w:r>
      <w:r w:rsidR="009B7C55">
        <w:t>ące realizacji dodatkowych usług</w:t>
      </w:r>
      <w:r>
        <w:t>, nieobjętych zamówieniem podstawowym, o ile stały się niezbędne i zostaną spełnione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>b) zmiana Wykonawcy spowodowałaby istotną niedogodność lub znaczne zwiększenie kosztów dla Zamawiającego,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wartość każdej kolejnej zmiany nie przekracza 20% wartości zamówienia określonej pierwotnie w umowie;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zostaną spełnione łącznie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konieczność zmiany umowy spowodowana jest okolicznościami, których zamawiający, działając z należytą starannością, nie mógł przewidzieć,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wartość zmiany nie przekracza 20% wartości zamówienia określonej pierwotnie w umowie lub umowie ramowej;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3) Wykonawcę ma zastąpić nowy wykonawca: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Default="000926BB" w:rsidP="000926BB">
      <w:pPr>
        <w:jc w:val="both"/>
      </w:pPr>
      <w:r>
        <w:t>nie pociąga to za sobą innych istotnych zmian umowy,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 wyniku przejęcia przez Zamawiającego zobowiązań Wykonawcy względem jego podwykonawców;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7. Strony dopuszczają zmiany umowy, niezależnie od ich wartości, jeżeli nie są istotne.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9. W przypadkach, o których mowa w ust. 1, ust. 6 pkt. 2 i ust. 8, zmiany postanowień umownych nie mogą prowadzić do zmiany charakteru umowy.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10. Zmianę postanowień zawartych w umowie uznaje się za istotną, jeżeli: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1) zmienia ogólny charakter umowy w stosunku do charakteru umowy w pierwotnym brzmieniu;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nie zmienia ogólnego charakteru umowy i zachodzi co najmniej jedna z następujących okoliczności: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zmiana narusza równowagę ekonomiczną umowy na korzyść wykonawcy w sposób nieprzewidziany pierwotnie w umowie,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zmiana znacznie rozszerza lub zmniejsza zakres świadczeń i zobowiązań wynikający                            z umowy</w:t>
      </w:r>
    </w:p>
    <w:p w:rsidR="009B14DF" w:rsidRDefault="009B14DF" w:rsidP="009B14DF">
      <w:pPr>
        <w:pStyle w:val="Tekstpodstawowywcity2"/>
        <w:ind w:left="0"/>
      </w:pPr>
    </w:p>
    <w:p w:rsidR="009B14DF" w:rsidRDefault="001C2763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</w:t>
      </w:r>
      <w:r w:rsidR="000926BB">
        <w:rPr>
          <w:b/>
          <w:bCs/>
        </w:rPr>
        <w:t>4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Umowę sporządzono w dwóch jednobrzmiących egzemplarzach.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WYKONAWCA:</w:t>
            </w:r>
          </w:p>
        </w:tc>
      </w:tr>
    </w:tbl>
    <w:p w:rsidR="009B14DF" w:rsidRDefault="009B14DF" w:rsidP="009B14DF">
      <w:pPr>
        <w:pStyle w:val="Tekstpodstawowywcity2"/>
        <w:ind w:left="0"/>
        <w:jc w:val="right"/>
        <w:rPr>
          <w:b/>
          <w:bCs/>
        </w:rPr>
      </w:pPr>
    </w:p>
    <w:p w:rsidR="009B14DF" w:rsidRDefault="009B14DF" w:rsidP="009B14DF">
      <w:pPr>
        <w:pStyle w:val="Tekstpodstawowywcity2"/>
        <w:ind w:left="0"/>
        <w:jc w:val="right"/>
        <w:rPr>
          <w:b/>
          <w:bCs/>
        </w:rPr>
      </w:pPr>
    </w:p>
    <w:p w:rsidR="009B14DF" w:rsidRDefault="009B14DF" w:rsidP="009B14DF">
      <w:pPr>
        <w:pStyle w:val="Tekstpodstawowywcity2"/>
        <w:ind w:left="0"/>
        <w:rPr>
          <w:b/>
          <w:bCs/>
        </w:rPr>
      </w:pPr>
    </w:p>
    <w:p w:rsidR="0011121C" w:rsidRDefault="0011121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B14DF" w:rsidRDefault="009B14DF" w:rsidP="009B14DF">
      <w:pPr>
        <w:spacing w:after="160" w:line="259" w:lineRule="auto"/>
        <w:rPr>
          <w:b/>
          <w:bCs/>
        </w:rPr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ISTOTNE POSTANOWIENIA UMOWY</w:t>
      </w:r>
    </w:p>
    <w:p w:rsidR="009B14DF" w:rsidRDefault="00CA400E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 xml:space="preserve">do zadania Nr 2 – 8, 10 – </w:t>
      </w:r>
      <w:r w:rsidR="00FA0C2C">
        <w:rPr>
          <w:b/>
          <w:bCs/>
        </w:rPr>
        <w:t>12</w:t>
      </w:r>
    </w:p>
    <w:p w:rsidR="009B14DF" w:rsidRDefault="009B14DF" w:rsidP="009B14DF">
      <w:pPr>
        <w:pStyle w:val="Tekstpodstawowywcity2"/>
        <w:ind w:left="0"/>
      </w:pPr>
    </w:p>
    <w:p w:rsidR="009B14DF" w:rsidRDefault="00FA0C2C" w:rsidP="009B14DF">
      <w:pPr>
        <w:tabs>
          <w:tab w:val="left" w:leader="hyphen" w:pos="2977"/>
        </w:tabs>
        <w:jc w:val="both"/>
      </w:pPr>
      <w:r>
        <w:t xml:space="preserve">w dniu </w:t>
      </w:r>
      <w:r w:rsidR="00CA400E">
        <w:t>00.00.2020</w:t>
      </w:r>
      <w:r w:rsidR="009B14DF">
        <w:t xml:space="preserve"> r. pomiędzy Powiatem Bieszczadzkim ul. Bełska 22, 38 – 700 Ustrzyki Dolne NIP 689-118-99-75, w imieniu którego działa z upoważnienia Zarządu Powiatu Bieszczadzkiego (</w:t>
      </w:r>
      <w:r w:rsidR="00BA2BCA" w:rsidRPr="00BA2BCA">
        <w:rPr>
          <w:color w:val="000000" w:themeColor="text1"/>
        </w:rPr>
        <w:t>Uchwała Nr 32/72/19 z dnia 28 czerwca 2019r.</w:t>
      </w:r>
      <w:r w:rsidR="00BA2BCA">
        <w:t>)</w:t>
      </w:r>
      <w:r w:rsidR="009868F6">
        <w:t>) Pan Janusz Saran –  Kierownik</w:t>
      </w:r>
      <w:r w:rsidR="009B14DF">
        <w:t xml:space="preserve"> Powiatowego Zarządu Dróg w Ustrzykach Dolnych z siedzibą w Ustjanowej Górnej 95, 38 – 700 Ustrzyki Dolne  zwanym w treści umowy </w:t>
      </w:r>
      <w:r w:rsidR="009B14DF">
        <w:rPr>
          <w:b/>
          <w:i/>
        </w:rPr>
        <w:t>Zamawiającym</w:t>
      </w:r>
      <w:r w:rsidR="009B14DF">
        <w:t xml:space="preserve">, przy kontrasygnacie pod względem finansowym Pani Danuty Drożdżyńskiej - Głównego księgowego </w:t>
      </w:r>
    </w:p>
    <w:p w:rsidR="009B14DF" w:rsidRDefault="009B14DF" w:rsidP="009B14DF">
      <w:pPr>
        <w:pStyle w:val="Tekstpodstawowywcity2"/>
        <w:ind w:left="0"/>
      </w:pPr>
      <w:r>
        <w:t>a: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zwanym dalej Wykonawcą, reprezentowanym przez: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została zawarta umowa następującej treści: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3"/>
        </w:numPr>
      </w:pPr>
      <w:r>
        <w:t xml:space="preserve">Zamawiający zleca, a Wykonawca przyjmuje do wykonania usługi związane </w:t>
      </w:r>
      <w:r>
        <w:br/>
        <w:t>z zimowym utrzymaniem dróg powiatowych na terenie Powiatu Bieszczadzkiego – zadanie nr ....</w:t>
      </w:r>
    </w:p>
    <w:p w:rsidR="009B14DF" w:rsidRDefault="009B14DF" w:rsidP="009B14DF">
      <w:pPr>
        <w:pStyle w:val="Tekstpodstawowywcity2"/>
        <w:numPr>
          <w:ilvl w:val="0"/>
          <w:numId w:val="13"/>
        </w:numPr>
      </w:pPr>
      <w:r>
        <w:t>Zakres usług został określony w ofercie, formularzu cenowym i szczegółowej specyfikacji technicznej stanowiących integralną część umowy.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Wykonawca zobowiązuje się: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podstawić do pracy sprzęt zaopatrzony w materiały pędne odpowiednie do niskich temperatur nie później niż w ciągu 2 godzin od chwili otrzymania powiadomienia;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stosować przerywany czas pracy;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w przypadku awarii dokonać podmiany uszkodzonego sprzętu na sprawny technicznie;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posiadać własny telefon łączności komórkowej;</w:t>
      </w:r>
    </w:p>
    <w:p w:rsidR="009B14DF" w:rsidRDefault="009B14DF" w:rsidP="009B14DF">
      <w:pPr>
        <w:pStyle w:val="Tekstpodstawowywcity2"/>
        <w:numPr>
          <w:ilvl w:val="0"/>
          <w:numId w:val="14"/>
        </w:numPr>
      </w:pPr>
      <w:r>
        <w:t>świadczyć usługi na drogach powiatowych na terenie całego powiatu – w razie wystąpienia takiej konieczności.</w:t>
      </w:r>
    </w:p>
    <w:p w:rsidR="009B14DF" w:rsidRDefault="00125620" w:rsidP="009B14DF">
      <w:pPr>
        <w:pStyle w:val="Tekstpodstawowywcity2"/>
        <w:numPr>
          <w:ilvl w:val="0"/>
          <w:numId w:val="14"/>
        </w:numPr>
      </w:pPr>
      <w:r>
        <w:t xml:space="preserve"> zatrudniać</w:t>
      </w:r>
      <w:r w:rsidR="009B14DF">
        <w:t xml:space="preserve"> na umowę o pracę przez cały okres realizacji przedmiotu umowy  </w:t>
      </w:r>
      <w:r w:rsidR="009B14DF" w:rsidRPr="009B14DF">
        <w:t>operator</w:t>
      </w:r>
      <w:r w:rsidR="009B14DF">
        <w:t>a</w:t>
      </w:r>
      <w:r w:rsidR="009B14DF" w:rsidRPr="009B14DF">
        <w:t xml:space="preserve"> sprzętu odśnieżnego</w:t>
      </w:r>
    </w:p>
    <w:p w:rsidR="00FB2B70" w:rsidRPr="00F86001" w:rsidRDefault="00FB2B70" w:rsidP="00FB2B70">
      <w:pPr>
        <w:pStyle w:val="Tekstpodstawowywcity2"/>
        <w:numPr>
          <w:ilvl w:val="0"/>
          <w:numId w:val="14"/>
        </w:numPr>
      </w:pPr>
      <w:r w:rsidRPr="00F86001"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:rsidR="00FB2B70" w:rsidRPr="00F86001" w:rsidRDefault="00FB2B70" w:rsidP="00FB2B70">
      <w:pPr>
        <w:pStyle w:val="Tekstpodstawowywcity2"/>
        <w:ind w:left="765"/>
      </w:pPr>
      <w:r w:rsidRPr="00F86001">
        <w:t>1) oświadczenia wykonawcy lub podwykonawcy o zatrudnieniu pracownika na podstawie umowy o pracę,</w:t>
      </w:r>
    </w:p>
    <w:p w:rsidR="00FB2B70" w:rsidRPr="00F86001" w:rsidRDefault="00FB2B70" w:rsidP="00FB2B70">
      <w:pPr>
        <w:pStyle w:val="Tekstpodstawowywcity2"/>
        <w:ind w:left="765"/>
      </w:pPr>
      <w:r w:rsidRPr="00F86001">
        <w:t>2) poświadczonej za zgodność z oryginałem kopii umowy o pracę zatrudnionego pracownika,</w:t>
      </w:r>
    </w:p>
    <w:p w:rsidR="00FB2B70" w:rsidRDefault="00FB2B70" w:rsidP="00FB2B70">
      <w:pPr>
        <w:pStyle w:val="Tekstpodstawowywcity2"/>
        <w:ind w:left="765"/>
      </w:pPr>
      <w:r w:rsidRPr="00F86001">
        <w:lastRenderedPageBreak/>
        <w:t xml:space="preserve">3) innych dokumentów – zawierających informacje, w tym dane osobowe, niezbędne do weryfikacji zatrudnienia na podstawie umowy o pracę, w szczególności imię i </w:t>
      </w:r>
      <w:r>
        <w:t>nazwisko zatrudnionego pracownika, datę zawarcia umowy o pracę, rodzaj umowy o pracę oraz zakres obowiązków pracownika.</w:t>
      </w:r>
    </w:p>
    <w:p w:rsidR="00FB2B70" w:rsidRDefault="00FB2B70" w:rsidP="00FB2B70">
      <w:pPr>
        <w:pStyle w:val="Tekstpodstawowywcity2"/>
        <w:ind w:left="765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3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9"/>
        </w:numPr>
      </w:pPr>
      <w:r>
        <w:t>Zamawiający zobowiązuje się zapłacić Wykonawcy wynagrodzenie za wykonane usługi zgodnie z ilością i cenami jednostkowymi zawartymi w formularzu cenowym tj. kwotę netto............ zł. (słownie…………...… ) + podatek VAT .....% …………. zł.</w:t>
      </w:r>
    </w:p>
    <w:p w:rsidR="009B14DF" w:rsidRDefault="009B14DF" w:rsidP="009B14DF">
      <w:pPr>
        <w:pStyle w:val="Tekstpodstawowywcity2"/>
        <w:ind w:left="709"/>
      </w:pPr>
      <w:r>
        <w:t>(słownie: .............................),  co stanowi kwotę brutto …………………. zł. ( słownie ……………..).</w:t>
      </w:r>
    </w:p>
    <w:p w:rsidR="009B14DF" w:rsidRDefault="009B14DF" w:rsidP="009B14DF">
      <w:pPr>
        <w:pStyle w:val="Tekstpodstawowywcity2"/>
        <w:ind w:left="709"/>
      </w:pPr>
      <w:r>
        <w:t xml:space="preserve">Wykonawcy nie przysługują roszczenia odszkodowawcze wobec Zamawiającego </w:t>
      </w:r>
      <w:r>
        <w:br/>
        <w:t>w przypadku nie wyczerpania w/w kwoty.</w:t>
      </w:r>
    </w:p>
    <w:p w:rsidR="009B14DF" w:rsidRDefault="009B14DF" w:rsidP="009B14DF">
      <w:pPr>
        <w:pStyle w:val="Tekstpodstawowywcity2"/>
        <w:numPr>
          <w:ilvl w:val="0"/>
          <w:numId w:val="19"/>
        </w:numPr>
      </w:pPr>
      <w: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Default="009B14DF" w:rsidP="009B14DF">
      <w:pPr>
        <w:pStyle w:val="Tekstpodstawowywcity2"/>
        <w:ind w:left="709"/>
      </w:pPr>
      <w:r>
        <w:t>Na fakturze należy wpisać numer niniejszej umowy.</w:t>
      </w:r>
    </w:p>
    <w:p w:rsidR="009B14DF" w:rsidRDefault="009B14DF" w:rsidP="009B14DF">
      <w:pPr>
        <w:numPr>
          <w:ilvl w:val="0"/>
          <w:numId w:val="19"/>
        </w:numPr>
        <w:jc w:val="both"/>
      </w:pPr>
      <w:r>
        <w:t xml:space="preserve">Wymagane przez Zamawiajacego dane na fakturze VAT - </w:t>
      </w:r>
      <w:r>
        <w:rPr>
          <w:b/>
        </w:rPr>
        <w:t>Nabywca</w:t>
      </w:r>
      <w:r>
        <w:t xml:space="preserve">: Powiat Bieszczadzki ul. Bełska 22, 38 – 700 Ustrzyki Dolne NIP 689-118-99-75; </w:t>
      </w:r>
      <w:r>
        <w:rPr>
          <w:b/>
        </w:rPr>
        <w:t>Odbiorca</w:t>
      </w:r>
      <w:r>
        <w:t xml:space="preserve">  (Płatnik): Powiatowy Zarząd Dróg w Ustrzykach Dolnych z siedz. w Ustjanowej Górnej 95, 38 – 700 Ustrzyki Dolne.</w:t>
      </w:r>
    </w:p>
    <w:p w:rsidR="009B14DF" w:rsidRDefault="009B14DF" w:rsidP="009B14DF">
      <w:pPr>
        <w:pStyle w:val="Tekstpodstawowywcity2"/>
        <w:numPr>
          <w:ilvl w:val="0"/>
          <w:numId w:val="19"/>
        </w:numPr>
      </w:pPr>
      <w:r>
        <w:t>Za datę spełnienia świadczenia pieniężnego uznaje się dzień, w którym nastąpiło obciążenie rachunku bankowego Zamawiającego.</w:t>
      </w:r>
    </w:p>
    <w:p w:rsidR="009B14DF" w:rsidRDefault="009B14DF" w:rsidP="009B14DF">
      <w:pPr>
        <w:pStyle w:val="Tekstpodstawowywcity2"/>
        <w:numPr>
          <w:ilvl w:val="0"/>
          <w:numId w:val="19"/>
        </w:numPr>
      </w:pPr>
      <w:r>
        <w:t>Wszelkie wierzytelności przysługujące Wykonawcy w związku z realizacją niniejszej umowy nie mogą być przenoszone poprzez przelew na osobę trzecią.</w:t>
      </w:r>
    </w:p>
    <w:p w:rsidR="002C4130" w:rsidRPr="00F86001" w:rsidRDefault="002C4130" w:rsidP="002C4130">
      <w:pPr>
        <w:pStyle w:val="Tekstpodstawowywcity2"/>
        <w:numPr>
          <w:ilvl w:val="0"/>
          <w:numId w:val="19"/>
        </w:numPr>
      </w:pPr>
      <w:r w:rsidRPr="00F86001"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F86001" w:rsidRDefault="002C4130" w:rsidP="002C4130">
      <w:pPr>
        <w:pStyle w:val="Tekstpodstawowywcity2"/>
        <w:numPr>
          <w:ilvl w:val="0"/>
          <w:numId w:val="19"/>
        </w:numPr>
      </w:pPr>
      <w:r w:rsidRPr="00F86001"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F86001" w:rsidRDefault="002C4130" w:rsidP="002C4130">
      <w:pPr>
        <w:pStyle w:val="Tekstpodstawowywcity2"/>
        <w:numPr>
          <w:ilvl w:val="0"/>
          <w:numId w:val="19"/>
        </w:numPr>
      </w:pPr>
      <w:r w:rsidRPr="00F86001"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F86001" w:rsidRDefault="002C4130" w:rsidP="002C4130">
      <w:pPr>
        <w:pStyle w:val="Tekstpodstawowywcity2"/>
        <w:ind w:left="720"/>
      </w:pPr>
      <w:r w:rsidRPr="00F86001">
        <w:t>a) zapłata kwoty odpowiadającej całości albo części kwoty podatku wynikającej z otrzymanej faktury, będzie dokonywana na rachunek VAT;</w:t>
      </w:r>
    </w:p>
    <w:p w:rsidR="002C4130" w:rsidRPr="00F86001" w:rsidRDefault="002C4130" w:rsidP="002C4130">
      <w:pPr>
        <w:pStyle w:val="Tekstpodstawowywcity2"/>
        <w:ind w:left="720"/>
      </w:pPr>
      <w:r w:rsidRPr="00F86001"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2C4130" w:rsidRPr="00F86001" w:rsidRDefault="002C4130" w:rsidP="002C4130">
      <w:pPr>
        <w:pStyle w:val="Tekstpodstawowywcity2"/>
        <w:ind w:left="720"/>
      </w:pPr>
    </w:p>
    <w:p w:rsidR="009B14DF" w:rsidRDefault="009B14DF" w:rsidP="009B14DF">
      <w:pPr>
        <w:pStyle w:val="Tekstpodstawowywcity2"/>
        <w:ind w:left="0"/>
      </w:pPr>
    </w:p>
    <w:p w:rsidR="00DE68D7" w:rsidRDefault="00DE68D7" w:rsidP="009B14DF">
      <w:pPr>
        <w:pStyle w:val="Tekstpodstawowywcity2"/>
        <w:ind w:left="0"/>
      </w:pPr>
    </w:p>
    <w:p w:rsidR="00DE68D7" w:rsidRDefault="00DE68D7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9B14DF" w:rsidRDefault="009B14DF" w:rsidP="009B14DF">
      <w:pPr>
        <w:pStyle w:val="Tekstpodstawowywcity2"/>
        <w:ind w:left="0"/>
      </w:pPr>
    </w:p>
    <w:p w:rsidR="00A11EC2" w:rsidRDefault="009B14DF" w:rsidP="009B14DF">
      <w:pPr>
        <w:pStyle w:val="Tekstpodstawowywcity2"/>
        <w:numPr>
          <w:ilvl w:val="1"/>
          <w:numId w:val="15"/>
        </w:numPr>
      </w:pPr>
      <w:r>
        <w:t xml:space="preserve">Termin realizacji usług objętych umową: </w:t>
      </w:r>
      <w:r w:rsidR="00A11EC2">
        <w:t xml:space="preserve">od </w:t>
      </w:r>
      <w:r w:rsidR="00CA400E">
        <w:t>01 listopada 2020r. do 30 kwietnia 2021r.</w:t>
      </w:r>
      <w:r w:rsidR="00A11EC2">
        <w:t xml:space="preserve"> </w:t>
      </w:r>
    </w:p>
    <w:p w:rsidR="009B14DF" w:rsidRDefault="009B14DF" w:rsidP="009B14DF">
      <w:pPr>
        <w:pStyle w:val="Tekstpodstawowywcity2"/>
        <w:numPr>
          <w:ilvl w:val="1"/>
          <w:numId w:val="15"/>
        </w:numPr>
      </w:pPr>
      <w:r>
        <w:t>Strony przewidują możliwość zmiany terminu realizacji umowy w przypadku wystąpienia niekorzystnych warunków atmosferycznych.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5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§6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6"/>
        </w:numPr>
      </w:pPr>
      <w: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Default="009B14DF" w:rsidP="009B14DF">
      <w:pPr>
        <w:pStyle w:val="Tekstpodstawowywcity2"/>
        <w:numPr>
          <w:ilvl w:val="0"/>
          <w:numId w:val="16"/>
        </w:numPr>
      </w:pPr>
      <w:r>
        <w:t>W przypadku powstania szkody u osób trzecich z przyczyn Wykonawcy, jest on zobowiązany sporządzić pełną wymaganą przez ubezpieczycieli dokumentację szkody.</w:t>
      </w:r>
    </w:p>
    <w:p w:rsidR="009B14DF" w:rsidRDefault="009B14DF" w:rsidP="009B14DF">
      <w:pPr>
        <w:pStyle w:val="Tekstpodstawowywcity2"/>
        <w:numPr>
          <w:ilvl w:val="0"/>
          <w:numId w:val="16"/>
        </w:numPr>
      </w:pPr>
      <w:r>
        <w:t xml:space="preserve">Wykonawca zobowiązany jest do oznakowania pojazdu i sprzętu zgodnie </w:t>
      </w:r>
      <w:r>
        <w:br/>
        <w:t>z obowiązującymi przepisami oraz ponosi pełną odpowiedzialność za prawidłowość tego oznakowania.</w:t>
      </w:r>
    </w:p>
    <w:p w:rsidR="009B14DF" w:rsidRDefault="009B14DF" w:rsidP="009B14DF">
      <w:pPr>
        <w:pStyle w:val="Tekstpodstawowywcity2"/>
        <w:numPr>
          <w:ilvl w:val="0"/>
          <w:numId w:val="16"/>
        </w:numPr>
      </w:pPr>
      <w:r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Default="009B14DF" w:rsidP="009B14DF">
      <w:pPr>
        <w:pStyle w:val="Tekstpodstawowywcity2"/>
        <w:ind w:left="72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7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7"/>
        </w:numPr>
      </w:pPr>
      <w:r>
        <w:t>Za niewykonanie lub nienależyte wykonanie przedmiotu umowy ustala się następujące kary umowne:</w:t>
      </w:r>
    </w:p>
    <w:p w:rsidR="009B14DF" w:rsidRDefault="009B14DF" w:rsidP="009B14DF">
      <w:pPr>
        <w:pStyle w:val="Tekstpodstawowywcity2"/>
        <w:ind w:left="709"/>
      </w:pPr>
      <w:r>
        <w:t xml:space="preserve">a) obniżenie wynagrodzenia w przypadku opóźnienia w podstawieniu sprawnego środka transportowego/nośnik wraz z </w:t>
      </w:r>
      <w:proofErr w:type="spellStart"/>
      <w:r>
        <w:t>rozsypywarką</w:t>
      </w:r>
      <w:proofErr w:type="spellEnd"/>
      <w:r>
        <w:t xml:space="preserve"> i pługiem/ładowarki/równiarki/</w:t>
      </w:r>
      <w:r>
        <w:rPr>
          <w:vertAlign w:val="superscript"/>
        </w:rPr>
        <w:t>*</w:t>
      </w:r>
    </w:p>
    <w:p w:rsidR="009B14DF" w:rsidRDefault="009B14DF" w:rsidP="009B14DF">
      <w:pPr>
        <w:pStyle w:val="Tekstpodstawowywcity2"/>
        <w:ind w:left="709"/>
      </w:pPr>
      <w:r>
        <w:t>- do 2 godzin po uzgodnionym czasie w wysokości 50% wynagrodzenia za dwie godziny pracy tej jednostki;</w:t>
      </w:r>
    </w:p>
    <w:p w:rsidR="009B14DF" w:rsidRDefault="009B14DF" w:rsidP="009B14DF">
      <w:pPr>
        <w:pStyle w:val="Tekstpodstawowywcity2"/>
        <w:ind w:left="709"/>
      </w:pPr>
      <w:r>
        <w:t xml:space="preserve">- powyżej 2 godzin  po uzgodnionym czasie w wysokości 80% wynagrodzenia za </w:t>
      </w:r>
      <w:r>
        <w:br/>
        <w:t>4 godziny pracy tej jednostki.</w:t>
      </w:r>
    </w:p>
    <w:p w:rsidR="009B14DF" w:rsidRDefault="009B14DF" w:rsidP="009B14DF">
      <w:pPr>
        <w:pStyle w:val="Tekstpodstawowywcity2"/>
        <w:ind w:left="709"/>
      </w:pPr>
      <w:r>
        <w:t>b) odstąpienia od umowy przez Wykonawcę lub przez Zamawiającego z przyczyn zależnych od Wykonawcy w wysokości 10% wynagrodzenia umownego.</w:t>
      </w:r>
    </w:p>
    <w:p w:rsidR="009B14DF" w:rsidRDefault="009B14DF" w:rsidP="009B14DF">
      <w:pPr>
        <w:pStyle w:val="Tekstpodstawowywcity2"/>
        <w:numPr>
          <w:ilvl w:val="0"/>
          <w:numId w:val="17"/>
        </w:numPr>
      </w:pPr>
      <w:r>
        <w:t>W przypadku nie podstawienia / środka transportowego/sprzętu/</w:t>
      </w:r>
      <w:r>
        <w:rPr>
          <w:vertAlign w:val="superscript"/>
        </w:rPr>
        <w:t>*</w:t>
      </w:r>
      <w:r>
        <w:t xml:space="preserve"> w żądanym dniu </w:t>
      </w:r>
      <w:r>
        <w:br/>
        <w:t>z winy Wykonawcy, Zamawiający może rozwiązać umowę bez wypowiedzenia.</w:t>
      </w:r>
    </w:p>
    <w:p w:rsidR="009B14DF" w:rsidRDefault="009B14DF" w:rsidP="009B14DF">
      <w:pPr>
        <w:pStyle w:val="Tekstpodstawowywcity2"/>
        <w:numPr>
          <w:ilvl w:val="0"/>
          <w:numId w:val="17"/>
        </w:numPr>
      </w:pPr>
      <w:r>
        <w:t>Zamawiający może w przypadku niewykonania umowy</w:t>
      </w:r>
      <w:r w:rsidRPr="00856577">
        <w:t>, zlecić na koszt</w:t>
      </w:r>
      <w:r>
        <w:t xml:space="preserve"> i ryzyko Wykonawcy realizację umowy innemu podmiotowi.</w:t>
      </w:r>
    </w:p>
    <w:p w:rsidR="009B14DF" w:rsidRDefault="009B14DF" w:rsidP="009B14DF">
      <w:pPr>
        <w:pStyle w:val="Tekstpodstawowywcity2"/>
        <w:numPr>
          <w:ilvl w:val="0"/>
          <w:numId w:val="17"/>
        </w:numPr>
      </w:pPr>
      <w:r>
        <w:t xml:space="preserve">Koszt </w:t>
      </w:r>
      <w:r w:rsidRPr="00856577">
        <w:t>wykonania zastępczego</w:t>
      </w:r>
      <w:r>
        <w:t xml:space="preserve"> potrącony zostanie z faktury, o której mowa w § 3 </w:t>
      </w:r>
      <w:r>
        <w:br/>
        <w:t>pkt 2.</w:t>
      </w:r>
    </w:p>
    <w:p w:rsidR="009B14DF" w:rsidRPr="009B14DF" w:rsidRDefault="009B14DF" w:rsidP="009B14DF">
      <w:pPr>
        <w:pStyle w:val="Akapitzlist"/>
        <w:numPr>
          <w:ilvl w:val="0"/>
          <w:numId w:val="17"/>
        </w:numPr>
      </w:pPr>
      <w:r w:rsidRPr="009B14DF">
        <w:t>Ustala się karę umowną w wysokości 500 zł za każdy stwierdzony przypadek naruszenia obowi</w:t>
      </w:r>
      <w:r>
        <w:t>ązku, o którym mowa w § 2 pkt. 7 lub 8</w:t>
      </w:r>
    </w:p>
    <w:p w:rsidR="009B14DF" w:rsidRDefault="009B14DF" w:rsidP="00A33C74">
      <w:pPr>
        <w:pStyle w:val="Tekstpodstawowywcity2"/>
        <w:ind w:left="720"/>
      </w:pPr>
    </w:p>
    <w:p w:rsidR="009B14DF" w:rsidRPr="00993E78" w:rsidRDefault="009B14DF" w:rsidP="009B14DF">
      <w:pPr>
        <w:pStyle w:val="Tekstpodstawowywcity2"/>
        <w:ind w:left="0"/>
      </w:pPr>
      <w:r>
        <w:t>* - niepotrzebne skreślić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8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8"/>
        </w:numPr>
      </w:pPr>
      <w:r>
        <w:t xml:space="preserve">Wszelkie zmiany i uzupełnienia treści umowy mogą być dokonane wyłącznie </w:t>
      </w:r>
      <w:r>
        <w:br/>
        <w:t>w formie aneksu podpisanego przez strony umowy pod rygorem nieważności.</w:t>
      </w:r>
    </w:p>
    <w:p w:rsidR="009B14DF" w:rsidRDefault="009B14DF" w:rsidP="009B14DF">
      <w:pPr>
        <w:pStyle w:val="Tekstpodstawowywcity2"/>
        <w:numPr>
          <w:ilvl w:val="0"/>
          <w:numId w:val="18"/>
        </w:numPr>
      </w:pPr>
      <w:r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>
        <w:br/>
        <w:t>z okoliczności, których nie można było przewidzieć w chwili zawierania umowy.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Ewentualne spory powstałe na tle realizacji tej umowy, strony podają rozstrzygnięciu do właściwego Sądu.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10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W sprawach nieuregulowanych postanowieniami niniejszej umowy, mają zastosowanie przepisy Kodeksu Cywilnego.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Integralnymi składnikami niniejszej umowy są następujące dokumenty:</w:t>
      </w:r>
    </w:p>
    <w:p w:rsidR="009B14DF" w:rsidRDefault="009B14DF" w:rsidP="009B14DF">
      <w:pPr>
        <w:pStyle w:val="Tekstpodstawowywcity2"/>
        <w:ind w:left="0"/>
      </w:pPr>
      <w:r>
        <w:t xml:space="preserve">a) oferta wraz z załącznikami </w:t>
      </w:r>
    </w:p>
    <w:p w:rsidR="009B14DF" w:rsidRDefault="009B14DF" w:rsidP="009B14DF">
      <w:pPr>
        <w:pStyle w:val="Tekstpodstawowywcity2"/>
        <w:ind w:left="0"/>
      </w:pPr>
      <w:r>
        <w:t>b) szczegółowa specyfikacja techniczna</w:t>
      </w:r>
    </w:p>
    <w:p w:rsidR="001C2763" w:rsidRDefault="001C2763" w:rsidP="001C2763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12</w:t>
      </w:r>
    </w:p>
    <w:p w:rsidR="001C2763" w:rsidRDefault="001C2763" w:rsidP="009B14DF">
      <w:pPr>
        <w:pStyle w:val="Tekstpodstawowywcity2"/>
        <w:ind w:left="0"/>
      </w:pP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1C2763">
        <w:rPr>
          <w:rFonts w:eastAsiaTheme="minorHAnsi"/>
          <w:b/>
          <w:lang w:eastAsia="en-US"/>
        </w:rPr>
        <w:t>KLAUZULA DOTYCZĄCA OCHRONY DANYCH OSOBOWYCH.</w:t>
      </w: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Zgodnie z art. 13 ust. 1 i 2 rozporządzenia Parlamentu Europejskiego i Rady (UE) 2016/679 z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Powiatowym Zarządzie Dróg w Ustrzykach Dolnych, ,38-700 Ustjanowa Górna 95 2. tel. 13 461 2474 faks 13 461 2474.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na świadczenie usług przy zimowym utrzymaniu dróg powiatowych w sezonie zimowym </w:t>
      </w:r>
      <w:r w:rsidR="00CA400E">
        <w:rPr>
          <w:rFonts w:eastAsiaTheme="minorHAnsi"/>
          <w:lang w:eastAsia="en-US"/>
        </w:rPr>
        <w:t xml:space="preserve">2020/2021 </w:t>
      </w:r>
      <w:r w:rsidRPr="001C2763">
        <w:rPr>
          <w:rFonts w:eastAsiaTheme="minorHAnsi"/>
          <w:lang w:eastAsia="en-US"/>
        </w:rPr>
        <w:t xml:space="preserve">na sieci dróg powiatowych na terenie Powiatu Bieszczadzkiego: </w:t>
      </w:r>
      <w:r w:rsidR="00CA400E">
        <w:rPr>
          <w:rFonts w:eastAsiaTheme="minorHAnsi"/>
          <w:lang w:eastAsia="en-US"/>
        </w:rPr>
        <w:t>PZD.272.1.2020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Prowadzonym  w trybie przetargu nieograniczonego.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odbiorcami Pani/Pana danych osobowych będą osoby lub podmioty, którym udostępniona zostanie dokumentacja postępowania w oparciu o art. 8 oraz art. 96 </w:t>
      </w:r>
      <w:r w:rsidRPr="001C2763">
        <w:rPr>
          <w:rFonts w:eastAsiaTheme="minorHAnsi"/>
          <w:lang w:eastAsia="en-US"/>
        </w:rPr>
        <w:lastRenderedPageBreak/>
        <w:t xml:space="preserve">ust. 3 ustawy z dnia 29 stycznia 2004 r. – Prawo zamówień publicznych (Dz. U. z 2017 r. poz. 1579 i 2018), dalej „ustawa Pzp”;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posiada Pani/Pan: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na podstawie art. 15 RODO prawo dostępu do danych osobowych Pani/Pana dotyczących;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na podstawie art. 16 RODO prawo do sprostowania Pani/Pana danych osobowych **;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nie przysługuje Pani/Panu: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w związku z art. 17 ust. 3 lit. b, d lub e RODO prawo do usunięcia danych osobowych;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przenoszenia danych osobowych, o którym mowa w art. 20 RODO;</w:t>
      </w:r>
    </w:p>
    <w:p w:rsidR="009B14DF" w:rsidRPr="0011121C" w:rsidRDefault="001C2763" w:rsidP="0011121C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926BB" w:rsidRDefault="000926BB" w:rsidP="000926BB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13</w:t>
      </w:r>
    </w:p>
    <w:p w:rsidR="000926BB" w:rsidRPr="001C2763" w:rsidRDefault="000926BB" w:rsidP="000926BB">
      <w:pPr>
        <w:spacing w:line="259" w:lineRule="auto"/>
        <w:jc w:val="both"/>
        <w:rPr>
          <w:rFonts w:eastAsiaTheme="minorHAnsi"/>
          <w:lang w:eastAsia="en-US"/>
        </w:rPr>
      </w:pPr>
    </w:p>
    <w:p w:rsidR="000926BB" w:rsidRDefault="000926BB" w:rsidP="000926BB">
      <w:pPr>
        <w:jc w:val="both"/>
      </w:pPr>
      <w: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 xml:space="preserve">1) potrzeby wprowadzenia zmian w Specyfikacji technicznej wykonania i odbioru </w:t>
      </w:r>
      <w:r w:rsidR="009B7C55">
        <w:t>usług</w:t>
      </w:r>
      <w: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3) potrzeby zmiany terminu realizacji spowodowanej: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>a) wystąpieniem warunków atmosferycznych mających wpływ na brak możliwości lub utrudnienie wykonywania umowy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b) zmianami wynikającymi ze zmian przepisów prawa, norm, standardów, wiedzy technicznej, warunkami geologicznymi, terenowymi, archeologicznymi, wodnymi, ochrony środowiska, itp.,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c) okolicznościami, których nie można było przewidzieć w chwili zawarcia Umowy;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d) okolicznościami leżącymi po stronie Zamawiającego;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4) przyczyn zewnętrznych niezależnych od Zamawiającego oraz wykonawcy skutkujących niemożliwością prowadzenia działań w celu wykonania umowy.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7) zmiana obowiązującej stawki VAT: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9C055D" w:rsidRDefault="009C055D" w:rsidP="000926BB">
      <w:pPr>
        <w:jc w:val="both"/>
      </w:pPr>
    </w:p>
    <w:p w:rsidR="000926BB" w:rsidRDefault="000926BB" w:rsidP="000926BB">
      <w:pPr>
        <w:jc w:val="both"/>
      </w:pPr>
      <w: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3. Wszystkie powyższe postanowienia stanowią katalog zmian, na które Zamawiający może wyrazić zgodę. Nie stanowią jednocześnie zobowiązania do wyrażenia takiej zgody.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6. Zamawiający dopuszcza zmiany umowy: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 xml:space="preserve">1) dotyczące realizacji dodatkowych </w:t>
      </w:r>
      <w:r w:rsidR="009B7C55">
        <w:t>usług</w:t>
      </w:r>
      <w:r>
        <w:t>, nieobjętych zamówieniem podstawowym, o ile stały się niezbędne i zostaną spełnione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zmiana Wykonawcy spowodowałaby istotną niedogodność lub znaczne zwiększenie kosztów dla Zamawiającego,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wartość każdej kolejnej zmiany nie przekracza 20% wartości zamówienia określonej pierwotnie w umowie;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zostaną spełnione łącznie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konieczność zmiany umowy spowodowana jest okolicznościami, których zamawiający, działając z należytą starannością, nie mógł przewidzieć,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wartość zmiany nie przekracza 20% wartości zamówienia określonej pierwotnie w umowie lub umowie ramowej;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3) Wykonawcę ma zastąpić nowy wykonawca: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Default="000926BB" w:rsidP="000926BB">
      <w:pPr>
        <w:jc w:val="both"/>
      </w:pPr>
      <w:r>
        <w:t>nie pociąga to za sobą innych istotnych zmian umowy,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 wyniku przejęcia przez Zamawiającego zobowiązań Wykonawcy względem jego podwykonawców;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7. Strony dopuszczają zmiany umowy, niezależnie od ich wartości, jeżeli nie są istotne.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Default="000926BB" w:rsidP="000926BB">
      <w:pPr>
        <w:jc w:val="both"/>
      </w:pPr>
      <w:bookmarkStart w:id="0" w:name="_GoBack"/>
      <w:bookmarkEnd w:id="0"/>
    </w:p>
    <w:p w:rsidR="000926BB" w:rsidRDefault="000926BB" w:rsidP="000926BB">
      <w:pPr>
        <w:jc w:val="both"/>
      </w:pPr>
      <w:r>
        <w:lastRenderedPageBreak/>
        <w:t>9. W przypadkach, o których mowa w ust. 1, ust. 6 pkt. 2 i ust. 8, zmiany postanowień umownych nie mogą prowadzić do zmiany charakteru umowy.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10. Zmianę postanowień zawartych w umowie uznaje się za istotną, jeżeli: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1) zmienia ogólny charakter umowy w stosunku do charakteru umowy w pierwotnym brzmieniu;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nie zmienia ogólnego charakteru umowy i zachodzi co najmniej jedna z następujących okoliczności: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zmiana narusza równowagę ekonomiczną umowy na korzyść wykonawcy w sposób nieprzewidziany pierwotnie w umowie,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zmiana znacznie rozszerza lub zmniejsza zakres świadczeń i zobowiązań wynikający                            z umowy</w:t>
      </w:r>
    </w:p>
    <w:p w:rsidR="000926BB" w:rsidRDefault="000926BB" w:rsidP="000926BB">
      <w:pPr>
        <w:pStyle w:val="Tekstpodstawowywcity2"/>
        <w:ind w:left="0"/>
      </w:pPr>
    </w:p>
    <w:p w:rsidR="000926BB" w:rsidRDefault="000926BB" w:rsidP="000926BB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14</w:t>
      </w:r>
    </w:p>
    <w:p w:rsidR="000926BB" w:rsidRDefault="000926BB" w:rsidP="000926BB">
      <w:pPr>
        <w:pStyle w:val="Tekstpodstawowywcity2"/>
        <w:ind w:left="0"/>
      </w:pPr>
    </w:p>
    <w:p w:rsidR="000926BB" w:rsidRDefault="000926BB" w:rsidP="000926BB">
      <w:pPr>
        <w:pStyle w:val="Tekstpodstawowywcity2"/>
        <w:ind w:left="0"/>
      </w:pPr>
      <w:r>
        <w:t>Umowę sporządzono w dwóch jednobrzmiących egzemplarzach.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WYKONAWCA:</w:t>
            </w:r>
          </w:p>
        </w:tc>
      </w:tr>
    </w:tbl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11121C">
      <w:pPr>
        <w:spacing w:after="160" w:line="259" w:lineRule="auto"/>
      </w:pPr>
    </w:p>
    <w:p w:rsidR="0011121C" w:rsidRDefault="0011121C" w:rsidP="0011121C">
      <w:pPr>
        <w:spacing w:after="160" w:line="259" w:lineRule="auto"/>
      </w:pPr>
    </w:p>
    <w:p w:rsidR="0011121C" w:rsidRDefault="0011121C" w:rsidP="0011121C">
      <w:pPr>
        <w:spacing w:after="160" w:line="259" w:lineRule="auto"/>
      </w:pPr>
    </w:p>
    <w:p w:rsidR="0011121C" w:rsidRDefault="0011121C" w:rsidP="0011121C">
      <w:pPr>
        <w:spacing w:after="160" w:line="259" w:lineRule="auto"/>
      </w:pPr>
    </w:p>
    <w:p w:rsidR="0011121C" w:rsidRDefault="0011121C" w:rsidP="0011121C">
      <w:pPr>
        <w:spacing w:after="160" w:line="259" w:lineRule="auto"/>
      </w:pPr>
    </w:p>
    <w:p w:rsidR="00BA2BCA" w:rsidRDefault="00BA2BCA" w:rsidP="0011121C">
      <w:pPr>
        <w:spacing w:after="160" w:line="259" w:lineRule="auto"/>
      </w:pPr>
    </w:p>
    <w:p w:rsidR="00BA2BCA" w:rsidRDefault="00BA2BCA" w:rsidP="0011121C">
      <w:pPr>
        <w:spacing w:after="160" w:line="259" w:lineRule="auto"/>
      </w:pPr>
    </w:p>
    <w:p w:rsidR="00BA2BCA" w:rsidRDefault="00BA2BCA" w:rsidP="0011121C">
      <w:pPr>
        <w:spacing w:after="160" w:line="259" w:lineRule="auto"/>
      </w:pPr>
    </w:p>
    <w:p w:rsidR="00BA2BCA" w:rsidRDefault="00BA2BCA" w:rsidP="0011121C">
      <w:pPr>
        <w:spacing w:after="160" w:line="259" w:lineRule="auto"/>
      </w:pPr>
    </w:p>
    <w:p w:rsidR="00BA2BCA" w:rsidRDefault="00BA2BCA" w:rsidP="0011121C">
      <w:pPr>
        <w:spacing w:after="160" w:line="259" w:lineRule="auto"/>
      </w:pPr>
    </w:p>
    <w:p w:rsidR="009B14DF" w:rsidRDefault="005C6E25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lastRenderedPageBreak/>
        <w:t>IST</w:t>
      </w:r>
      <w:r w:rsidR="009B14DF">
        <w:rPr>
          <w:b/>
          <w:bCs/>
        </w:rPr>
        <w:t xml:space="preserve">OTNE POSTANOWIENIA UMOWY 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(ryczałtowo za miesiąc pracy)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do zadania Nr 9</w:t>
      </w:r>
    </w:p>
    <w:p w:rsidR="009B14DF" w:rsidRDefault="00FA0C2C" w:rsidP="009B14DF">
      <w:pPr>
        <w:tabs>
          <w:tab w:val="left" w:leader="hyphen" w:pos="2977"/>
        </w:tabs>
        <w:jc w:val="both"/>
      </w:pPr>
      <w:r>
        <w:t xml:space="preserve">w dniu </w:t>
      </w:r>
      <w:r w:rsidR="00CA400E">
        <w:t>00.00.2020</w:t>
      </w:r>
      <w:r w:rsidR="009B14DF">
        <w:t xml:space="preserve"> r. pomiędzy Powiatem Bieszczadzkim ul. Bełska 22, 38 – 700 Ustrzyki Dolne NIP 689-118-99-75, w imieniu którego działa z upoważnienia Zarządu Powiatu Bieszczadzkiego (</w:t>
      </w:r>
      <w:r w:rsidR="00BA2BCA" w:rsidRPr="00BA2BCA">
        <w:rPr>
          <w:color w:val="000000" w:themeColor="text1"/>
        </w:rPr>
        <w:t>Uchwała Nr 32/72/19 z dnia 28 czerwca 2019r.</w:t>
      </w:r>
      <w:r w:rsidR="009868F6">
        <w:t>) Pan Janusz Saran –  Kierownik</w:t>
      </w:r>
      <w:r w:rsidR="009B14DF">
        <w:t xml:space="preserve"> Powiatowego Zarządu Dróg w Ustrzykach Dolnych z siedzibą w Ustjanowej Górnej 95, 38 – 700 Ustrzyki Dolne  zwanym w treści umowy </w:t>
      </w:r>
      <w:r w:rsidR="009B14DF">
        <w:rPr>
          <w:b/>
          <w:i/>
        </w:rPr>
        <w:t>Zamawiającym</w:t>
      </w:r>
      <w:r w:rsidR="009B14DF">
        <w:t xml:space="preserve">, przy kontrasygnacie pod względem finansowym Pani Danuty Drożdżyńskiej - Głównego księgowego </w:t>
      </w:r>
    </w:p>
    <w:p w:rsidR="009B14DF" w:rsidRDefault="009B14DF" w:rsidP="009B14DF">
      <w:pPr>
        <w:pStyle w:val="Tekstpodstawowywcity2"/>
        <w:ind w:left="0"/>
      </w:pPr>
      <w:r>
        <w:t>a: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zwanym dalej Wykonawcą, reprezentowanym przez:</w:t>
      </w:r>
    </w:p>
    <w:p w:rsidR="009B14DF" w:rsidRDefault="009B14DF" w:rsidP="009B14DF">
      <w:pPr>
        <w:pStyle w:val="Tekstpodstawowywcity2"/>
        <w:ind w:left="0"/>
      </w:pPr>
      <w:r>
        <w:t>.......................................................................................</w:t>
      </w:r>
    </w:p>
    <w:p w:rsidR="009B14DF" w:rsidRDefault="009B14DF" w:rsidP="009B14DF">
      <w:pPr>
        <w:pStyle w:val="Tekstpodstawowywcity2"/>
        <w:ind w:left="0"/>
      </w:pPr>
      <w:r>
        <w:t>została zawarta umowa następującej treści: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7"/>
        </w:numPr>
      </w:pPr>
      <w:r>
        <w:t xml:space="preserve">Zamawiający zleca, a Wykonawca przyjmuje do wykonania usługi związane </w:t>
      </w:r>
      <w:r>
        <w:br/>
        <w:t>z zimowym utrzymaniem dróg powiatowych na terenie Powiatu Bieszczadzkiego – zadanie nr ....</w:t>
      </w:r>
    </w:p>
    <w:p w:rsidR="009B14DF" w:rsidRDefault="009B14DF" w:rsidP="009B14DF">
      <w:pPr>
        <w:pStyle w:val="Tekstpodstawowywcity2"/>
        <w:numPr>
          <w:ilvl w:val="0"/>
          <w:numId w:val="7"/>
        </w:numPr>
      </w:pPr>
      <w:r>
        <w:t>Zakres usług został określony w ofercie, formularzu cenowym i szczegółowej specyfikacji technicznej stanowiących integralną część umowy.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Wykonawca zobowiązuje się: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świadczyć usługi zgodnie z dyspozycją Zamawiającego w systemie wielozmianowym we wszystkie dni tygodnia, w niekorzystnych warunkach atmosferycznych (niskie temperatury, zawieje, zamiecie śnieżne, itp.);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podstawić do pracy sprzęt zaopatrzony w materiały pędne odpowiednie do niskich temperatur nie później niż w ciągu 2 godzin od chwili otrzymania powiadomienia;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stosować przerywany czas pracy;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w przypadku awarii dokonać podmiany uszkodzonego sprzętu na sprawny technicznie;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posiadać własny telefon łączności komórkowej;</w:t>
      </w:r>
    </w:p>
    <w:p w:rsidR="009B14DF" w:rsidRDefault="009B14DF" w:rsidP="009B14DF">
      <w:pPr>
        <w:pStyle w:val="Tekstpodstawowywcity2"/>
        <w:numPr>
          <w:ilvl w:val="0"/>
          <w:numId w:val="8"/>
        </w:numPr>
      </w:pPr>
      <w:r>
        <w:t>świadczyć usługi na drogach powiatowych na terenie całego powiatu – w razie wystąpienia takiej konieczności.</w:t>
      </w:r>
    </w:p>
    <w:p w:rsidR="009B14DF" w:rsidRDefault="00125620" w:rsidP="009B14DF">
      <w:pPr>
        <w:pStyle w:val="Tekstpodstawowywcity2"/>
        <w:numPr>
          <w:ilvl w:val="0"/>
          <w:numId w:val="8"/>
        </w:numPr>
      </w:pPr>
      <w:r>
        <w:t>zatrudniać</w:t>
      </w:r>
      <w:r w:rsidR="009B14DF">
        <w:t xml:space="preserve"> na umowę o pracę przez cały okres realizacji przedmiotu umowy  operatora sprzętu odśnieżnego</w:t>
      </w:r>
    </w:p>
    <w:p w:rsidR="003C325C" w:rsidRPr="00F86001" w:rsidRDefault="00125620" w:rsidP="003C325C">
      <w:pPr>
        <w:pStyle w:val="Tekstpodstawowywcity2"/>
        <w:numPr>
          <w:ilvl w:val="0"/>
          <w:numId w:val="2"/>
        </w:numPr>
      </w:pPr>
      <w:r w:rsidRPr="00F86001">
        <w:t xml:space="preserve"> </w:t>
      </w:r>
      <w:r w:rsidR="003C325C" w:rsidRPr="00F86001">
        <w:t>W celu weryfikacji zatrudnienia przez wykonawcę lub podwykonawcę na podstawie umowy o pracę osób wykonujących wskazane przez zamawiającego czynności w zakresie realizacji zamówienia przewiduje się możliwość żądania przez zamawiającego w szczególności:</w:t>
      </w:r>
    </w:p>
    <w:p w:rsidR="003C325C" w:rsidRPr="00F86001" w:rsidRDefault="003C325C" w:rsidP="003C325C">
      <w:pPr>
        <w:pStyle w:val="Tekstpodstawowywcity2"/>
        <w:ind w:left="765"/>
      </w:pPr>
      <w:r w:rsidRPr="00F86001">
        <w:t>1) oświadczenia wykonawcy lub podwykonawcy o zatrudnieniu pracownika na podstawie umowy o pracę,</w:t>
      </w:r>
    </w:p>
    <w:p w:rsidR="003C325C" w:rsidRPr="00F86001" w:rsidRDefault="003C325C" w:rsidP="003C325C">
      <w:pPr>
        <w:pStyle w:val="Tekstpodstawowywcity2"/>
        <w:ind w:left="765"/>
      </w:pPr>
      <w:r w:rsidRPr="00F86001">
        <w:t>2) poświadczonej za zgodność z oryginałem kopii umowy o pracę zatrudnionego pracownika,</w:t>
      </w:r>
    </w:p>
    <w:p w:rsidR="003C325C" w:rsidRPr="00F86001" w:rsidRDefault="003C325C" w:rsidP="003C325C">
      <w:pPr>
        <w:pStyle w:val="Tekstpodstawowywcity2"/>
        <w:ind w:left="765"/>
      </w:pPr>
      <w:r w:rsidRPr="00F86001">
        <w:t xml:space="preserve">3) innych dokumentów – zawierających informacje, w tym dane osobowe, niezbędne do weryfikacji zatrudnienia na podstawie umowy o pracę, w szczególności imię i </w:t>
      </w:r>
      <w:r w:rsidRPr="00F86001">
        <w:lastRenderedPageBreak/>
        <w:t>nazwisko zatrudnionego pracownika, datę zawarcia umowy o pracę, rodzaj umowy o pracę oraz zakres obowiązków pracownika.</w:t>
      </w:r>
    </w:p>
    <w:p w:rsidR="009B14DF" w:rsidRDefault="009B14DF" w:rsidP="003C325C">
      <w:pPr>
        <w:pStyle w:val="Tekstpodstawowywcity2"/>
        <w:ind w:left="72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3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20"/>
        </w:numPr>
      </w:pPr>
      <w:r>
        <w:t>Zamawiający zobowiązuje się zapłacić Wykonawcy wynagrodzenie za wykonane usługi ryczałtowo za miesiąc pracy zgodnie z formularzem cenowym tj. kwotę netto............ zł. (słownie…………...… ) + podatek VAT .....% …………. zł.</w:t>
      </w:r>
    </w:p>
    <w:p w:rsidR="009B14DF" w:rsidRDefault="009B14DF" w:rsidP="009B14DF">
      <w:pPr>
        <w:pStyle w:val="Tekstpodstawowywcity2"/>
        <w:ind w:left="709"/>
      </w:pPr>
      <w:r>
        <w:t>(słownie: .............................),  co stanowi kwotę brutto …………………. zł. ( słownie ……………..).</w:t>
      </w:r>
    </w:p>
    <w:p w:rsidR="009B14DF" w:rsidRDefault="009B14DF" w:rsidP="009B14DF">
      <w:pPr>
        <w:pStyle w:val="Tekstpodstawowywcity2"/>
      </w:pPr>
    </w:p>
    <w:p w:rsidR="009B14DF" w:rsidRDefault="009B14DF" w:rsidP="009B14DF">
      <w:pPr>
        <w:pStyle w:val="Tekstpodstawowywcity2"/>
        <w:ind w:left="709"/>
      </w:pPr>
      <w:r>
        <w:t xml:space="preserve">Wykonawcy nie przysługują roszczenia odszkodowawcze wobec Zamawiającego </w:t>
      </w:r>
      <w:r>
        <w:br/>
        <w:t>w przypadku nie wyczerpania w/w kwoty.</w:t>
      </w:r>
    </w:p>
    <w:p w:rsidR="009B14DF" w:rsidRDefault="009B14DF" w:rsidP="009B14DF">
      <w:pPr>
        <w:pStyle w:val="Tekstpodstawowywcity2"/>
        <w:numPr>
          <w:ilvl w:val="0"/>
          <w:numId w:val="20"/>
        </w:numPr>
      </w:pPr>
      <w:r>
        <w:t>Wynagrodzenie za wykonane usługi będzie regulowane w okresach miesięcznych przelewem na podstawie faktury z rachunku Zamawiającego na rachunek Wykonawcy w terminie do 30 dni od daty wpłynięcia faktury z potwierdzonym przez przedstawiciela PZD zakresem usług.</w:t>
      </w:r>
    </w:p>
    <w:p w:rsidR="009B14DF" w:rsidRDefault="009B14DF" w:rsidP="009B14DF">
      <w:pPr>
        <w:pStyle w:val="Tekstpodstawowywcity2"/>
        <w:ind w:left="709"/>
      </w:pPr>
      <w:r>
        <w:t>Na fakturze należy wpisać numer niniejszej umowy.</w:t>
      </w:r>
    </w:p>
    <w:p w:rsidR="009B14DF" w:rsidRDefault="009B14DF" w:rsidP="009B14DF">
      <w:pPr>
        <w:numPr>
          <w:ilvl w:val="0"/>
          <w:numId w:val="20"/>
        </w:numPr>
        <w:jc w:val="both"/>
      </w:pPr>
      <w:r>
        <w:t xml:space="preserve">Wymagane przez Zamawiajacego dane na fakturze VAT - </w:t>
      </w:r>
      <w:r>
        <w:rPr>
          <w:b/>
        </w:rPr>
        <w:t>Nabywca</w:t>
      </w:r>
      <w:r>
        <w:t xml:space="preserve">: Powiat Bieszczadzki ul. Bełska 22, 38 – 700 Ustrzyki Dolne NIP 689-118-99-75; </w:t>
      </w:r>
      <w:r>
        <w:rPr>
          <w:b/>
        </w:rPr>
        <w:t>Odbiorca</w:t>
      </w:r>
      <w:r>
        <w:t xml:space="preserve">  (Płatnik): Powiatowy Zarząd Dróg w Ustrzykach Dolnych z siedz. w Ustjanowej Górnej 95, 38 – 700 Ustrzyki Dolne.</w:t>
      </w:r>
    </w:p>
    <w:p w:rsidR="009B14DF" w:rsidRDefault="009B14DF" w:rsidP="009B14DF">
      <w:pPr>
        <w:pStyle w:val="Tekstpodstawowywcity2"/>
        <w:numPr>
          <w:ilvl w:val="0"/>
          <w:numId w:val="20"/>
        </w:numPr>
      </w:pPr>
      <w:r>
        <w:t>Za datę spełnienia świadczenia pieniężnego uznaje się dzień, w którym nastąpiło obciążenie rachunku bankowego Zamawiającego.</w:t>
      </w:r>
    </w:p>
    <w:p w:rsidR="009B14DF" w:rsidRDefault="009B14DF" w:rsidP="009B14DF">
      <w:pPr>
        <w:pStyle w:val="Tekstpodstawowywcity2"/>
        <w:numPr>
          <w:ilvl w:val="0"/>
          <w:numId w:val="20"/>
        </w:numPr>
      </w:pPr>
      <w:r>
        <w:t>Wszelkie wierzytelności przysługujące Wykonawcy w związku z realizacją niniejszej umowy nie mogą być przenoszone poprzez przelew na osobę trzecią.</w:t>
      </w:r>
    </w:p>
    <w:p w:rsidR="002C4130" w:rsidRPr="00F86001" w:rsidRDefault="002C4130" w:rsidP="002C4130">
      <w:pPr>
        <w:pStyle w:val="Tekstpodstawowywcity2"/>
        <w:numPr>
          <w:ilvl w:val="0"/>
          <w:numId w:val="20"/>
        </w:numPr>
      </w:pPr>
      <w:r w:rsidRPr="00F86001">
        <w:t xml:space="preserve">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2C4130" w:rsidRPr="00F86001" w:rsidRDefault="002C4130" w:rsidP="002C4130">
      <w:pPr>
        <w:pStyle w:val="Tekstpodstawowywcity2"/>
        <w:numPr>
          <w:ilvl w:val="0"/>
          <w:numId w:val="20"/>
        </w:numPr>
      </w:pPr>
      <w:r w:rsidRPr="00F86001"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2C4130" w:rsidRPr="00F86001" w:rsidRDefault="002C4130" w:rsidP="002C4130">
      <w:pPr>
        <w:pStyle w:val="Tekstpodstawowywcity2"/>
        <w:numPr>
          <w:ilvl w:val="0"/>
          <w:numId w:val="20"/>
        </w:numPr>
      </w:pPr>
      <w:r w:rsidRPr="00F86001">
        <w:t>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2C4130" w:rsidRPr="00F86001" w:rsidRDefault="002C4130" w:rsidP="002C4130">
      <w:pPr>
        <w:pStyle w:val="Tekstpodstawowywcity2"/>
        <w:ind w:left="720"/>
      </w:pPr>
      <w:r w:rsidRPr="00F86001">
        <w:t>a) zapłata kwoty odpowiadającej całości albo części kwoty podatku wynikającej z otrzymanej faktury, będzie dokonywana na rachunek VAT;</w:t>
      </w:r>
    </w:p>
    <w:p w:rsidR="002C4130" w:rsidRPr="00F86001" w:rsidRDefault="002C4130" w:rsidP="002C4130">
      <w:pPr>
        <w:pStyle w:val="Tekstpodstawowywcity2"/>
        <w:ind w:left="720"/>
      </w:pPr>
      <w:r w:rsidRPr="00F86001"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2C4130" w:rsidRPr="00F86001" w:rsidRDefault="002C4130" w:rsidP="002C4130">
      <w:pPr>
        <w:pStyle w:val="Tekstpodstawowywcity2"/>
        <w:ind w:left="72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4</w:t>
      </w:r>
    </w:p>
    <w:p w:rsidR="009B14DF" w:rsidRDefault="009B14DF" w:rsidP="009B14DF">
      <w:pPr>
        <w:pStyle w:val="Tekstpodstawowywcity2"/>
        <w:ind w:left="0"/>
      </w:pPr>
    </w:p>
    <w:p w:rsidR="00A11EC2" w:rsidRDefault="009B14DF" w:rsidP="009B14DF">
      <w:pPr>
        <w:pStyle w:val="Tekstpodstawowywcity2"/>
        <w:numPr>
          <w:ilvl w:val="1"/>
          <w:numId w:val="9"/>
        </w:numPr>
      </w:pPr>
      <w:r>
        <w:t xml:space="preserve">Termin realizacji usług objętych umową: </w:t>
      </w:r>
      <w:r w:rsidR="00A11EC2">
        <w:t xml:space="preserve">od </w:t>
      </w:r>
      <w:r w:rsidR="00CA400E">
        <w:t>01 listopada 2020r. do 30 kwietnia 2021r.</w:t>
      </w:r>
    </w:p>
    <w:p w:rsidR="009B14DF" w:rsidRDefault="009B14DF" w:rsidP="009B14DF">
      <w:pPr>
        <w:pStyle w:val="Tekstpodstawowywcity2"/>
        <w:numPr>
          <w:ilvl w:val="1"/>
          <w:numId w:val="9"/>
        </w:numPr>
      </w:pPr>
      <w:r>
        <w:lastRenderedPageBreak/>
        <w:t>Strony przewidują możliwość zmiany terminu realizacji umowy w przypadku wystąpienia niekorzystnych warunków atmosferycznych.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5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Zakres usług stanowiących przedmiot umowy będzie uzależniony od częstotliwości występowania warunków atmosferycznych wymagających użycia sprzętu do odśnieżania lub zwalczania śliskości. Zaistnienie potrzeby użycia sprzętu określa Zamawiający.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6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0"/>
        </w:numPr>
      </w:pPr>
      <w:r>
        <w:t>W przypadku powstania szkody na rzecz osób trzecich na skutek niewykonania lub nienależytego wykonania usług wymienionych w § 1 Wykonawca zobowiązany jest do pokrycia pełnej wysokości szkody.</w:t>
      </w:r>
    </w:p>
    <w:p w:rsidR="009B14DF" w:rsidRDefault="009B14DF" w:rsidP="009B14DF">
      <w:pPr>
        <w:pStyle w:val="Tekstpodstawowywcity2"/>
        <w:numPr>
          <w:ilvl w:val="0"/>
          <w:numId w:val="10"/>
        </w:numPr>
      </w:pPr>
      <w:r>
        <w:t>W przypadku powstania szkody u osób trzecich z przyczyn Wykonawcy, jest on zobowiązany sporządzić pełną wymaganą przez ubezpieczycieli dokumentację szkody.</w:t>
      </w:r>
    </w:p>
    <w:p w:rsidR="009B14DF" w:rsidRDefault="009B14DF" w:rsidP="009B14DF">
      <w:pPr>
        <w:pStyle w:val="Tekstpodstawowywcity2"/>
        <w:numPr>
          <w:ilvl w:val="0"/>
          <w:numId w:val="10"/>
        </w:numPr>
      </w:pPr>
      <w:r>
        <w:t xml:space="preserve">Wykonawca zobowiązany jest do oznakowania pojazdu i sprzętu zgodnie </w:t>
      </w:r>
      <w:r>
        <w:br/>
        <w:t>z obowiązującymi przepisami oraz ponosi pełną odpowiedzialność za prawidłowość tego oznakowania.</w:t>
      </w:r>
    </w:p>
    <w:p w:rsidR="009B14DF" w:rsidRDefault="009B14DF" w:rsidP="009B14DF">
      <w:pPr>
        <w:pStyle w:val="Tekstpodstawowywcity2"/>
        <w:numPr>
          <w:ilvl w:val="0"/>
          <w:numId w:val="10"/>
        </w:numPr>
      </w:pPr>
      <w:r>
        <w:t>Wykonawca odpowiada za działania i zaniechania osób, z których pomocą zobowiązanie wykonuje, jak również osób, którym wykonanie zobowiązania powierza jak za własne działanie lub zaniechanie.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7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1"/>
        </w:numPr>
      </w:pPr>
      <w:r>
        <w:t>Za niewykonanie lub nienależyte wykonanie przedmiotu umowy ustala się następujące kary umowne:</w:t>
      </w:r>
    </w:p>
    <w:p w:rsidR="009B14DF" w:rsidRDefault="009B14DF" w:rsidP="009B14DF">
      <w:pPr>
        <w:pStyle w:val="Tekstpodstawowywcity2"/>
        <w:ind w:left="709"/>
      </w:pPr>
      <w:r>
        <w:t xml:space="preserve">a) obniżenie wynagrodzenia w przypadku opóźnienia w podstawieniu sprawnego środka transportowego/nośnik wraz z </w:t>
      </w:r>
      <w:proofErr w:type="spellStart"/>
      <w:r>
        <w:t>rozsypywarką</w:t>
      </w:r>
      <w:proofErr w:type="spellEnd"/>
      <w:r>
        <w:t xml:space="preserve"> i pługiem/ładowarki/równiarki/</w:t>
      </w:r>
      <w:r>
        <w:rPr>
          <w:vertAlign w:val="superscript"/>
        </w:rPr>
        <w:t>*</w:t>
      </w:r>
    </w:p>
    <w:p w:rsidR="009B14DF" w:rsidRDefault="009B14DF" w:rsidP="009B14DF">
      <w:pPr>
        <w:pStyle w:val="Tekstpodstawowywcity2"/>
        <w:ind w:left="709"/>
      </w:pPr>
      <w:r>
        <w:t>- do 2 godzin po uzgodnionym czasie w wysokości 50% wynagrodzenia za dwie godziny pracy tej jednostki;</w:t>
      </w:r>
    </w:p>
    <w:p w:rsidR="009B14DF" w:rsidRDefault="009B14DF" w:rsidP="009B14DF">
      <w:pPr>
        <w:pStyle w:val="Tekstpodstawowywcity2"/>
        <w:ind w:left="709"/>
      </w:pPr>
      <w:r>
        <w:t xml:space="preserve">- powyżej 2 godzin  po uzgodnionym czasie w wysokości 80% wynagrodzenia za </w:t>
      </w:r>
      <w:r>
        <w:br/>
        <w:t>4 godziny pracy tej jednostki.</w:t>
      </w:r>
    </w:p>
    <w:p w:rsidR="009B14DF" w:rsidRDefault="009B14DF" w:rsidP="009B14DF">
      <w:pPr>
        <w:pStyle w:val="Tekstpodstawowywcity2"/>
        <w:ind w:left="709"/>
      </w:pPr>
      <w:r>
        <w:t>b) odstąpienia od umowy przez Wykonawcę lub przez Zamawiającego z przyczyn zależnych od Wykonawcy w wysokości 10% wynagrodzenia umownego.</w:t>
      </w:r>
    </w:p>
    <w:p w:rsidR="009B14DF" w:rsidRDefault="009B14DF" w:rsidP="009B14DF">
      <w:pPr>
        <w:pStyle w:val="Tekstpodstawowywcity2"/>
        <w:numPr>
          <w:ilvl w:val="0"/>
          <w:numId w:val="11"/>
        </w:numPr>
      </w:pPr>
      <w:r>
        <w:t>W przypadku nie podstawienia / środka transportowego/sprzętu/</w:t>
      </w:r>
      <w:r>
        <w:rPr>
          <w:vertAlign w:val="superscript"/>
        </w:rPr>
        <w:t>*</w:t>
      </w:r>
      <w:r>
        <w:t xml:space="preserve"> w żądanym dniu </w:t>
      </w:r>
      <w:r>
        <w:br/>
        <w:t>z winy Wykonawcy, Zamawiający może rozwiązać umowę bez wypowiedzenia.</w:t>
      </w:r>
    </w:p>
    <w:p w:rsidR="009B14DF" w:rsidRDefault="009B14DF" w:rsidP="009B14DF">
      <w:pPr>
        <w:pStyle w:val="Tekstpodstawowywcity2"/>
        <w:numPr>
          <w:ilvl w:val="0"/>
          <w:numId w:val="11"/>
        </w:numPr>
      </w:pPr>
      <w:r>
        <w:t xml:space="preserve">Zamawiający może w przypadku </w:t>
      </w:r>
      <w:r w:rsidRPr="00856577">
        <w:t>niewykonania umowy</w:t>
      </w:r>
      <w:r>
        <w:t>, zlecić na koszt i ryzyko Wykonawcy realizację umowy innemu podmiotowi.</w:t>
      </w:r>
    </w:p>
    <w:p w:rsidR="009B14DF" w:rsidRDefault="009B14DF" w:rsidP="009B14DF">
      <w:pPr>
        <w:pStyle w:val="Tekstpodstawowywcity2"/>
        <w:numPr>
          <w:ilvl w:val="0"/>
          <w:numId w:val="11"/>
        </w:numPr>
      </w:pPr>
      <w:r>
        <w:t xml:space="preserve">Koszt </w:t>
      </w:r>
      <w:r w:rsidRPr="00856577">
        <w:t>wykonania zastępczego potrącony</w:t>
      </w:r>
      <w:r>
        <w:t xml:space="preserve"> zostanie z faktury, o której mowa w § 3 </w:t>
      </w:r>
      <w:r>
        <w:br/>
        <w:t>pkt 2.</w:t>
      </w:r>
    </w:p>
    <w:p w:rsidR="00A33C74" w:rsidRPr="00A33C74" w:rsidRDefault="00A33C74" w:rsidP="00A33C74">
      <w:pPr>
        <w:pStyle w:val="Akapitzlist"/>
        <w:numPr>
          <w:ilvl w:val="0"/>
          <w:numId w:val="11"/>
        </w:numPr>
      </w:pPr>
      <w:r w:rsidRPr="00A33C74">
        <w:t>Ustala się karę umowną w wysokości 500 zł za każdy stwierdzony przypadek naruszenia obowi</w:t>
      </w:r>
      <w:r>
        <w:t>ązku, o którym mowa w § 2 pkt. 7 lub 8</w:t>
      </w:r>
    </w:p>
    <w:p w:rsidR="00A33C74" w:rsidRDefault="00A33C74" w:rsidP="00A33C74">
      <w:pPr>
        <w:pStyle w:val="Tekstpodstawowywcity2"/>
        <w:ind w:left="720"/>
      </w:pPr>
    </w:p>
    <w:p w:rsidR="009B14DF" w:rsidRPr="00993E78" w:rsidRDefault="009B14DF" w:rsidP="009B14DF">
      <w:pPr>
        <w:pStyle w:val="Tekstpodstawowywcity2"/>
        <w:ind w:left="0"/>
      </w:pPr>
      <w:r>
        <w:t>* - niepotrzebne skreślić</w:t>
      </w: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8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numPr>
          <w:ilvl w:val="0"/>
          <w:numId w:val="12"/>
        </w:numPr>
      </w:pPr>
      <w:r>
        <w:t xml:space="preserve">Wszelkie zmiany i uzupełnienia treści umowy mogą być dokonane wyłącznie </w:t>
      </w:r>
      <w:r>
        <w:br/>
        <w:t>w formie aneksu podpisanego przez strony umowy pod rygorem nieważności.</w:t>
      </w:r>
    </w:p>
    <w:p w:rsidR="009B14DF" w:rsidRDefault="009B14DF" w:rsidP="009B14DF">
      <w:pPr>
        <w:pStyle w:val="Tekstpodstawowywcity2"/>
        <w:numPr>
          <w:ilvl w:val="0"/>
          <w:numId w:val="12"/>
        </w:numPr>
      </w:pPr>
      <w:r>
        <w:lastRenderedPageBreak/>
        <w:t xml:space="preserve">Do umowy nie zostaną wprowadzone postanowienia niekorzystne dla Zamawiającego, jeżeli przy ich uwzględnieniu, należałoby zmienić treść oferty, na podstawie której dokonano wyboru wykonawcy chyba, że konieczność takich zmian wynika </w:t>
      </w:r>
      <w:r>
        <w:br/>
        <w:t>z okoliczności, których nie można było przewidzieć w chwili zawierania umowy.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Ewentualne spory powstałe na tle realizacji tej umowy, strony podają rozstrzygnięciu do właściwego Sądu.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10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  <w:r>
        <w:t>W sprawach nieuregulowanych postanowieniami niniejszej umowy, mają zastosowanie przepisy Kodeksu Cywilnego.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11</w:t>
      </w:r>
    </w:p>
    <w:p w:rsidR="009B14DF" w:rsidRPr="00CD7C96" w:rsidRDefault="009B14DF" w:rsidP="009B14DF">
      <w:pPr>
        <w:pStyle w:val="Tekstpodstawowywcity2"/>
        <w:ind w:left="0"/>
        <w:rPr>
          <w:b/>
        </w:rPr>
      </w:pPr>
    </w:p>
    <w:p w:rsidR="009B14DF" w:rsidRDefault="009B14DF" w:rsidP="009B14DF">
      <w:pPr>
        <w:pStyle w:val="Tekstpodstawowywcity2"/>
        <w:ind w:left="0"/>
      </w:pPr>
      <w:r w:rsidRPr="00CD7C96">
        <w:rPr>
          <w:b/>
        </w:rPr>
        <w:t>Integralnymi składnikami niniejszej umowy są następujące dokumenty</w:t>
      </w:r>
      <w:r>
        <w:t>:</w:t>
      </w:r>
    </w:p>
    <w:p w:rsidR="009B14DF" w:rsidRDefault="009B14DF" w:rsidP="009B14DF">
      <w:pPr>
        <w:pStyle w:val="Tekstpodstawowywcity2"/>
        <w:ind w:left="0"/>
      </w:pPr>
      <w:r>
        <w:t xml:space="preserve">a) oferta wraz z załącznikami </w:t>
      </w:r>
    </w:p>
    <w:p w:rsidR="009B14DF" w:rsidRDefault="009B14DF" w:rsidP="009B14DF">
      <w:pPr>
        <w:pStyle w:val="Tekstpodstawowywcity2"/>
        <w:ind w:left="0"/>
      </w:pPr>
      <w:r>
        <w:t>b) szczegółowa specyfikacja techniczna</w:t>
      </w:r>
    </w:p>
    <w:p w:rsidR="001C2763" w:rsidRDefault="001C2763" w:rsidP="001C2763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12</w:t>
      </w:r>
    </w:p>
    <w:p w:rsidR="001C2763" w:rsidRDefault="001C2763" w:rsidP="001C2763">
      <w:pPr>
        <w:pStyle w:val="Tekstpodstawowywcity2"/>
        <w:ind w:left="0"/>
      </w:pP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1C2763">
        <w:rPr>
          <w:rFonts w:eastAsiaTheme="minorHAnsi"/>
          <w:b/>
          <w:lang w:eastAsia="en-US"/>
        </w:rPr>
        <w:t>KLAUZULA DOTYCZĄCA OCHRONY DANYCH OSOBOWYCH.</w:t>
      </w:r>
    </w:p>
    <w:p w:rsidR="001C2763" w:rsidRPr="001C2763" w:rsidRDefault="001C2763" w:rsidP="001C2763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Zgodnie z art. 13 ust. 1 i 2 rozporządzenia Parlamentu Europejskiego i Rady (UE) 2016/679 z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administratorem Pani/Pana danych osobowych przetwarzanych w Powiatowym Zarządzie Dróg w Ustrzykach Dolnych jest Kierownik Powiatowego Zarządu Dróg, z/s Ustjanowa Górna 95, 38 – 700 Ustrzyki Dolne, kod pocztowy: 38-700 , tel. 13 461 2474 lub adresem email: pzd@bieszczadzki.pl.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W Powiatowym Zarządzie Dróg w Ustrzykach Dolnych został wyznaczony Inspektor Ochrony Danych Osobowych, z którym PANI/PAN może się kontaktować w sprawie ochrony swoich danych osobowych. Sposoby kontaktu:1.Adres korespondencyjny </w:t>
      </w:r>
      <w:r>
        <w:rPr>
          <w:rFonts w:eastAsiaTheme="minorHAnsi"/>
          <w:lang w:eastAsia="en-US"/>
        </w:rPr>
        <w:t>Powiatowy Zarząd</w:t>
      </w:r>
      <w:r w:rsidRPr="001C2763">
        <w:rPr>
          <w:rFonts w:eastAsiaTheme="minorHAnsi"/>
          <w:lang w:eastAsia="en-US"/>
        </w:rPr>
        <w:t xml:space="preserve"> Dróg w Ustrzykach Dolnych, ,38-700 Ustjanowa Górna 95 2. tel. 13 461 2474 faks 13 461 2474. </w:t>
      </w:r>
    </w:p>
    <w:p w:rsidR="001C2763" w:rsidRPr="001C2763" w:rsidRDefault="001C2763" w:rsidP="001C276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Pani/Pana dane osobowe przetwarzane będą na podstawie art. 6 ust. 1 lit. c RODO w celu związanym z postępowaniem o udzielenie zamówienia publicznego: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na świadczenie usług przy zimowym utrzymaniu dróg powiatowych w sezonie zimowym </w:t>
      </w:r>
      <w:r w:rsidR="00CA400E">
        <w:rPr>
          <w:rFonts w:eastAsiaTheme="minorHAnsi"/>
          <w:lang w:eastAsia="en-US"/>
        </w:rPr>
        <w:t xml:space="preserve">2020/2021 </w:t>
      </w:r>
      <w:r w:rsidRPr="001C2763">
        <w:rPr>
          <w:rFonts w:eastAsiaTheme="minorHAnsi"/>
          <w:lang w:eastAsia="en-US"/>
        </w:rPr>
        <w:t xml:space="preserve">na sieci dróg powiatowych na terenie Powiatu Bieszczadzkiego: </w:t>
      </w:r>
      <w:r w:rsidR="00CA400E">
        <w:rPr>
          <w:rFonts w:eastAsiaTheme="minorHAnsi"/>
          <w:lang w:eastAsia="en-US"/>
        </w:rPr>
        <w:t>PZD.272.1.2020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Prowadzonym  w trybie przetargu nieograniczonego.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w odniesieniu do Pani/Pana danych osobowych decyzje nie będą podejmowane w sposób zautomatyzowany, stosowanie do art. 22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posiada Pani/Pan: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na podstawie art. 15 RODO prawo dostępu do danych osobowych Pani/Pana dotyczących;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na podstawie art. 16 RODO prawo do sprostowania Pani/Pana danych osobowych **;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1C2763" w:rsidRPr="001C2763" w:rsidRDefault="001C2763" w:rsidP="001C276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ab/>
        <w:t>nie przysługuje Pani/Panu: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w związku z art. 17 ust. 3 lit. b, d lub e RODO prawo do usunięcia danych osobowych;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>prawo do przenoszenia danych osobowych, o którym mowa w art. 20 RODO;</w:t>
      </w:r>
    </w:p>
    <w:p w:rsidR="001C2763" w:rsidRPr="001C2763" w:rsidRDefault="001C2763" w:rsidP="001C2763">
      <w:pPr>
        <w:spacing w:line="259" w:lineRule="auto"/>
        <w:jc w:val="both"/>
        <w:rPr>
          <w:rFonts w:eastAsiaTheme="minorHAnsi"/>
          <w:lang w:eastAsia="en-US"/>
        </w:rPr>
      </w:pPr>
      <w:r w:rsidRPr="001C2763">
        <w:rPr>
          <w:rFonts w:eastAsiaTheme="minorHAnsi"/>
          <w:lang w:eastAsia="en-US"/>
        </w:rPr>
        <w:t>−</w:t>
      </w:r>
      <w:r w:rsidRPr="001C2763">
        <w:rPr>
          <w:rFonts w:eastAsiaTheme="minorHAnsi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9B14DF" w:rsidRDefault="009B14DF" w:rsidP="009B14DF">
      <w:pPr>
        <w:pStyle w:val="Tekstpodstawowywcity2"/>
        <w:ind w:left="0"/>
      </w:pPr>
    </w:p>
    <w:p w:rsidR="000926BB" w:rsidRDefault="000926BB" w:rsidP="000926BB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13</w:t>
      </w:r>
    </w:p>
    <w:p w:rsidR="000926BB" w:rsidRPr="001C2763" w:rsidRDefault="000926BB" w:rsidP="000926BB">
      <w:pPr>
        <w:spacing w:line="259" w:lineRule="auto"/>
        <w:jc w:val="both"/>
        <w:rPr>
          <w:rFonts w:eastAsiaTheme="minorHAnsi"/>
          <w:lang w:eastAsia="en-US"/>
        </w:rPr>
      </w:pPr>
    </w:p>
    <w:p w:rsidR="000926BB" w:rsidRDefault="000926BB" w:rsidP="000926BB">
      <w:pPr>
        <w:jc w:val="both"/>
      </w:pPr>
      <w:r>
        <w:t xml:space="preserve">1. Zamawiający przewiduje możliwość zmian postanowień zawartej umowy w stosunku do treści oferty, na podstawie, której dokonano wyboru Wykonawcy, w formie  pisemnej pod rygorem nieważności, w razie wystąpienia jednej lub kilku z poniższych okoliczności: </w:t>
      </w:r>
    </w:p>
    <w:p w:rsidR="000926BB" w:rsidRDefault="000926BB" w:rsidP="000926BB">
      <w:pPr>
        <w:jc w:val="both"/>
      </w:pPr>
      <w:r>
        <w:t xml:space="preserve">1) potrzeby wprowadzenia zmian w Specyfikacji technicznej wykonania i odbioru </w:t>
      </w:r>
      <w:r w:rsidR="009B7C55">
        <w:t>usług</w:t>
      </w:r>
      <w:r>
        <w:t>, będących podstawą realizacji przedmiotu Umowy, wywołanej zmianami w przepisach prawa, normach i standardach, zmianami w wiedzy technicznej lub zmianą funkcji użytkowej, a także zmianami uwarunkowań środowiskowych, technicznych, technologicznych lub innymi okolicznościami;</w:t>
      </w:r>
    </w:p>
    <w:p w:rsidR="000926BB" w:rsidRDefault="000926BB" w:rsidP="000926BB">
      <w:pPr>
        <w:jc w:val="both"/>
      </w:pPr>
      <w:r>
        <w:t>2) potrzeby wprowadzenia zmian w miejscu i sposobie wykonania usługi, wynikających ze zmian technologicznych, osobowych, w organizacji spełnienia świadczenia, spowodowanych zmianami w przepisach prawa, norm i standardów lub zmianami w wiedzy technicznej, zmianami uwarunkowań środowiskowych lub innymi okolicznościami;</w:t>
      </w:r>
    </w:p>
    <w:p w:rsidR="000926BB" w:rsidRDefault="000926BB" w:rsidP="000926BB">
      <w:pPr>
        <w:jc w:val="both"/>
      </w:pPr>
      <w:r>
        <w:t>3) potrzeby zmiany terminu realizacji spowodowanej:</w:t>
      </w:r>
    </w:p>
    <w:p w:rsidR="000926BB" w:rsidRDefault="000926BB" w:rsidP="000926BB">
      <w:pPr>
        <w:jc w:val="both"/>
      </w:pPr>
      <w:r>
        <w:t>a) wystąpieniem warunków atmosferycznych mających wpływ na brak możliwości lub utrudnienie wykonywania umowy</w:t>
      </w:r>
    </w:p>
    <w:p w:rsidR="000926BB" w:rsidRDefault="000926BB" w:rsidP="000926BB">
      <w:pPr>
        <w:jc w:val="both"/>
      </w:pPr>
      <w:r>
        <w:t>b) zmianami wynikającymi ze zmian przepisów prawa, norm, standardów, wiedzy technicznej, warunkami geologicznymi, terenowymi, archeologicznymi, wodnymi, ochrony środowiska, itp.,</w:t>
      </w:r>
    </w:p>
    <w:p w:rsidR="000926BB" w:rsidRDefault="000926BB" w:rsidP="000926BB">
      <w:pPr>
        <w:jc w:val="both"/>
      </w:pPr>
      <w:r>
        <w:lastRenderedPageBreak/>
        <w:t>c) okolicznościami, których nie można było przewidzieć w chwili zawarcia Umowy;</w:t>
      </w:r>
    </w:p>
    <w:p w:rsidR="000926BB" w:rsidRDefault="000926BB" w:rsidP="000926BB">
      <w:pPr>
        <w:jc w:val="both"/>
      </w:pPr>
      <w:r>
        <w:t>d) okolicznościami leżącymi po stronie Zamawiającego;</w:t>
      </w:r>
    </w:p>
    <w:p w:rsidR="000926BB" w:rsidRDefault="000926BB" w:rsidP="000926BB">
      <w:pPr>
        <w:jc w:val="both"/>
      </w:pPr>
      <w:r>
        <w:t>e) okolicznościami będącymi następstwem działania organów administracji i innych podmiotów trzecich, a także działania siły wyższej W przypadku wystąpienia którejkolwiek z okoliczności wymienionych w pkt. 3 termin wykonania umowy może ulec odpowiedniemu przedłużeniu, o czas niezbędny do zakończenia wykonywania jej przedmiotu w sposób należyty, nie dłużej jednak niż o okres trwania tych okoliczności.</w:t>
      </w:r>
    </w:p>
    <w:p w:rsidR="000926BB" w:rsidRDefault="000926BB" w:rsidP="000926BB">
      <w:pPr>
        <w:jc w:val="both"/>
      </w:pPr>
      <w:r>
        <w:t>4) przyczyn zewnętrznych niezależnych od Zamawiającego oraz wykonawcy skutkujących niemożliwością prowadzenia działań w celu wykonania umowy.</w:t>
      </w:r>
    </w:p>
    <w:p w:rsidR="000926BB" w:rsidRDefault="000926BB" w:rsidP="000926BB">
      <w:pPr>
        <w:jc w:val="both"/>
      </w:pPr>
      <w:r>
        <w:t>5) Zmiany osób odpowiedzialnych za realizacje zamówienia wymieniowych w ofercie, pod warunkiem przedłożenia przez Wykonawcę wraz z wnioskiem o w/w zmianę, dokumentów potwierdzających, iż osoby, które będą uczestniczyć w wykonaniu zamówienia posiadają kwalifikacje, co najmniej takie, których zamawiający wymagała w SIWZ.</w:t>
      </w:r>
    </w:p>
    <w:p w:rsidR="000926BB" w:rsidRDefault="000926BB" w:rsidP="000926BB">
      <w:pPr>
        <w:jc w:val="both"/>
      </w:pPr>
      <w:r>
        <w:t>6) Wykonawca w przypadku zmiany lub rezygnacji z podwykonawcy, na którego zasoby powoływał się na zasadach określonych w art. 26 ust. 2b ustawy PZP, w celu wykazania, spełnienia warunków udziału w postępowaniu, o których mowa w art. 22 ust. 1, jest zobowiązany wykazać Zamawiającemu, iż proponowany inny podwykonawca lub Wykonawca samodzielnie spełnia je w stopniu nie mniejszym niż wymagany w trakcie postępowania o udzielenie, zamówienia.</w:t>
      </w:r>
    </w:p>
    <w:p w:rsidR="000926BB" w:rsidRDefault="000926BB" w:rsidP="000926BB">
      <w:pPr>
        <w:jc w:val="both"/>
      </w:pPr>
      <w:r>
        <w:t>7) zmiana obowiązującej stawki VAT: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2. W przypadku zmniejszenia zakresu przedmiotu umowy,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3. Wszystkie powyższe postanowienia stanowią katalog zmian, na które Zamawiający może wyrazić zgodę. Nie stanowią jednocześnie zobowiązania do wyrażenia takiej zgody.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4. Wszelkie zmiany wprowadzane do umowy dokonywane będą z poszanowaniem obowiązków wynikających z przepisów prawa, w tym w szczególności nie mogą powodować wykroczenia poza określenie przedmiotu zamówienia zawarte w SIWZ, zgodnie z art. 140 ust. 3 Ustawy oraz nie mogą powodować obejścia przepisu art. 144 Ustawy.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5. 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6. Zamawiający dopuszcza zmiany umowy: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 xml:space="preserve">1) dotyczące realizacji dodatkowych </w:t>
      </w:r>
      <w:r w:rsidR="009B7C55">
        <w:t>usług</w:t>
      </w:r>
      <w:r>
        <w:t>, nieobjętych zamówieniem podstawowym, o ile stały się niezbędne i zostaną spełnione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zmiana Wykonawcy nie może zostać dokonana z powodów ekonomicznych lub technicznych, w szczególności dotyczących zamienności lub interoperacyjności sprzętu, usług lub instalacji, zamówionych w ramach zamówienia podstawowego;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zmiana Wykonawcy spowodowałaby istotną niedogodność lub znaczne zwiększenie kosztów dla Zamawiającego,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wartość każdej kolejnej zmiany nie przekracza 20% wartości zamówienia określonej pierwotnie w umowie;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zostaną spełnione łącznie następujące warunki: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konieczność zmiany umowy spowodowana jest okolicznościami, których zamawiający, działając z należytą starannością, nie mógł przewidzieć,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wartość zmiany nie przekracza 20% wartości zamówienia określonej pierwotnie w umowie lub umowie ramowej;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3) Wykonawcę ma zastąpić nowy wykonawca: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</w:t>
      </w:r>
    </w:p>
    <w:p w:rsidR="000926BB" w:rsidRDefault="000926BB" w:rsidP="000926BB">
      <w:pPr>
        <w:jc w:val="both"/>
      </w:pPr>
      <w:r>
        <w:t>nie pociąga to za sobą innych istotnych zmian umowy,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w wyniku przejęcia przez Zamawiającego zobowiązań Wykonawcy względem jego podwykonawców;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7. Strony dopuszczają zmiany umowy, niezależnie od ich wartości, jeżeli nie są istotne.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8. Łączna wartość zmian ma być mniejsza niż kwoty określone w przepisach wydanych na podstawie art. 11 ust. 8 Ustawy i ma być mniejsza od 20% wartości zamówienia określonej pierwotnie w umowie.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9. W przypadkach, o których mowa w ust. 1, ust. 6 pkt. 2 i ust. 8, zmiany postanowień umownych nie mogą prowadzić do zmiany charakteru umowy.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10. Zmianę postanowień zawartych w umowie uznaje się za istotną, jeżeli: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1) zmienia ogólny charakter umowy w stosunku do charakteru umowy w pierwotnym brzmieniu;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2) nie zmienia ogólnego charakteru umowy i zachodzi co najmniej jedna z następujących okoliczności: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lastRenderedPageBreak/>
        <w:t>a) zmiana wprowadza warunki, które, gdyby były postawione w postępowaniu o udzielenie zamówienia, to w tym postępowaniu wzięliby lub mogliby wziąć udział inni wykonawcy lub przyjęto by oferty innej treści,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b) zmiana narusza równowagę ekonomiczną umowy na korzyść wykonawcy w sposób nieprzewidziany pierwotnie w umowie,</w:t>
      </w:r>
    </w:p>
    <w:p w:rsidR="000926BB" w:rsidRDefault="000926BB" w:rsidP="000926BB">
      <w:pPr>
        <w:jc w:val="both"/>
      </w:pPr>
    </w:p>
    <w:p w:rsidR="000926BB" w:rsidRDefault="000926BB" w:rsidP="000926BB">
      <w:pPr>
        <w:jc w:val="both"/>
      </w:pPr>
      <w:r>
        <w:t>c) zmiana znacznie rozszerza lub zmniejsza zakres świadczeń i zobowiązań wynikający                            z umowy</w:t>
      </w:r>
    </w:p>
    <w:p w:rsidR="000926BB" w:rsidRDefault="000926BB" w:rsidP="000926BB">
      <w:pPr>
        <w:pStyle w:val="Tekstpodstawowywcity2"/>
        <w:ind w:left="0"/>
      </w:pPr>
    </w:p>
    <w:p w:rsidR="000926BB" w:rsidRDefault="000926BB" w:rsidP="000926BB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§ 14</w:t>
      </w:r>
    </w:p>
    <w:p w:rsidR="000926BB" w:rsidRDefault="000926BB" w:rsidP="000926BB">
      <w:pPr>
        <w:pStyle w:val="Tekstpodstawowywcity2"/>
        <w:ind w:left="0"/>
      </w:pPr>
    </w:p>
    <w:p w:rsidR="000926BB" w:rsidRDefault="000926BB" w:rsidP="000926BB">
      <w:pPr>
        <w:pStyle w:val="Tekstpodstawowywcity2"/>
        <w:ind w:left="0"/>
      </w:pPr>
      <w:r>
        <w:t>Umowę sporządzono w dwóch jednobrzmiących egzemplarzach.</w:t>
      </w: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p w:rsidR="009B14DF" w:rsidRDefault="009B14DF" w:rsidP="009B14DF">
      <w:pPr>
        <w:pStyle w:val="Tekstpodstawowywcity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14DF" w:rsidTr="00BA2BC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ZAMAWIAJĄCY: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14DF" w:rsidRDefault="009B14DF" w:rsidP="00BA2BCA">
            <w:pPr>
              <w:pStyle w:val="Tekstpodstawowywcity2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WYKONAWCA:</w:t>
            </w:r>
          </w:p>
        </w:tc>
      </w:tr>
    </w:tbl>
    <w:p w:rsidR="009B14DF" w:rsidRDefault="009B14DF" w:rsidP="009B14DF">
      <w:pPr>
        <w:jc w:val="both"/>
        <w:rPr>
          <w:b/>
        </w:rPr>
      </w:pPr>
    </w:p>
    <w:p w:rsidR="00CA0500" w:rsidRDefault="00CA0500"/>
    <w:sectPr w:rsidR="00CA0500" w:rsidSect="0099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880"/>
    <w:multiLevelType w:val="hybridMultilevel"/>
    <w:tmpl w:val="7F0201FC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76B1"/>
    <w:multiLevelType w:val="hybridMultilevel"/>
    <w:tmpl w:val="009EF784"/>
    <w:lvl w:ilvl="0" w:tplc="3012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2838"/>
    <w:multiLevelType w:val="hybridMultilevel"/>
    <w:tmpl w:val="8A9275B6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81AAC"/>
    <w:multiLevelType w:val="hybridMultilevel"/>
    <w:tmpl w:val="535E9358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4BC6"/>
    <w:multiLevelType w:val="hybridMultilevel"/>
    <w:tmpl w:val="E18682B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8456D"/>
    <w:multiLevelType w:val="hybridMultilevel"/>
    <w:tmpl w:val="ECD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6FB"/>
    <w:multiLevelType w:val="hybridMultilevel"/>
    <w:tmpl w:val="3850D61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75E8"/>
    <w:multiLevelType w:val="hybridMultilevel"/>
    <w:tmpl w:val="2138A3FE"/>
    <w:lvl w:ilvl="0" w:tplc="33F2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5EF1"/>
    <w:multiLevelType w:val="hybridMultilevel"/>
    <w:tmpl w:val="4C34F37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10DA"/>
    <w:multiLevelType w:val="hybridMultilevel"/>
    <w:tmpl w:val="A628D38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65353"/>
    <w:multiLevelType w:val="hybridMultilevel"/>
    <w:tmpl w:val="D480C094"/>
    <w:lvl w:ilvl="0" w:tplc="824C20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6AC9"/>
    <w:multiLevelType w:val="hybridMultilevel"/>
    <w:tmpl w:val="961E909E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18E4"/>
    <w:multiLevelType w:val="hybridMultilevel"/>
    <w:tmpl w:val="3B104E7A"/>
    <w:lvl w:ilvl="0" w:tplc="EDA0B4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10790"/>
    <w:multiLevelType w:val="hybridMultilevel"/>
    <w:tmpl w:val="C4F0D732"/>
    <w:lvl w:ilvl="0" w:tplc="381E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1C86"/>
    <w:multiLevelType w:val="hybridMultilevel"/>
    <w:tmpl w:val="645A559E"/>
    <w:lvl w:ilvl="0" w:tplc="81BED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F629D"/>
    <w:multiLevelType w:val="hybridMultilevel"/>
    <w:tmpl w:val="AC26B7F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947B3"/>
    <w:multiLevelType w:val="hybridMultilevel"/>
    <w:tmpl w:val="9CE475DA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324C"/>
    <w:multiLevelType w:val="hybridMultilevel"/>
    <w:tmpl w:val="9990C91A"/>
    <w:lvl w:ilvl="0" w:tplc="DDD6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10669"/>
    <w:multiLevelType w:val="hybridMultilevel"/>
    <w:tmpl w:val="E1004C30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84840"/>
    <w:multiLevelType w:val="hybridMultilevel"/>
    <w:tmpl w:val="FCAABC14"/>
    <w:lvl w:ilvl="0" w:tplc="6816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03B48"/>
    <w:multiLevelType w:val="hybridMultilevel"/>
    <w:tmpl w:val="71BE05B8"/>
    <w:lvl w:ilvl="0" w:tplc="E0B4E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69736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D494A"/>
    <w:multiLevelType w:val="hybridMultilevel"/>
    <w:tmpl w:val="620E4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67D2"/>
    <w:multiLevelType w:val="hybridMultilevel"/>
    <w:tmpl w:val="6512F552"/>
    <w:lvl w:ilvl="0" w:tplc="E644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C57"/>
    <w:multiLevelType w:val="hybridMultilevel"/>
    <w:tmpl w:val="37C621F6"/>
    <w:lvl w:ilvl="0" w:tplc="2F1E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1"/>
  </w:num>
  <w:num w:numId="21">
    <w:abstractNumId w:val="21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F4"/>
    <w:rsid w:val="000926BB"/>
    <w:rsid w:val="0011121C"/>
    <w:rsid w:val="00120B50"/>
    <w:rsid w:val="00125620"/>
    <w:rsid w:val="001574A7"/>
    <w:rsid w:val="001C2763"/>
    <w:rsid w:val="002C4130"/>
    <w:rsid w:val="003C325C"/>
    <w:rsid w:val="00467349"/>
    <w:rsid w:val="005C6E25"/>
    <w:rsid w:val="005E0C3B"/>
    <w:rsid w:val="005F2664"/>
    <w:rsid w:val="0069361D"/>
    <w:rsid w:val="007147A5"/>
    <w:rsid w:val="007C0BCA"/>
    <w:rsid w:val="0090578B"/>
    <w:rsid w:val="009868F6"/>
    <w:rsid w:val="00993E3E"/>
    <w:rsid w:val="009B14DF"/>
    <w:rsid w:val="009B7C55"/>
    <w:rsid w:val="009C055D"/>
    <w:rsid w:val="009E6E34"/>
    <w:rsid w:val="00A11EC2"/>
    <w:rsid w:val="00A12D92"/>
    <w:rsid w:val="00A33C74"/>
    <w:rsid w:val="00BA2BCA"/>
    <w:rsid w:val="00BA5D8F"/>
    <w:rsid w:val="00C33172"/>
    <w:rsid w:val="00C55CFC"/>
    <w:rsid w:val="00CA0500"/>
    <w:rsid w:val="00CA400E"/>
    <w:rsid w:val="00CE54F4"/>
    <w:rsid w:val="00DA1525"/>
    <w:rsid w:val="00DB2B02"/>
    <w:rsid w:val="00DE68D7"/>
    <w:rsid w:val="00E025BA"/>
    <w:rsid w:val="00E977F8"/>
    <w:rsid w:val="00F86001"/>
    <w:rsid w:val="00FA0C2C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126B-A256-4B41-9ED0-BC394A0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B14D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1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8894</Words>
  <Characters>53365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Płonka</dc:creator>
  <cp:lastModifiedBy>Krzysztof Mendzios</cp:lastModifiedBy>
  <cp:revision>11</cp:revision>
  <dcterms:created xsi:type="dcterms:W3CDTF">2019-10-01T07:13:00Z</dcterms:created>
  <dcterms:modified xsi:type="dcterms:W3CDTF">2021-10-13T14:04:00Z</dcterms:modified>
</cp:coreProperties>
</file>