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D0" w:rsidRDefault="000355F6" w:rsidP="008265D0">
      <w:pPr>
        <w:spacing w:after="0" w:line="240" w:lineRule="auto"/>
        <w:jc w:val="right"/>
        <w:rPr>
          <w:rFonts w:ascii="Century" w:hAnsi="Century"/>
          <w:b/>
          <w:sz w:val="24"/>
          <w:szCs w:val="24"/>
        </w:rPr>
      </w:pPr>
      <w:r w:rsidRPr="008265D0">
        <w:rPr>
          <w:rFonts w:ascii="Century" w:hAnsi="Century"/>
          <w:b/>
          <w:sz w:val="24"/>
          <w:szCs w:val="24"/>
        </w:rPr>
        <w:t>Załącz</w:t>
      </w:r>
      <w:r w:rsidR="00B0602E" w:rsidRPr="008265D0">
        <w:rPr>
          <w:rFonts w:ascii="Century" w:hAnsi="Century"/>
          <w:b/>
          <w:sz w:val="24"/>
          <w:szCs w:val="24"/>
        </w:rPr>
        <w:t>nik nr</w:t>
      </w:r>
      <w:r w:rsidR="008265D0" w:rsidRPr="008265D0">
        <w:rPr>
          <w:rFonts w:ascii="Century" w:hAnsi="Century"/>
          <w:b/>
          <w:sz w:val="24"/>
          <w:szCs w:val="24"/>
        </w:rPr>
        <w:t xml:space="preserve"> 4</w:t>
      </w:r>
      <w:r w:rsidR="00B0602E" w:rsidRPr="008265D0">
        <w:rPr>
          <w:rFonts w:ascii="Century" w:hAnsi="Century"/>
          <w:b/>
          <w:sz w:val="24"/>
          <w:szCs w:val="24"/>
        </w:rPr>
        <w:t xml:space="preserve"> </w:t>
      </w:r>
      <w:r w:rsidR="00E10BD5" w:rsidRPr="008265D0">
        <w:rPr>
          <w:rFonts w:ascii="Century" w:hAnsi="Century"/>
          <w:b/>
          <w:sz w:val="24"/>
          <w:szCs w:val="24"/>
        </w:rPr>
        <w:t xml:space="preserve"> – propozycja ceny na </w:t>
      </w:r>
      <w:r w:rsidR="008265D0" w:rsidRPr="008265D0">
        <w:rPr>
          <w:rFonts w:ascii="Century" w:hAnsi="Century"/>
          <w:b/>
          <w:sz w:val="24"/>
          <w:szCs w:val="24"/>
        </w:rPr>
        <w:t>część I: Dostawa aparatów i kamery  dla Zespołu Szkół Licealnych im. Józefa Piłsudskiego w Ustrzykach Dolnych;</w:t>
      </w:r>
    </w:p>
    <w:p w:rsidR="00D8768C" w:rsidRPr="00D8768C" w:rsidRDefault="00D8768C" w:rsidP="008265D0">
      <w:pPr>
        <w:spacing w:after="0" w:line="240" w:lineRule="auto"/>
        <w:jc w:val="right"/>
        <w:rPr>
          <w:rFonts w:ascii="Century" w:hAnsi="Century"/>
          <w:b/>
          <w:sz w:val="24"/>
          <w:szCs w:val="24"/>
        </w:rPr>
      </w:pPr>
    </w:p>
    <w:p w:rsidR="00D8768C" w:rsidRPr="00D8768C" w:rsidRDefault="00D8768C" w:rsidP="00D8768C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D8768C">
        <w:rPr>
          <w:rFonts w:ascii="Century" w:hAnsi="Century"/>
          <w:b/>
          <w:sz w:val="24"/>
          <w:szCs w:val="24"/>
        </w:rPr>
        <w:t xml:space="preserve">Kody CPV: </w:t>
      </w:r>
    </w:p>
    <w:p w:rsidR="00D8768C" w:rsidRDefault="00D8768C" w:rsidP="00D8768C">
      <w:pPr>
        <w:spacing w:after="0" w:line="240" w:lineRule="auto"/>
        <w:rPr>
          <w:rFonts w:ascii="Century" w:hAnsi="Century"/>
          <w:b/>
          <w:sz w:val="24"/>
          <w:szCs w:val="24"/>
        </w:rPr>
      </w:pPr>
    </w:p>
    <w:p w:rsidR="00D8768C" w:rsidRPr="00D8768C" w:rsidRDefault="00D8768C" w:rsidP="00D8768C">
      <w:pPr>
        <w:spacing w:after="0" w:line="480" w:lineRule="auto"/>
        <w:rPr>
          <w:rFonts w:ascii="Century" w:hAnsi="Century"/>
          <w:sz w:val="24"/>
          <w:szCs w:val="24"/>
        </w:rPr>
      </w:pPr>
      <w:r w:rsidRPr="00D8768C">
        <w:rPr>
          <w:rFonts w:ascii="Century" w:hAnsi="Century"/>
          <w:sz w:val="24"/>
          <w:szCs w:val="24"/>
        </w:rPr>
        <w:t>38651000-3</w:t>
      </w:r>
      <w:bookmarkStart w:id="0" w:name="_GoBack"/>
      <w:bookmarkEnd w:id="0"/>
    </w:p>
    <w:p w:rsidR="00D8768C" w:rsidRPr="00D8768C" w:rsidRDefault="00D8768C" w:rsidP="00D8768C">
      <w:pPr>
        <w:spacing w:after="0" w:line="480" w:lineRule="auto"/>
        <w:rPr>
          <w:rFonts w:ascii="Century" w:hAnsi="Century"/>
          <w:sz w:val="24"/>
          <w:szCs w:val="24"/>
        </w:rPr>
      </w:pPr>
      <w:r w:rsidRPr="00D8768C">
        <w:rPr>
          <w:rFonts w:ascii="Century" w:hAnsi="Century"/>
          <w:sz w:val="24"/>
          <w:szCs w:val="24"/>
        </w:rPr>
        <w:t>32333200-8</w:t>
      </w:r>
    </w:p>
    <w:p w:rsidR="000355F6" w:rsidRPr="002778FF" w:rsidRDefault="000355F6" w:rsidP="002778FF">
      <w:pPr>
        <w:jc w:val="right"/>
        <w:rPr>
          <w:b/>
        </w:rPr>
      </w:pPr>
    </w:p>
    <w:tbl>
      <w:tblPr>
        <w:tblStyle w:val="Tabela-Siatka"/>
        <w:tblW w:w="1482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1418"/>
        <w:gridCol w:w="1618"/>
        <w:gridCol w:w="1075"/>
        <w:gridCol w:w="1075"/>
      </w:tblGrid>
      <w:tr w:rsidR="003358E5" w:rsidRPr="004B43C3" w:rsidTr="003358E5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B0602E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0602E">
              <w:rPr>
                <w:rFonts w:ascii="Century" w:hAnsi="Century"/>
                <w:b/>
                <w:sz w:val="24"/>
                <w:szCs w:val="24"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B0602E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0602E">
              <w:rPr>
                <w:rFonts w:ascii="Century" w:hAnsi="Century"/>
                <w:b/>
                <w:sz w:val="24"/>
                <w:szCs w:val="24"/>
              </w:rPr>
              <w:t>nazwa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B0602E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0602E">
              <w:rPr>
                <w:rFonts w:ascii="Century" w:hAnsi="Century"/>
                <w:b/>
                <w:sz w:val="24"/>
                <w:szCs w:val="24"/>
              </w:rPr>
              <w:t>opis</w:t>
            </w:r>
          </w:p>
        </w:tc>
        <w:tc>
          <w:tcPr>
            <w:tcW w:w="14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B0602E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0602E">
              <w:rPr>
                <w:rFonts w:ascii="Century" w:hAnsi="Century"/>
                <w:b/>
                <w:sz w:val="24"/>
                <w:szCs w:val="24"/>
              </w:rPr>
              <w:t>Ilość</w:t>
            </w: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B0602E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0602E">
              <w:rPr>
                <w:rFonts w:ascii="Century" w:hAnsi="Century"/>
                <w:b/>
                <w:sz w:val="24"/>
                <w:szCs w:val="24"/>
              </w:rPr>
              <w:t xml:space="preserve">Propozycja ceny </w:t>
            </w:r>
          </w:p>
          <w:p w:rsidR="003358E5" w:rsidRPr="00B0602E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B0602E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0602E">
              <w:rPr>
                <w:rFonts w:ascii="Century" w:hAnsi="Century"/>
                <w:b/>
                <w:sz w:val="24"/>
                <w:szCs w:val="24"/>
              </w:rPr>
              <w:t>Kwota brutto</w:t>
            </w: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B0602E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0602E">
              <w:rPr>
                <w:rFonts w:ascii="Century" w:hAnsi="Century"/>
                <w:b/>
                <w:sz w:val="24"/>
                <w:szCs w:val="24"/>
              </w:rPr>
              <w:t xml:space="preserve">Kwota </w:t>
            </w:r>
          </w:p>
          <w:p w:rsidR="003358E5" w:rsidRPr="00B0602E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0602E">
              <w:rPr>
                <w:rFonts w:ascii="Century" w:hAnsi="Century"/>
                <w:b/>
                <w:sz w:val="24"/>
                <w:szCs w:val="24"/>
              </w:rPr>
              <w:t>VAT</w:t>
            </w:r>
          </w:p>
          <w:p w:rsidR="003358E5" w:rsidRPr="00B0602E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0602E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</w:p>
        </w:tc>
      </w:tr>
      <w:tr w:rsidR="007D4D5E" w:rsidRPr="004B43C3" w:rsidTr="00E13711">
        <w:tc>
          <w:tcPr>
            <w:tcW w:w="14820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7D4D5E" w:rsidRDefault="007D4D5E" w:rsidP="008541FD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7D4D5E" w:rsidRPr="00B0602E" w:rsidRDefault="007D4D5E" w:rsidP="008541FD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0602E">
              <w:rPr>
                <w:rFonts w:ascii="Century" w:hAnsi="Century"/>
                <w:b/>
                <w:sz w:val="24"/>
                <w:szCs w:val="24"/>
              </w:rPr>
              <w:t xml:space="preserve">Pracownia informatyczna </w:t>
            </w:r>
          </w:p>
          <w:p w:rsidR="007D4D5E" w:rsidRDefault="007D4D5E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8541FD" w:rsidRPr="004B43C3" w:rsidTr="009F4E1B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8541FD" w:rsidRPr="004B43C3" w:rsidRDefault="008541FD" w:rsidP="008541FD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8541FD" w:rsidRPr="004B43C3" w:rsidRDefault="00B42CA0" w:rsidP="008541F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aparat</w:t>
            </w:r>
            <w:r w:rsidR="008541FD" w:rsidRPr="004B43C3">
              <w:rPr>
                <w:rFonts w:ascii="Century" w:hAnsi="Century"/>
                <w:sz w:val="24"/>
                <w:szCs w:val="24"/>
              </w:rPr>
              <w:t xml:space="preserve"> fotograficzny (lustrzanka)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8541FD" w:rsidRPr="004B43C3" w:rsidRDefault="008541FD" w:rsidP="008541FD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Aparat cyfrowy lustrzanka 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Matryca CMOS o rozdzielczości 18 megapikseli, odchylany ekran dotykowy o przekątnej co najmniej 3 cale, 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filmy w jakości Full-HD - ręczna regulacja i ciągły AF, 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zdjęcia seryjne z szybkością co najmniej 5 kl./s, czułość ISO 100-12800, rozszerzana do ISO 25600, 9-punktowy szeroki AF, 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tryb HDR z kontrolą tylnego oświetlenia,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nośnik danych: karta pamięci SD, SDHC lub SDXC (UHS-I), 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lastRenderedPageBreak/>
              <w:t xml:space="preserve">w zestawie obiektyw 18-135 mm f/3.5-5.6 IS STM, ładowarka, akumulator LP-E8, 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kabel USB, 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oprogramowanie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541FD" w:rsidRPr="004B43C3" w:rsidRDefault="00B42CA0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41FD" w:rsidRPr="004B43C3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41FD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41FD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8541FD" w:rsidRPr="004B43C3" w:rsidTr="009F4E1B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8541FD" w:rsidRPr="004B43C3" w:rsidRDefault="008541FD" w:rsidP="008541FD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8541FD" w:rsidRPr="004B43C3" w:rsidRDefault="008541FD" w:rsidP="00B42CA0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aparat fotograficzny (kompaktowy)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6C1D" w:rsidRDefault="00B36C1D" w:rsidP="00B36C1D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" w:hAnsi="Century" w:cs="Courier New"/>
                <w:sz w:val="24"/>
                <w:szCs w:val="24"/>
              </w:rPr>
            </w:pPr>
            <w:r w:rsidRPr="00651683">
              <w:rPr>
                <w:rFonts w:ascii="Century" w:hAnsi="Century" w:cs="Courier New"/>
                <w:sz w:val="24"/>
                <w:szCs w:val="24"/>
              </w:rPr>
              <w:t>Aparat fotograficzny - co najmniej 20 krotny zoom optyczny,  matryca co najmniej 18,1 megapikseli,  iso</w:t>
            </w:r>
            <w:r>
              <w:rPr>
                <w:rFonts w:ascii="Century" w:hAnsi="Century" w:cs="Courier New"/>
                <w:sz w:val="24"/>
                <w:szCs w:val="24"/>
              </w:rPr>
              <w:t xml:space="preserve"> co majmniej</w:t>
            </w:r>
            <w:r w:rsidRPr="00651683">
              <w:rPr>
                <w:rFonts w:ascii="Century" w:hAnsi="Century" w:cs="Courier New"/>
                <w:sz w:val="24"/>
                <w:szCs w:val="24"/>
              </w:rPr>
              <w:t xml:space="preserve">: 80 do 6.400  </w:t>
            </w:r>
          </w:p>
          <w:p w:rsidR="00B36C1D" w:rsidRPr="00651683" w:rsidRDefault="00B36C1D" w:rsidP="00B36C1D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" w:hAnsi="Century" w:cs="Courier New"/>
                <w:sz w:val="24"/>
                <w:szCs w:val="24"/>
              </w:rPr>
            </w:pPr>
            <w:r w:rsidRPr="00651683">
              <w:rPr>
                <w:rFonts w:ascii="Century" w:hAnsi="Century" w:cs="Courier New"/>
                <w:sz w:val="24"/>
                <w:szCs w:val="24"/>
              </w:rPr>
              <w:t>karta SD</w:t>
            </w:r>
          </w:p>
          <w:p w:rsidR="008541FD" w:rsidRPr="004B43C3" w:rsidRDefault="008541FD" w:rsidP="00B36C1D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541FD" w:rsidRPr="004B43C3" w:rsidRDefault="00B42CA0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41FD" w:rsidRPr="004B43C3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41FD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41FD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8541FD" w:rsidRPr="004B43C3" w:rsidTr="009F4E1B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8541FD" w:rsidRPr="004B43C3" w:rsidRDefault="008541FD" w:rsidP="008541FD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8541FD" w:rsidRPr="004B43C3" w:rsidRDefault="008541FD" w:rsidP="008541FD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Kamera video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6C1D" w:rsidRDefault="00B36C1D" w:rsidP="00B36C1D">
            <w:pPr>
              <w:pStyle w:val="Bezodstpw"/>
              <w:tabs>
                <w:tab w:val="left" w:pos="1418"/>
              </w:tabs>
              <w:spacing w:line="276" w:lineRule="auto"/>
              <w:ind w:left="720"/>
              <w:jc w:val="both"/>
              <w:rPr>
                <w:rFonts w:ascii="Century" w:hAnsi="Century"/>
                <w:sz w:val="24"/>
                <w:szCs w:val="24"/>
              </w:rPr>
            </w:pPr>
            <w:r w:rsidRPr="00651683">
              <w:rPr>
                <w:rFonts w:ascii="Century" w:hAnsi="Century" w:cs="Arial"/>
                <w:sz w:val="24"/>
                <w:szCs w:val="24"/>
              </w:rPr>
              <w:t>Kamera</w:t>
            </w:r>
            <w:r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Pr="00651683">
              <w:rPr>
                <w:rFonts w:ascii="Century" w:hAnsi="Century"/>
                <w:sz w:val="24"/>
                <w:szCs w:val="24"/>
              </w:rPr>
              <w:t>liczba pikseli 12, 76 megapikseli, zoom optyczny co najmniej  x 20, długość ogniskowej 4,08-81,8, czas otwarcia migawki 1/2 do 1/2000, karta SD.</w:t>
            </w:r>
          </w:p>
          <w:p w:rsidR="008541FD" w:rsidRPr="004B43C3" w:rsidRDefault="008541FD" w:rsidP="00B36C1D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541FD" w:rsidRPr="004B43C3" w:rsidRDefault="00B42CA0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41FD" w:rsidRPr="004B43C3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41FD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41FD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E66C4C" w:rsidRDefault="00E66C4C"/>
    <w:sectPr w:rsidR="00E66C4C" w:rsidSect="000355F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62" w:rsidRDefault="00467E62" w:rsidP="005E4354">
      <w:pPr>
        <w:spacing w:after="0" w:line="240" w:lineRule="auto"/>
      </w:pPr>
      <w:r>
        <w:separator/>
      </w:r>
    </w:p>
  </w:endnote>
  <w:endnote w:type="continuationSeparator" w:id="0">
    <w:p w:rsidR="00467E62" w:rsidRDefault="00467E62" w:rsidP="005E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62" w:rsidRDefault="00467E62" w:rsidP="005E4354">
      <w:pPr>
        <w:spacing w:after="0" w:line="240" w:lineRule="auto"/>
      </w:pPr>
      <w:r>
        <w:separator/>
      </w:r>
    </w:p>
  </w:footnote>
  <w:footnote w:type="continuationSeparator" w:id="0">
    <w:p w:rsidR="00467E62" w:rsidRDefault="00467E62" w:rsidP="005E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8E" w:rsidRDefault="00625252" w:rsidP="005E435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2009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A79"/>
    <w:multiLevelType w:val="multilevel"/>
    <w:tmpl w:val="5A586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C76950"/>
    <w:multiLevelType w:val="multilevel"/>
    <w:tmpl w:val="E4B6D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750A68"/>
    <w:multiLevelType w:val="multilevel"/>
    <w:tmpl w:val="C0528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98328B"/>
    <w:multiLevelType w:val="multilevel"/>
    <w:tmpl w:val="95C42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FA0293"/>
    <w:multiLevelType w:val="multilevel"/>
    <w:tmpl w:val="ED66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15948"/>
    <w:multiLevelType w:val="multilevel"/>
    <w:tmpl w:val="CAA82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4B1862"/>
    <w:multiLevelType w:val="multilevel"/>
    <w:tmpl w:val="350EA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75470E"/>
    <w:multiLevelType w:val="multilevel"/>
    <w:tmpl w:val="5456D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DB0016"/>
    <w:multiLevelType w:val="multilevel"/>
    <w:tmpl w:val="F26E2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5A26F3"/>
    <w:multiLevelType w:val="multilevel"/>
    <w:tmpl w:val="C9BEF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EB2D15"/>
    <w:multiLevelType w:val="multilevel"/>
    <w:tmpl w:val="57805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D7A99"/>
    <w:multiLevelType w:val="multilevel"/>
    <w:tmpl w:val="09A0C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EA4D6E"/>
    <w:multiLevelType w:val="multilevel"/>
    <w:tmpl w:val="5602F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DD0162"/>
    <w:multiLevelType w:val="multilevel"/>
    <w:tmpl w:val="74627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AE6BF6"/>
    <w:multiLevelType w:val="multilevel"/>
    <w:tmpl w:val="09FA2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A30198"/>
    <w:multiLevelType w:val="multilevel"/>
    <w:tmpl w:val="899C9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A22B7F"/>
    <w:multiLevelType w:val="multilevel"/>
    <w:tmpl w:val="AB74E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AB098C"/>
    <w:multiLevelType w:val="multilevel"/>
    <w:tmpl w:val="CD7EF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5"/>
  </w:num>
  <w:num w:numId="15">
    <w:abstractNumId w:val="1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F6"/>
    <w:rsid w:val="0003238E"/>
    <w:rsid w:val="000355F6"/>
    <w:rsid w:val="001225E7"/>
    <w:rsid w:val="001413DE"/>
    <w:rsid w:val="0017556D"/>
    <w:rsid w:val="00181465"/>
    <w:rsid w:val="001B07FA"/>
    <w:rsid w:val="001C6110"/>
    <w:rsid w:val="00200EA3"/>
    <w:rsid w:val="002149BC"/>
    <w:rsid w:val="00232A95"/>
    <w:rsid w:val="002778FF"/>
    <w:rsid w:val="002C57D3"/>
    <w:rsid w:val="003358E5"/>
    <w:rsid w:val="00397082"/>
    <w:rsid w:val="00406D65"/>
    <w:rsid w:val="00467E62"/>
    <w:rsid w:val="004B61DF"/>
    <w:rsid w:val="004C3C9A"/>
    <w:rsid w:val="004D0196"/>
    <w:rsid w:val="004F1ECC"/>
    <w:rsid w:val="005B366A"/>
    <w:rsid w:val="005C3F1A"/>
    <w:rsid w:val="005E4354"/>
    <w:rsid w:val="00625252"/>
    <w:rsid w:val="00692E05"/>
    <w:rsid w:val="006A49BD"/>
    <w:rsid w:val="006F5663"/>
    <w:rsid w:val="007D4D5E"/>
    <w:rsid w:val="007D65CA"/>
    <w:rsid w:val="008265D0"/>
    <w:rsid w:val="008541FD"/>
    <w:rsid w:val="00857DA4"/>
    <w:rsid w:val="008B2DDC"/>
    <w:rsid w:val="008D167E"/>
    <w:rsid w:val="008D7033"/>
    <w:rsid w:val="009063BB"/>
    <w:rsid w:val="009452FF"/>
    <w:rsid w:val="0099138E"/>
    <w:rsid w:val="009F4E1B"/>
    <w:rsid w:val="00A245A5"/>
    <w:rsid w:val="00A56F2C"/>
    <w:rsid w:val="00A812D1"/>
    <w:rsid w:val="00A8294A"/>
    <w:rsid w:val="00B0602E"/>
    <w:rsid w:val="00B36C1D"/>
    <w:rsid w:val="00B42A6C"/>
    <w:rsid w:val="00B42CA0"/>
    <w:rsid w:val="00C8794F"/>
    <w:rsid w:val="00D76611"/>
    <w:rsid w:val="00D86FF6"/>
    <w:rsid w:val="00D8768C"/>
    <w:rsid w:val="00DB0539"/>
    <w:rsid w:val="00E10BD5"/>
    <w:rsid w:val="00E66C4C"/>
    <w:rsid w:val="00F938C3"/>
    <w:rsid w:val="00F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69F7CE-3922-4863-B5FE-FC7A7E9C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5F6"/>
    <w:pPr>
      <w:ind w:left="720"/>
      <w:contextualSpacing/>
    </w:pPr>
  </w:style>
  <w:style w:type="table" w:styleId="Tabela-Siatka">
    <w:name w:val="Table Grid"/>
    <w:basedOn w:val="Standardowy"/>
    <w:uiPriority w:val="39"/>
    <w:rsid w:val="0003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354"/>
  </w:style>
  <w:style w:type="paragraph" w:styleId="Stopka">
    <w:name w:val="footer"/>
    <w:basedOn w:val="Normalny"/>
    <w:link w:val="StopkaZnak"/>
    <w:uiPriority w:val="99"/>
    <w:unhideWhenUsed/>
    <w:rsid w:val="005E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354"/>
  </w:style>
  <w:style w:type="paragraph" w:styleId="Tekstdymka">
    <w:name w:val="Balloon Text"/>
    <w:basedOn w:val="Normalny"/>
    <w:link w:val="TekstdymkaZnak"/>
    <w:uiPriority w:val="99"/>
    <w:semiHidden/>
    <w:unhideWhenUsed/>
    <w:rsid w:val="00A5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F2C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36C1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3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5592-6943-47E3-8487-DF132C0C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Mendzios</dc:creator>
  <cp:lastModifiedBy>Krzysztof Mendzios</cp:lastModifiedBy>
  <cp:revision>12</cp:revision>
  <dcterms:created xsi:type="dcterms:W3CDTF">2018-02-02T12:30:00Z</dcterms:created>
  <dcterms:modified xsi:type="dcterms:W3CDTF">2018-02-26T10:26:00Z</dcterms:modified>
</cp:coreProperties>
</file>