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D9" w:rsidRPr="00906992" w:rsidRDefault="00F241D9" w:rsidP="00A11E66">
      <w:pPr>
        <w:ind w:firstLine="6237"/>
        <w:rPr>
          <w:rFonts w:ascii="Arial" w:hAnsi="Arial" w:cs="Arial"/>
          <w:sz w:val="16"/>
          <w:szCs w:val="16"/>
        </w:rPr>
      </w:pPr>
      <w:r w:rsidRPr="00906992">
        <w:rPr>
          <w:rFonts w:ascii="Arial" w:hAnsi="Arial" w:cs="Arial"/>
          <w:sz w:val="16"/>
          <w:szCs w:val="16"/>
        </w:rPr>
        <w:t>Załącznik</w:t>
      </w:r>
      <w:r w:rsidR="00A11E66" w:rsidRPr="00906992">
        <w:rPr>
          <w:rFonts w:ascii="Arial" w:hAnsi="Arial" w:cs="Arial"/>
          <w:sz w:val="16"/>
          <w:szCs w:val="16"/>
        </w:rPr>
        <w:t xml:space="preserve"> </w:t>
      </w:r>
      <w:r w:rsidRPr="00906992">
        <w:rPr>
          <w:rFonts w:ascii="Arial" w:hAnsi="Arial" w:cs="Arial"/>
          <w:sz w:val="16"/>
          <w:szCs w:val="16"/>
        </w:rPr>
        <w:t xml:space="preserve">do Uchwały Nr </w:t>
      </w:r>
      <w:r w:rsidR="00340AEC">
        <w:rPr>
          <w:rFonts w:ascii="Arial" w:hAnsi="Arial" w:cs="Arial"/>
          <w:sz w:val="16"/>
          <w:szCs w:val="16"/>
        </w:rPr>
        <w:t>175/336/22</w:t>
      </w:r>
    </w:p>
    <w:p w:rsidR="00F241D9" w:rsidRPr="00906992" w:rsidRDefault="00F241D9" w:rsidP="00A11E66">
      <w:pPr>
        <w:ind w:firstLine="6237"/>
        <w:rPr>
          <w:rFonts w:ascii="Arial" w:hAnsi="Arial" w:cs="Arial"/>
          <w:sz w:val="16"/>
          <w:szCs w:val="16"/>
        </w:rPr>
      </w:pPr>
      <w:r w:rsidRPr="00906992">
        <w:rPr>
          <w:rFonts w:ascii="Arial" w:hAnsi="Arial" w:cs="Arial"/>
          <w:sz w:val="16"/>
          <w:szCs w:val="16"/>
        </w:rPr>
        <w:t xml:space="preserve">Zarządu Powiatu Bieszczadzkiego </w:t>
      </w:r>
    </w:p>
    <w:p w:rsidR="00F241D9" w:rsidRPr="00906992" w:rsidRDefault="00F241D9" w:rsidP="00A11E66">
      <w:pPr>
        <w:ind w:firstLine="6237"/>
        <w:rPr>
          <w:rFonts w:ascii="Arial" w:hAnsi="Arial" w:cs="Arial"/>
          <w:sz w:val="16"/>
          <w:szCs w:val="16"/>
        </w:rPr>
      </w:pPr>
      <w:r w:rsidRPr="00906992">
        <w:rPr>
          <w:rFonts w:ascii="Arial" w:hAnsi="Arial" w:cs="Arial"/>
          <w:sz w:val="16"/>
          <w:szCs w:val="16"/>
        </w:rPr>
        <w:t xml:space="preserve">z dnia </w:t>
      </w:r>
      <w:r w:rsidR="00340AEC">
        <w:rPr>
          <w:rFonts w:ascii="Arial" w:hAnsi="Arial" w:cs="Arial"/>
          <w:sz w:val="16"/>
          <w:szCs w:val="16"/>
        </w:rPr>
        <w:t xml:space="preserve">18 </w:t>
      </w:r>
      <w:r w:rsidR="00683CF5">
        <w:rPr>
          <w:rFonts w:ascii="Arial" w:hAnsi="Arial" w:cs="Arial"/>
          <w:sz w:val="16"/>
          <w:szCs w:val="16"/>
        </w:rPr>
        <w:t>lutego 2022</w:t>
      </w:r>
      <w:bookmarkStart w:id="0" w:name="_GoBack"/>
      <w:bookmarkEnd w:id="0"/>
      <w:r w:rsidR="00683CF5">
        <w:rPr>
          <w:rFonts w:ascii="Arial" w:hAnsi="Arial" w:cs="Arial"/>
          <w:sz w:val="16"/>
          <w:szCs w:val="16"/>
        </w:rPr>
        <w:t xml:space="preserve"> </w:t>
      </w:r>
      <w:r w:rsidR="00340AEC">
        <w:rPr>
          <w:rFonts w:ascii="Arial" w:hAnsi="Arial" w:cs="Arial"/>
          <w:sz w:val="16"/>
          <w:szCs w:val="16"/>
        </w:rPr>
        <w:t>r.</w:t>
      </w:r>
    </w:p>
    <w:p w:rsidR="00435BFD" w:rsidRPr="00906992" w:rsidRDefault="00435BFD" w:rsidP="00956D0A">
      <w:pPr>
        <w:jc w:val="center"/>
        <w:rPr>
          <w:rFonts w:ascii="Arial" w:hAnsi="Arial" w:cs="Arial"/>
          <w:b/>
          <w:sz w:val="22"/>
          <w:szCs w:val="22"/>
        </w:rPr>
      </w:pPr>
    </w:p>
    <w:p w:rsidR="00956D0A" w:rsidRPr="00906992" w:rsidRDefault="00956D0A" w:rsidP="00956D0A">
      <w:pPr>
        <w:jc w:val="center"/>
        <w:rPr>
          <w:rFonts w:ascii="Arial" w:hAnsi="Arial" w:cs="Arial"/>
          <w:b/>
        </w:rPr>
      </w:pPr>
    </w:p>
    <w:p w:rsidR="00956D0A" w:rsidRPr="00906992" w:rsidRDefault="00956D0A" w:rsidP="00016B9C">
      <w:pPr>
        <w:jc w:val="center"/>
        <w:rPr>
          <w:rFonts w:ascii="Arial" w:hAnsi="Arial" w:cs="Arial"/>
          <w:b/>
          <w:sz w:val="28"/>
          <w:szCs w:val="28"/>
        </w:rPr>
      </w:pPr>
      <w:r w:rsidRPr="00906992">
        <w:rPr>
          <w:rFonts w:ascii="Arial" w:hAnsi="Arial" w:cs="Arial"/>
          <w:b/>
          <w:sz w:val="28"/>
          <w:szCs w:val="28"/>
        </w:rPr>
        <w:t>OGŁOSZENIE OTWARTEGO KONKURSU OFERT</w:t>
      </w:r>
    </w:p>
    <w:p w:rsidR="00906992" w:rsidRDefault="00906992" w:rsidP="00906992">
      <w:pPr>
        <w:rPr>
          <w:rFonts w:ascii="Arial" w:hAnsi="Arial" w:cs="Arial"/>
          <w:b/>
          <w:sz w:val="28"/>
          <w:szCs w:val="28"/>
        </w:rPr>
      </w:pPr>
    </w:p>
    <w:p w:rsidR="00956D0A" w:rsidRPr="00906992" w:rsidRDefault="00956D0A" w:rsidP="00906992">
      <w:pPr>
        <w:jc w:val="center"/>
        <w:rPr>
          <w:rFonts w:ascii="Arial" w:hAnsi="Arial" w:cs="Arial"/>
          <w:b/>
          <w:sz w:val="28"/>
          <w:szCs w:val="28"/>
        </w:rPr>
      </w:pPr>
      <w:r w:rsidRPr="00906992">
        <w:rPr>
          <w:rFonts w:ascii="Arial" w:hAnsi="Arial" w:cs="Arial"/>
          <w:b/>
          <w:sz w:val="28"/>
          <w:szCs w:val="28"/>
        </w:rPr>
        <w:t>Zarząd Powiatu Bieszczadzkiego</w:t>
      </w:r>
      <w:r w:rsidR="00906992">
        <w:rPr>
          <w:rFonts w:ascii="Arial" w:hAnsi="Arial" w:cs="Arial"/>
          <w:b/>
          <w:sz w:val="28"/>
          <w:szCs w:val="28"/>
        </w:rPr>
        <w:t xml:space="preserve"> </w:t>
      </w:r>
      <w:r w:rsidRPr="00906992">
        <w:rPr>
          <w:rFonts w:ascii="Arial" w:hAnsi="Arial" w:cs="Arial"/>
          <w:b/>
          <w:sz w:val="28"/>
          <w:szCs w:val="28"/>
        </w:rPr>
        <w:t xml:space="preserve">ogłasza otwarty konkurs ofert na realizację zadań publicznych Powiatu Bieszczadzkiego </w:t>
      </w:r>
      <w:r w:rsidR="00341657" w:rsidRPr="00906992">
        <w:rPr>
          <w:rFonts w:ascii="Arial" w:hAnsi="Arial" w:cs="Arial"/>
          <w:b/>
          <w:sz w:val="28"/>
          <w:szCs w:val="28"/>
        </w:rPr>
        <w:t>w </w:t>
      </w:r>
      <w:r w:rsidRPr="00906992">
        <w:rPr>
          <w:rFonts w:ascii="Arial" w:hAnsi="Arial" w:cs="Arial"/>
          <w:b/>
          <w:sz w:val="28"/>
          <w:szCs w:val="28"/>
        </w:rPr>
        <w:t>roku 20</w:t>
      </w:r>
      <w:r w:rsidR="00C80CE0" w:rsidRPr="00906992">
        <w:rPr>
          <w:rFonts w:ascii="Arial" w:hAnsi="Arial" w:cs="Arial"/>
          <w:b/>
          <w:sz w:val="28"/>
          <w:szCs w:val="28"/>
        </w:rPr>
        <w:t>2</w:t>
      </w:r>
      <w:r w:rsidR="00D26729" w:rsidRPr="00906992">
        <w:rPr>
          <w:rFonts w:ascii="Arial" w:hAnsi="Arial" w:cs="Arial"/>
          <w:b/>
          <w:sz w:val="28"/>
          <w:szCs w:val="28"/>
        </w:rPr>
        <w:t>2</w:t>
      </w:r>
      <w:r w:rsidR="00435BFD" w:rsidRPr="00906992">
        <w:rPr>
          <w:rFonts w:ascii="Arial" w:hAnsi="Arial" w:cs="Arial"/>
          <w:b/>
          <w:sz w:val="28"/>
          <w:szCs w:val="28"/>
        </w:rPr>
        <w:t xml:space="preserve"> </w:t>
      </w:r>
      <w:r w:rsidRPr="00906992">
        <w:rPr>
          <w:rFonts w:ascii="Arial" w:hAnsi="Arial" w:cs="Arial"/>
          <w:b/>
          <w:sz w:val="28"/>
          <w:szCs w:val="28"/>
        </w:rPr>
        <w:t xml:space="preserve">w zakresie </w:t>
      </w:r>
      <w:r w:rsidR="008D501A" w:rsidRPr="00906992">
        <w:rPr>
          <w:rFonts w:ascii="Arial" w:hAnsi="Arial" w:cs="Arial"/>
          <w:b/>
          <w:sz w:val="28"/>
          <w:szCs w:val="28"/>
        </w:rPr>
        <w:t>k</w:t>
      </w:r>
      <w:r w:rsidR="00A11E66" w:rsidRPr="00906992">
        <w:rPr>
          <w:rFonts w:ascii="Arial" w:hAnsi="Arial" w:cs="Arial"/>
          <w:b/>
          <w:sz w:val="28"/>
          <w:szCs w:val="28"/>
        </w:rPr>
        <w:t>ultury fizycznej i </w:t>
      </w:r>
      <w:r w:rsidR="00435BFD" w:rsidRPr="00906992">
        <w:rPr>
          <w:rFonts w:ascii="Arial" w:hAnsi="Arial" w:cs="Arial"/>
          <w:b/>
          <w:sz w:val="28"/>
          <w:szCs w:val="28"/>
        </w:rPr>
        <w:t>sportu</w:t>
      </w:r>
      <w:r w:rsidRPr="00906992">
        <w:rPr>
          <w:rFonts w:ascii="Arial" w:hAnsi="Arial" w:cs="Arial"/>
          <w:b/>
          <w:sz w:val="28"/>
          <w:szCs w:val="28"/>
        </w:rPr>
        <w:t>.</w:t>
      </w:r>
    </w:p>
    <w:p w:rsidR="00956D0A" w:rsidRPr="00906992" w:rsidRDefault="00956D0A" w:rsidP="00016B9C">
      <w:pPr>
        <w:jc w:val="center"/>
        <w:rPr>
          <w:rFonts w:ascii="Arial" w:hAnsi="Arial" w:cs="Arial"/>
          <w:b/>
        </w:rPr>
      </w:pPr>
    </w:p>
    <w:p w:rsidR="00016B9C" w:rsidRPr="00906992" w:rsidRDefault="00016B9C" w:rsidP="00016B9C">
      <w:pPr>
        <w:jc w:val="center"/>
        <w:rPr>
          <w:rFonts w:ascii="Arial" w:hAnsi="Arial" w:cs="Arial"/>
          <w:b/>
        </w:rPr>
      </w:pPr>
    </w:p>
    <w:p w:rsidR="00016B9C" w:rsidRPr="00906992" w:rsidRDefault="00016B9C" w:rsidP="00016B9C">
      <w:pPr>
        <w:jc w:val="center"/>
        <w:rPr>
          <w:rFonts w:ascii="Arial" w:hAnsi="Arial" w:cs="Arial"/>
          <w:b/>
        </w:rPr>
      </w:pPr>
    </w:p>
    <w:p w:rsidR="00956D0A" w:rsidRPr="00906992" w:rsidRDefault="00906992" w:rsidP="00016B9C">
      <w:pPr>
        <w:jc w:val="center"/>
        <w:rPr>
          <w:rFonts w:ascii="Arial" w:hAnsi="Arial" w:cs="Arial"/>
          <w:b/>
        </w:rPr>
      </w:pPr>
      <w:r w:rsidRPr="00906992">
        <w:rPr>
          <w:rFonts w:ascii="Arial" w:hAnsi="Arial" w:cs="Arial"/>
          <w:b/>
        </w:rPr>
        <w:t>ZASADY PRZYZNAWANIA DOTACJI</w:t>
      </w:r>
    </w:p>
    <w:p w:rsidR="00906992" w:rsidRPr="00906992" w:rsidRDefault="00906992" w:rsidP="00016B9C">
      <w:pPr>
        <w:jc w:val="center"/>
        <w:rPr>
          <w:rFonts w:ascii="Arial" w:hAnsi="Arial" w:cs="Arial"/>
          <w:b/>
        </w:rPr>
      </w:pPr>
    </w:p>
    <w:p w:rsidR="00906992" w:rsidRPr="00906992" w:rsidRDefault="00906992" w:rsidP="00016B9C">
      <w:pPr>
        <w:jc w:val="center"/>
        <w:rPr>
          <w:rFonts w:ascii="Arial" w:hAnsi="Arial" w:cs="Arial"/>
          <w:b/>
        </w:rPr>
      </w:pPr>
    </w:p>
    <w:p w:rsidR="00956D0A" w:rsidRPr="00906992" w:rsidRDefault="00956D0A" w:rsidP="00016B9C">
      <w:pPr>
        <w:jc w:val="center"/>
        <w:rPr>
          <w:rFonts w:ascii="Arial" w:hAnsi="Arial" w:cs="Arial"/>
          <w:b/>
        </w:rPr>
      </w:pPr>
      <w:r w:rsidRPr="00906992">
        <w:rPr>
          <w:rFonts w:ascii="Arial" w:hAnsi="Arial" w:cs="Arial"/>
          <w:b/>
        </w:rPr>
        <w:t>Rozdział I</w:t>
      </w:r>
    </w:p>
    <w:p w:rsidR="00956D0A" w:rsidRPr="00906992" w:rsidRDefault="00DF6390" w:rsidP="00A11E66">
      <w:pPr>
        <w:jc w:val="center"/>
        <w:rPr>
          <w:rFonts w:ascii="Arial" w:hAnsi="Arial" w:cs="Arial"/>
          <w:b/>
        </w:rPr>
      </w:pPr>
      <w:r w:rsidRPr="00906992">
        <w:rPr>
          <w:rFonts w:ascii="Arial" w:hAnsi="Arial" w:cs="Arial"/>
          <w:b/>
        </w:rPr>
        <w:t xml:space="preserve">RODZAJE </w:t>
      </w:r>
      <w:r w:rsidR="00956D0A" w:rsidRPr="00906992">
        <w:rPr>
          <w:rFonts w:ascii="Arial" w:hAnsi="Arial" w:cs="Arial"/>
          <w:b/>
        </w:rPr>
        <w:t>ZAKRES I FORMY REALIZACJI ZADAŃ</w:t>
      </w:r>
      <w:r w:rsidRPr="00906992">
        <w:rPr>
          <w:rFonts w:ascii="Arial" w:hAnsi="Arial" w:cs="Arial"/>
          <w:b/>
        </w:rPr>
        <w:t xml:space="preserve"> KONKURSOWYCH</w:t>
      </w:r>
      <w:r w:rsidR="00A11E66" w:rsidRPr="00906992">
        <w:rPr>
          <w:rFonts w:ascii="Arial" w:hAnsi="Arial" w:cs="Arial"/>
          <w:b/>
        </w:rPr>
        <w:t>.</w:t>
      </w:r>
    </w:p>
    <w:p w:rsidR="00DF6390" w:rsidRPr="00906992" w:rsidRDefault="00DF6390" w:rsidP="00341657">
      <w:pPr>
        <w:spacing w:line="276" w:lineRule="auto"/>
        <w:rPr>
          <w:rFonts w:ascii="Arial" w:hAnsi="Arial" w:cs="Arial"/>
          <w:b/>
          <w:sz w:val="22"/>
          <w:szCs w:val="22"/>
        </w:rPr>
      </w:pPr>
    </w:p>
    <w:p w:rsidR="00DF6390" w:rsidRPr="00906992" w:rsidRDefault="00DF6390" w:rsidP="00F70605">
      <w:pPr>
        <w:pStyle w:val="Akapitzlist"/>
        <w:numPr>
          <w:ilvl w:val="0"/>
          <w:numId w:val="18"/>
        </w:numPr>
        <w:ind w:left="284" w:hanging="284"/>
        <w:contextualSpacing/>
        <w:jc w:val="both"/>
        <w:rPr>
          <w:rFonts w:ascii="Arial" w:hAnsi="Arial" w:cs="Arial"/>
          <w:sz w:val="22"/>
          <w:szCs w:val="22"/>
        </w:rPr>
      </w:pPr>
      <w:r w:rsidRPr="00906992">
        <w:rPr>
          <w:rFonts w:ascii="Arial" w:hAnsi="Arial" w:cs="Arial"/>
          <w:sz w:val="22"/>
          <w:szCs w:val="22"/>
        </w:rPr>
        <w:t>W ramach konkursu przewiduje się realizację zadań mających na celu upowszechnianie kultury fizycznej wśród mieszkańców Powiatu Bieszczadzkiego poprzez:</w:t>
      </w:r>
    </w:p>
    <w:p w:rsidR="00DF6390" w:rsidRPr="00906992" w:rsidRDefault="00DF6390" w:rsidP="00B43616">
      <w:pPr>
        <w:pStyle w:val="Akapitzlist"/>
        <w:numPr>
          <w:ilvl w:val="1"/>
          <w:numId w:val="20"/>
        </w:numPr>
        <w:ind w:left="851" w:hanging="425"/>
        <w:contextualSpacing/>
        <w:jc w:val="both"/>
        <w:rPr>
          <w:rFonts w:ascii="Arial" w:hAnsi="Arial" w:cs="Arial"/>
          <w:sz w:val="22"/>
          <w:szCs w:val="22"/>
        </w:rPr>
      </w:pPr>
      <w:proofErr w:type="gramStart"/>
      <w:r w:rsidRPr="00906992">
        <w:rPr>
          <w:rFonts w:ascii="Arial" w:hAnsi="Arial" w:cs="Arial"/>
          <w:sz w:val="22"/>
          <w:szCs w:val="22"/>
        </w:rPr>
        <w:t>organizację</w:t>
      </w:r>
      <w:proofErr w:type="gramEnd"/>
      <w:r w:rsidRPr="00906992">
        <w:rPr>
          <w:rFonts w:ascii="Arial" w:hAnsi="Arial" w:cs="Arial"/>
          <w:sz w:val="22"/>
          <w:szCs w:val="22"/>
        </w:rPr>
        <w:t xml:space="preserve"> imprez masowych i powszechnych imprez sportowych,</w:t>
      </w:r>
    </w:p>
    <w:p w:rsidR="00DF6390" w:rsidRPr="00906992" w:rsidRDefault="00DF6390" w:rsidP="00B43616">
      <w:pPr>
        <w:pStyle w:val="Akapitzlist"/>
        <w:numPr>
          <w:ilvl w:val="1"/>
          <w:numId w:val="20"/>
        </w:numPr>
        <w:ind w:left="851" w:hanging="425"/>
        <w:contextualSpacing/>
        <w:jc w:val="both"/>
        <w:rPr>
          <w:rFonts w:ascii="Arial" w:hAnsi="Arial" w:cs="Arial"/>
          <w:sz w:val="22"/>
          <w:szCs w:val="22"/>
        </w:rPr>
      </w:pPr>
      <w:proofErr w:type="gramStart"/>
      <w:r w:rsidRPr="00906992">
        <w:rPr>
          <w:rFonts w:ascii="Arial" w:hAnsi="Arial" w:cs="Arial"/>
          <w:sz w:val="22"/>
          <w:szCs w:val="22"/>
        </w:rPr>
        <w:t>upowszechnianie</w:t>
      </w:r>
      <w:proofErr w:type="gramEnd"/>
      <w:r w:rsidRPr="00906992">
        <w:rPr>
          <w:rFonts w:ascii="Arial" w:hAnsi="Arial" w:cs="Arial"/>
          <w:sz w:val="22"/>
          <w:szCs w:val="22"/>
        </w:rPr>
        <w:t xml:space="preserve"> kultury fizycznej i sportu wśród dzieci i młodzieży.</w:t>
      </w:r>
    </w:p>
    <w:p w:rsidR="00DF6390" w:rsidRPr="00906992" w:rsidRDefault="00A11E66" w:rsidP="00F70605">
      <w:pPr>
        <w:pStyle w:val="Akapitzlist"/>
        <w:numPr>
          <w:ilvl w:val="0"/>
          <w:numId w:val="18"/>
        </w:numPr>
        <w:ind w:left="284" w:hanging="284"/>
        <w:contextualSpacing/>
        <w:jc w:val="both"/>
        <w:rPr>
          <w:rFonts w:ascii="Arial" w:hAnsi="Arial" w:cs="Arial"/>
          <w:sz w:val="22"/>
          <w:szCs w:val="22"/>
        </w:rPr>
      </w:pPr>
      <w:r w:rsidRPr="00906992">
        <w:rPr>
          <w:rFonts w:ascii="Arial" w:hAnsi="Arial" w:cs="Arial"/>
          <w:b/>
          <w:sz w:val="22"/>
          <w:szCs w:val="22"/>
        </w:rPr>
        <w:t xml:space="preserve">Realizowane zadania </w:t>
      </w:r>
      <w:r w:rsidR="00DF6390" w:rsidRPr="00906992">
        <w:rPr>
          <w:rFonts w:ascii="Arial" w:hAnsi="Arial" w:cs="Arial"/>
          <w:b/>
          <w:sz w:val="22"/>
          <w:szCs w:val="22"/>
        </w:rPr>
        <w:t>muszą być:</w:t>
      </w:r>
    </w:p>
    <w:p w:rsidR="00DF6390" w:rsidRPr="00906992" w:rsidRDefault="00DF6390" w:rsidP="00FE57B7">
      <w:pPr>
        <w:pStyle w:val="Akapitzlist"/>
        <w:numPr>
          <w:ilvl w:val="0"/>
          <w:numId w:val="19"/>
        </w:numPr>
        <w:tabs>
          <w:tab w:val="left" w:pos="851"/>
        </w:tabs>
        <w:ind w:left="851" w:hanging="425"/>
        <w:contextualSpacing/>
        <w:jc w:val="both"/>
        <w:rPr>
          <w:rFonts w:ascii="Arial" w:hAnsi="Arial" w:cs="Arial"/>
          <w:sz w:val="22"/>
          <w:szCs w:val="22"/>
        </w:rPr>
      </w:pPr>
      <w:proofErr w:type="gramStart"/>
      <w:r w:rsidRPr="00906992">
        <w:rPr>
          <w:rFonts w:ascii="Arial" w:hAnsi="Arial" w:cs="Arial"/>
          <w:sz w:val="22"/>
          <w:szCs w:val="22"/>
        </w:rPr>
        <w:t>skierowane</w:t>
      </w:r>
      <w:proofErr w:type="gramEnd"/>
      <w:r w:rsidRPr="00906992">
        <w:rPr>
          <w:rFonts w:ascii="Arial" w:hAnsi="Arial" w:cs="Arial"/>
          <w:sz w:val="22"/>
          <w:szCs w:val="22"/>
        </w:rPr>
        <w:t xml:space="preserve"> przede wszystkim do mieszkańców powiatu bieszczadzkiego bez względu na wiek, płeć, uzdolnienia ruchowe,</w:t>
      </w:r>
    </w:p>
    <w:p w:rsidR="00DF6390" w:rsidRPr="00906992" w:rsidRDefault="00DF6390" w:rsidP="00FE57B7">
      <w:pPr>
        <w:pStyle w:val="Akapitzlist"/>
        <w:numPr>
          <w:ilvl w:val="0"/>
          <w:numId w:val="19"/>
        </w:numPr>
        <w:tabs>
          <w:tab w:val="left" w:pos="851"/>
        </w:tabs>
        <w:ind w:left="851" w:hanging="425"/>
        <w:contextualSpacing/>
        <w:jc w:val="both"/>
        <w:rPr>
          <w:rFonts w:ascii="Arial" w:hAnsi="Arial" w:cs="Arial"/>
          <w:b/>
          <w:sz w:val="22"/>
          <w:szCs w:val="22"/>
        </w:rPr>
      </w:pPr>
      <w:proofErr w:type="gramStart"/>
      <w:r w:rsidRPr="00906992">
        <w:rPr>
          <w:rFonts w:ascii="Arial" w:hAnsi="Arial" w:cs="Arial"/>
          <w:sz w:val="22"/>
          <w:szCs w:val="22"/>
        </w:rPr>
        <w:t>realizowane</w:t>
      </w:r>
      <w:proofErr w:type="gramEnd"/>
      <w:r w:rsidRPr="00906992">
        <w:rPr>
          <w:rFonts w:ascii="Arial" w:hAnsi="Arial" w:cs="Arial"/>
          <w:sz w:val="22"/>
          <w:szCs w:val="22"/>
        </w:rPr>
        <w:t xml:space="preserve"> na terenie powiatu </w:t>
      </w:r>
      <w:r w:rsidR="00923AEB" w:rsidRPr="00906992">
        <w:rPr>
          <w:rFonts w:ascii="Arial" w:hAnsi="Arial" w:cs="Arial"/>
          <w:sz w:val="22"/>
          <w:szCs w:val="22"/>
        </w:rPr>
        <w:t xml:space="preserve">bieszczadzkiego. </w:t>
      </w:r>
    </w:p>
    <w:p w:rsidR="00DF6390" w:rsidRPr="00906992" w:rsidRDefault="00DF6390" w:rsidP="00F70605">
      <w:pPr>
        <w:pStyle w:val="Akapitzlist"/>
        <w:numPr>
          <w:ilvl w:val="0"/>
          <w:numId w:val="18"/>
        </w:numPr>
        <w:ind w:left="284" w:hanging="284"/>
        <w:contextualSpacing/>
        <w:jc w:val="both"/>
        <w:rPr>
          <w:rFonts w:ascii="Arial" w:hAnsi="Arial" w:cs="Arial"/>
          <w:sz w:val="22"/>
          <w:szCs w:val="22"/>
        </w:rPr>
      </w:pPr>
      <w:r w:rsidRPr="00906992">
        <w:rPr>
          <w:rFonts w:ascii="Arial" w:hAnsi="Arial" w:cs="Arial"/>
          <w:sz w:val="22"/>
          <w:szCs w:val="22"/>
        </w:rPr>
        <w:t>Imprezy sportowo-rekreacyjne muszą mieć charakter ponadlokalny (ponadgminny).</w:t>
      </w:r>
    </w:p>
    <w:p w:rsidR="00956D0A" w:rsidRPr="00906992" w:rsidRDefault="00956D0A" w:rsidP="00F70605">
      <w:pPr>
        <w:pStyle w:val="Akapitzlist"/>
        <w:numPr>
          <w:ilvl w:val="0"/>
          <w:numId w:val="18"/>
        </w:numPr>
        <w:ind w:left="284" w:hanging="284"/>
        <w:contextualSpacing/>
        <w:jc w:val="both"/>
        <w:rPr>
          <w:rFonts w:ascii="Arial" w:hAnsi="Arial" w:cs="Arial"/>
          <w:sz w:val="22"/>
          <w:szCs w:val="22"/>
        </w:rPr>
      </w:pPr>
      <w:r w:rsidRPr="00906992">
        <w:rPr>
          <w:rFonts w:ascii="Arial" w:hAnsi="Arial" w:cs="Arial"/>
          <w:sz w:val="22"/>
          <w:szCs w:val="22"/>
        </w:rPr>
        <w:t xml:space="preserve">Zlecenie realizacji zadań publicznych, o których mowa w ust. 2, odbywać się będzie </w:t>
      </w:r>
      <w:r w:rsidR="00137BEB" w:rsidRPr="00906992">
        <w:rPr>
          <w:rFonts w:ascii="Arial" w:hAnsi="Arial" w:cs="Arial"/>
          <w:b/>
          <w:sz w:val="22"/>
          <w:szCs w:val="22"/>
        </w:rPr>
        <w:t>w </w:t>
      </w:r>
      <w:r w:rsidRPr="00906992">
        <w:rPr>
          <w:rFonts w:ascii="Arial" w:hAnsi="Arial" w:cs="Arial"/>
          <w:b/>
          <w:sz w:val="22"/>
          <w:szCs w:val="22"/>
        </w:rPr>
        <w:t>formie wsparcia realizacji zadania</w:t>
      </w:r>
      <w:r w:rsidRPr="00906992">
        <w:rPr>
          <w:rFonts w:ascii="Arial" w:hAnsi="Arial" w:cs="Arial"/>
          <w:sz w:val="22"/>
          <w:szCs w:val="22"/>
        </w:rPr>
        <w:t xml:space="preserve"> wraz z udzielaniem dotacji na dofinansowanie jego realizacji.</w:t>
      </w:r>
    </w:p>
    <w:p w:rsidR="00D26729" w:rsidRPr="00906992" w:rsidRDefault="00D26729" w:rsidP="00F70605">
      <w:pPr>
        <w:pStyle w:val="Akapitzlist"/>
        <w:numPr>
          <w:ilvl w:val="0"/>
          <w:numId w:val="18"/>
        </w:numPr>
        <w:ind w:left="284" w:hanging="284"/>
        <w:contextualSpacing/>
        <w:jc w:val="both"/>
        <w:rPr>
          <w:rFonts w:ascii="Arial" w:hAnsi="Arial" w:cs="Arial"/>
          <w:sz w:val="22"/>
          <w:szCs w:val="22"/>
        </w:rPr>
      </w:pPr>
      <w:r w:rsidRPr="00906992">
        <w:rPr>
          <w:rFonts w:ascii="Arial" w:hAnsi="Arial" w:cs="Arial"/>
          <w:sz w:val="22"/>
          <w:szCs w:val="22"/>
        </w:rPr>
        <w:t>W związku z sytuacją wywołaną epidemią COVID-19, wszystkie planowane działania musza być realizowane z uwzględnieniem ak</w:t>
      </w:r>
      <w:r w:rsidR="00906992">
        <w:rPr>
          <w:rFonts w:ascii="Arial" w:hAnsi="Arial" w:cs="Arial"/>
          <w:sz w:val="22"/>
          <w:szCs w:val="22"/>
        </w:rPr>
        <w:t>tualnych wytycznych rządowych i </w:t>
      </w:r>
      <w:r w:rsidRPr="00906992">
        <w:rPr>
          <w:rFonts w:ascii="Arial" w:hAnsi="Arial" w:cs="Arial"/>
          <w:sz w:val="22"/>
          <w:szCs w:val="22"/>
        </w:rPr>
        <w:t>sanitarnych</w:t>
      </w:r>
      <w:r w:rsidR="00A11E66" w:rsidRPr="00906992">
        <w:rPr>
          <w:rFonts w:ascii="Arial" w:hAnsi="Arial" w:cs="Arial"/>
          <w:sz w:val="22"/>
          <w:szCs w:val="22"/>
        </w:rPr>
        <w:t>.</w:t>
      </w:r>
      <w:r w:rsidRPr="00906992">
        <w:rPr>
          <w:rFonts w:ascii="Arial" w:hAnsi="Arial" w:cs="Arial"/>
          <w:sz w:val="22"/>
          <w:szCs w:val="22"/>
        </w:rPr>
        <w:t xml:space="preserve"> </w:t>
      </w:r>
    </w:p>
    <w:p w:rsidR="006E0DEE" w:rsidRDefault="00906992" w:rsidP="00906992">
      <w:pPr>
        <w:tabs>
          <w:tab w:val="left" w:pos="6510"/>
        </w:tabs>
        <w:ind w:left="360"/>
        <w:jc w:val="both"/>
        <w:rPr>
          <w:rFonts w:ascii="Arial" w:hAnsi="Arial" w:cs="Arial"/>
          <w:sz w:val="22"/>
          <w:szCs w:val="22"/>
        </w:rPr>
      </w:pPr>
      <w:r w:rsidRPr="00906992">
        <w:rPr>
          <w:rFonts w:ascii="Arial" w:hAnsi="Arial" w:cs="Arial"/>
          <w:sz w:val="22"/>
          <w:szCs w:val="22"/>
        </w:rPr>
        <w:tab/>
      </w:r>
    </w:p>
    <w:p w:rsidR="00906992" w:rsidRDefault="00906992" w:rsidP="00906992">
      <w:pPr>
        <w:tabs>
          <w:tab w:val="left" w:pos="6510"/>
        </w:tabs>
        <w:ind w:left="360"/>
        <w:jc w:val="both"/>
        <w:rPr>
          <w:rFonts w:ascii="Arial" w:hAnsi="Arial" w:cs="Arial"/>
          <w:sz w:val="22"/>
          <w:szCs w:val="22"/>
        </w:rPr>
      </w:pPr>
    </w:p>
    <w:p w:rsidR="00906992" w:rsidRPr="00906992" w:rsidRDefault="00906992" w:rsidP="00906992">
      <w:pPr>
        <w:tabs>
          <w:tab w:val="left" w:pos="6510"/>
        </w:tabs>
        <w:ind w:left="360"/>
        <w:jc w:val="both"/>
        <w:rPr>
          <w:rFonts w:ascii="Arial" w:hAnsi="Arial" w:cs="Arial"/>
          <w:sz w:val="22"/>
          <w:szCs w:val="22"/>
        </w:rPr>
      </w:pPr>
    </w:p>
    <w:p w:rsidR="00956D0A" w:rsidRPr="00906992" w:rsidRDefault="00956D0A" w:rsidP="00956D0A">
      <w:pPr>
        <w:jc w:val="center"/>
        <w:rPr>
          <w:rFonts w:ascii="Arial" w:hAnsi="Arial" w:cs="Arial"/>
          <w:b/>
        </w:rPr>
      </w:pPr>
      <w:r w:rsidRPr="00906992">
        <w:rPr>
          <w:rFonts w:ascii="Arial" w:hAnsi="Arial" w:cs="Arial"/>
          <w:b/>
        </w:rPr>
        <w:t>Rozdział II</w:t>
      </w:r>
    </w:p>
    <w:p w:rsidR="00956D0A" w:rsidRPr="00906992" w:rsidRDefault="00956D0A" w:rsidP="00A62CE9">
      <w:pPr>
        <w:jc w:val="center"/>
        <w:rPr>
          <w:rFonts w:ascii="Arial" w:hAnsi="Arial" w:cs="Arial"/>
          <w:b/>
        </w:rPr>
      </w:pPr>
      <w:r w:rsidRPr="00906992">
        <w:rPr>
          <w:rFonts w:ascii="Arial" w:hAnsi="Arial" w:cs="Arial"/>
          <w:b/>
        </w:rPr>
        <w:t>WYSOKOŚĆ ŚRODKÓW PUBLICZNYCH PRZEZNACZONYCH NA REALIZACJĘ ZADAŃ</w:t>
      </w:r>
      <w:r w:rsidR="00A11E66" w:rsidRPr="00906992">
        <w:rPr>
          <w:rFonts w:ascii="Arial" w:hAnsi="Arial" w:cs="Arial"/>
          <w:b/>
        </w:rPr>
        <w:t>.</w:t>
      </w:r>
    </w:p>
    <w:p w:rsidR="00956D0A" w:rsidRPr="00906992" w:rsidRDefault="00956D0A" w:rsidP="00956D0A">
      <w:pPr>
        <w:jc w:val="center"/>
        <w:rPr>
          <w:rFonts w:ascii="Arial" w:hAnsi="Arial" w:cs="Arial"/>
          <w:sz w:val="22"/>
          <w:szCs w:val="22"/>
        </w:rPr>
      </w:pPr>
    </w:p>
    <w:p w:rsidR="00956D0A" w:rsidRPr="00906992" w:rsidRDefault="005B102C" w:rsidP="00F70605">
      <w:pPr>
        <w:pStyle w:val="Tekstpodstawowy"/>
        <w:numPr>
          <w:ilvl w:val="0"/>
          <w:numId w:val="10"/>
        </w:numPr>
        <w:spacing w:after="0"/>
        <w:ind w:left="284" w:hanging="284"/>
        <w:jc w:val="both"/>
        <w:rPr>
          <w:rFonts w:ascii="Arial" w:hAnsi="Arial" w:cs="Arial"/>
          <w:b/>
          <w:sz w:val="22"/>
          <w:szCs w:val="22"/>
        </w:rPr>
      </w:pPr>
      <w:r w:rsidRPr="00906992">
        <w:rPr>
          <w:rFonts w:ascii="Arial" w:hAnsi="Arial" w:cs="Arial"/>
          <w:sz w:val="22"/>
          <w:szCs w:val="22"/>
        </w:rPr>
        <w:t>Zarząd Powiatu Bieszczadzkiego p</w:t>
      </w:r>
      <w:r w:rsidR="00956D0A" w:rsidRPr="00906992">
        <w:rPr>
          <w:rFonts w:ascii="Arial" w:hAnsi="Arial" w:cs="Arial"/>
          <w:sz w:val="22"/>
          <w:szCs w:val="22"/>
        </w:rPr>
        <w:t>rzeznacza na reali</w:t>
      </w:r>
      <w:r w:rsidR="00772031" w:rsidRPr="00906992">
        <w:rPr>
          <w:rFonts w:ascii="Arial" w:hAnsi="Arial" w:cs="Arial"/>
          <w:sz w:val="22"/>
          <w:szCs w:val="22"/>
        </w:rPr>
        <w:t xml:space="preserve">zację </w:t>
      </w:r>
      <w:r w:rsidR="00D26729" w:rsidRPr="00906992">
        <w:rPr>
          <w:rFonts w:ascii="Arial" w:hAnsi="Arial" w:cs="Arial"/>
          <w:sz w:val="22"/>
          <w:szCs w:val="22"/>
        </w:rPr>
        <w:t>zadań</w:t>
      </w:r>
      <w:r w:rsidR="00B03B91" w:rsidRPr="00906992">
        <w:rPr>
          <w:rFonts w:ascii="Arial" w:hAnsi="Arial" w:cs="Arial"/>
          <w:sz w:val="22"/>
          <w:szCs w:val="22"/>
        </w:rPr>
        <w:t xml:space="preserve"> </w:t>
      </w:r>
      <w:r w:rsidR="000F3262">
        <w:rPr>
          <w:rFonts w:ascii="Arial" w:hAnsi="Arial" w:cs="Arial"/>
          <w:sz w:val="22"/>
          <w:szCs w:val="22"/>
        </w:rPr>
        <w:t xml:space="preserve">w ramach </w:t>
      </w:r>
      <w:r w:rsidR="00D26729" w:rsidRPr="00906992">
        <w:rPr>
          <w:rFonts w:ascii="Arial" w:hAnsi="Arial" w:cs="Arial"/>
          <w:sz w:val="22"/>
          <w:szCs w:val="22"/>
        </w:rPr>
        <w:t>w/w konkursu</w:t>
      </w:r>
      <w:r w:rsidR="00772031" w:rsidRPr="00906992">
        <w:rPr>
          <w:rFonts w:ascii="Arial" w:hAnsi="Arial" w:cs="Arial"/>
          <w:sz w:val="22"/>
          <w:szCs w:val="22"/>
        </w:rPr>
        <w:t xml:space="preserve"> środki finansowe </w:t>
      </w:r>
      <w:r w:rsidR="00BB1B84" w:rsidRPr="00906992">
        <w:rPr>
          <w:rFonts w:ascii="Arial" w:hAnsi="Arial" w:cs="Arial"/>
          <w:sz w:val="22"/>
          <w:szCs w:val="22"/>
        </w:rPr>
        <w:t>w wysokości</w:t>
      </w:r>
      <w:r w:rsidR="0034243C" w:rsidRPr="00906992">
        <w:rPr>
          <w:rFonts w:ascii="Arial" w:hAnsi="Arial" w:cs="Arial"/>
          <w:b/>
          <w:sz w:val="22"/>
          <w:szCs w:val="22"/>
        </w:rPr>
        <w:t xml:space="preserve"> </w:t>
      </w:r>
      <w:r w:rsidR="00DF6390" w:rsidRPr="00906992">
        <w:rPr>
          <w:rFonts w:ascii="Arial" w:hAnsi="Arial" w:cs="Arial"/>
          <w:b/>
          <w:sz w:val="22"/>
          <w:szCs w:val="22"/>
        </w:rPr>
        <w:t>4</w:t>
      </w:r>
      <w:r w:rsidR="00956D0A" w:rsidRPr="00906992">
        <w:rPr>
          <w:rFonts w:ascii="Arial" w:hAnsi="Arial" w:cs="Arial"/>
          <w:b/>
          <w:sz w:val="22"/>
          <w:szCs w:val="22"/>
        </w:rPr>
        <w:t xml:space="preserve"> 000</w:t>
      </w:r>
      <w:r w:rsidR="00956D0A" w:rsidRPr="00906992">
        <w:rPr>
          <w:rFonts w:ascii="Arial" w:hAnsi="Arial" w:cs="Arial"/>
          <w:sz w:val="22"/>
          <w:szCs w:val="22"/>
        </w:rPr>
        <w:t xml:space="preserve"> </w:t>
      </w:r>
      <w:r w:rsidR="00956D0A" w:rsidRPr="00906992">
        <w:rPr>
          <w:rFonts w:ascii="Arial" w:hAnsi="Arial" w:cs="Arial"/>
          <w:b/>
          <w:sz w:val="22"/>
          <w:szCs w:val="22"/>
        </w:rPr>
        <w:t xml:space="preserve">zł. </w:t>
      </w:r>
      <w:r w:rsidR="00DF3AA2" w:rsidRPr="00906992">
        <w:rPr>
          <w:rFonts w:ascii="Arial" w:hAnsi="Arial" w:cs="Arial"/>
          <w:b/>
          <w:sz w:val="22"/>
          <w:szCs w:val="22"/>
        </w:rPr>
        <w:t>(</w:t>
      </w:r>
      <w:proofErr w:type="gramStart"/>
      <w:r w:rsidR="00DF3AA2" w:rsidRPr="00906992">
        <w:rPr>
          <w:rFonts w:ascii="Arial" w:hAnsi="Arial" w:cs="Arial"/>
          <w:b/>
          <w:sz w:val="22"/>
          <w:szCs w:val="22"/>
        </w:rPr>
        <w:t>słownie</w:t>
      </w:r>
      <w:proofErr w:type="gramEnd"/>
      <w:r w:rsidR="00DF3AA2" w:rsidRPr="00906992">
        <w:rPr>
          <w:rFonts w:ascii="Arial" w:hAnsi="Arial" w:cs="Arial"/>
          <w:b/>
          <w:sz w:val="22"/>
          <w:szCs w:val="22"/>
        </w:rPr>
        <w:t>:</w:t>
      </w:r>
      <w:r w:rsidR="00956D0A" w:rsidRPr="00906992">
        <w:rPr>
          <w:rFonts w:ascii="Arial" w:hAnsi="Arial" w:cs="Arial"/>
          <w:b/>
          <w:sz w:val="22"/>
          <w:szCs w:val="22"/>
        </w:rPr>
        <w:t xml:space="preserve"> </w:t>
      </w:r>
      <w:r w:rsidR="00DF6390" w:rsidRPr="00906992">
        <w:rPr>
          <w:rFonts w:ascii="Arial" w:hAnsi="Arial" w:cs="Arial"/>
          <w:b/>
          <w:sz w:val="22"/>
          <w:szCs w:val="22"/>
        </w:rPr>
        <w:t>cztery tysiące</w:t>
      </w:r>
      <w:r w:rsidR="00956D0A" w:rsidRPr="00906992">
        <w:rPr>
          <w:rFonts w:ascii="Arial" w:hAnsi="Arial" w:cs="Arial"/>
          <w:b/>
          <w:sz w:val="22"/>
          <w:szCs w:val="22"/>
        </w:rPr>
        <w:t xml:space="preserve"> złotych).</w:t>
      </w:r>
    </w:p>
    <w:p w:rsidR="00956D0A" w:rsidRPr="00906992" w:rsidRDefault="00956D0A" w:rsidP="00F70605">
      <w:pPr>
        <w:numPr>
          <w:ilvl w:val="0"/>
          <w:numId w:val="10"/>
        </w:numPr>
        <w:ind w:left="284" w:hanging="284"/>
        <w:jc w:val="both"/>
        <w:rPr>
          <w:rFonts w:ascii="Arial" w:hAnsi="Arial" w:cs="Arial"/>
          <w:bCs/>
          <w:sz w:val="22"/>
          <w:szCs w:val="22"/>
        </w:rPr>
      </w:pPr>
      <w:r w:rsidRPr="00906992">
        <w:rPr>
          <w:rFonts w:ascii="Arial" w:hAnsi="Arial" w:cs="Arial"/>
          <w:bCs/>
          <w:sz w:val="22"/>
          <w:szCs w:val="22"/>
        </w:rPr>
        <w:t xml:space="preserve">Środki finansowe zostaną rozdzielone </w:t>
      </w:r>
      <w:r w:rsidR="00772031" w:rsidRPr="00906992">
        <w:rPr>
          <w:rFonts w:ascii="Arial" w:hAnsi="Arial" w:cs="Arial"/>
          <w:bCs/>
          <w:sz w:val="22"/>
          <w:szCs w:val="22"/>
        </w:rPr>
        <w:t xml:space="preserve">przez Zarząd Powiatu </w:t>
      </w:r>
      <w:r w:rsidRPr="00906992">
        <w:rPr>
          <w:rFonts w:ascii="Arial" w:hAnsi="Arial" w:cs="Arial"/>
          <w:bCs/>
          <w:sz w:val="22"/>
          <w:szCs w:val="22"/>
        </w:rPr>
        <w:t xml:space="preserve">pomiędzy uprawnionych oferentów, których oferty zostaną wyłonione w drodze Konkursu. </w:t>
      </w:r>
    </w:p>
    <w:p w:rsidR="00956D0A" w:rsidRDefault="00956D0A" w:rsidP="00956D0A">
      <w:pPr>
        <w:pStyle w:val="Akapitzlist"/>
        <w:rPr>
          <w:rFonts w:ascii="Arial" w:hAnsi="Arial" w:cs="Arial"/>
          <w:bCs/>
          <w:sz w:val="22"/>
          <w:szCs w:val="22"/>
        </w:rPr>
      </w:pPr>
    </w:p>
    <w:p w:rsidR="00906992" w:rsidRPr="00906992" w:rsidRDefault="00906992" w:rsidP="00956D0A">
      <w:pPr>
        <w:pStyle w:val="Akapitzlist"/>
        <w:rPr>
          <w:rFonts w:ascii="Arial" w:hAnsi="Arial" w:cs="Arial"/>
          <w:bCs/>
          <w:sz w:val="22"/>
          <w:szCs w:val="22"/>
        </w:rPr>
      </w:pPr>
    </w:p>
    <w:p w:rsidR="002E3670" w:rsidRDefault="002E3670" w:rsidP="00C80CE0">
      <w:pPr>
        <w:jc w:val="center"/>
        <w:rPr>
          <w:rFonts w:ascii="Arial" w:hAnsi="Arial" w:cs="Arial"/>
          <w:b/>
          <w:sz w:val="22"/>
          <w:szCs w:val="22"/>
        </w:rPr>
      </w:pPr>
    </w:p>
    <w:p w:rsidR="00906992" w:rsidRPr="00906992" w:rsidRDefault="00906992" w:rsidP="00C80CE0">
      <w:pPr>
        <w:jc w:val="center"/>
        <w:rPr>
          <w:rFonts w:ascii="Arial" w:hAnsi="Arial" w:cs="Arial"/>
          <w:b/>
          <w:sz w:val="22"/>
          <w:szCs w:val="22"/>
        </w:rPr>
      </w:pPr>
    </w:p>
    <w:p w:rsidR="00C80CE0" w:rsidRPr="00906992" w:rsidRDefault="00C80CE0" w:rsidP="00C80CE0">
      <w:pPr>
        <w:jc w:val="center"/>
        <w:rPr>
          <w:rFonts w:ascii="Arial" w:hAnsi="Arial" w:cs="Arial"/>
          <w:b/>
        </w:rPr>
      </w:pPr>
      <w:r w:rsidRPr="00906992">
        <w:rPr>
          <w:rFonts w:ascii="Arial" w:hAnsi="Arial" w:cs="Arial"/>
          <w:b/>
        </w:rPr>
        <w:t>Rozdział III</w:t>
      </w:r>
    </w:p>
    <w:p w:rsidR="00C80CE0" w:rsidRPr="00906992" w:rsidRDefault="00B43616" w:rsidP="00C80CE0">
      <w:pPr>
        <w:jc w:val="center"/>
        <w:rPr>
          <w:rFonts w:ascii="Arial" w:hAnsi="Arial" w:cs="Arial"/>
          <w:b/>
        </w:rPr>
      </w:pPr>
      <w:r w:rsidRPr="00906992">
        <w:rPr>
          <w:rFonts w:ascii="Arial" w:hAnsi="Arial" w:cs="Arial"/>
          <w:b/>
        </w:rPr>
        <w:t xml:space="preserve">OGÓLNE </w:t>
      </w:r>
      <w:r w:rsidR="00C80CE0" w:rsidRPr="00906992">
        <w:rPr>
          <w:rFonts w:ascii="Arial" w:hAnsi="Arial" w:cs="Arial"/>
          <w:b/>
        </w:rPr>
        <w:t>ZASADY PRZYZNAWANIA DOTACJI</w:t>
      </w:r>
      <w:r w:rsidR="00A11E66" w:rsidRPr="00906992">
        <w:rPr>
          <w:rFonts w:ascii="Arial" w:hAnsi="Arial" w:cs="Arial"/>
          <w:b/>
        </w:rPr>
        <w:t>.</w:t>
      </w:r>
    </w:p>
    <w:p w:rsidR="006E0DEE" w:rsidRPr="00906992" w:rsidRDefault="006E0DEE" w:rsidP="00C80CE0">
      <w:pPr>
        <w:jc w:val="center"/>
        <w:rPr>
          <w:rFonts w:ascii="Arial" w:hAnsi="Arial" w:cs="Arial"/>
          <w:b/>
          <w:sz w:val="22"/>
          <w:szCs w:val="22"/>
        </w:rPr>
      </w:pPr>
    </w:p>
    <w:p w:rsidR="00A11E66" w:rsidRPr="00906992" w:rsidRDefault="00E117FB" w:rsidP="00FE57B7">
      <w:pPr>
        <w:numPr>
          <w:ilvl w:val="0"/>
          <w:numId w:val="21"/>
        </w:numPr>
        <w:tabs>
          <w:tab w:val="left" w:pos="284"/>
        </w:tabs>
        <w:ind w:left="284" w:hanging="284"/>
        <w:jc w:val="both"/>
        <w:rPr>
          <w:rFonts w:ascii="Arial" w:hAnsi="Arial" w:cs="Arial"/>
          <w:sz w:val="22"/>
          <w:szCs w:val="22"/>
        </w:rPr>
      </w:pPr>
      <w:r w:rsidRPr="00906992">
        <w:rPr>
          <w:rFonts w:ascii="Arial" w:hAnsi="Arial" w:cs="Arial"/>
          <w:sz w:val="22"/>
          <w:szCs w:val="22"/>
        </w:rPr>
        <w:t>Dofinansowanie nast</w:t>
      </w:r>
      <w:r w:rsidRPr="00906992">
        <w:rPr>
          <w:rFonts w:ascii="Arial" w:eastAsia="TimesNewRoman" w:hAnsi="Arial" w:cs="Arial"/>
          <w:sz w:val="22"/>
          <w:szCs w:val="22"/>
        </w:rPr>
        <w:t>ą</w:t>
      </w:r>
      <w:r w:rsidRPr="00906992">
        <w:rPr>
          <w:rFonts w:ascii="Arial" w:hAnsi="Arial" w:cs="Arial"/>
          <w:sz w:val="22"/>
          <w:szCs w:val="22"/>
        </w:rPr>
        <w:t>pi w trybie wspierania realizacji zada</w:t>
      </w:r>
      <w:r w:rsidRPr="00906992">
        <w:rPr>
          <w:rFonts w:ascii="Arial" w:eastAsia="TimesNewRoman" w:hAnsi="Arial" w:cs="Arial"/>
          <w:sz w:val="22"/>
          <w:szCs w:val="22"/>
        </w:rPr>
        <w:t xml:space="preserve">ń </w:t>
      </w:r>
      <w:r w:rsidRPr="00906992">
        <w:rPr>
          <w:rFonts w:ascii="Arial" w:hAnsi="Arial" w:cs="Arial"/>
          <w:sz w:val="22"/>
          <w:szCs w:val="22"/>
        </w:rPr>
        <w:t xml:space="preserve">publicznych zgodnie </w:t>
      </w:r>
      <w:r w:rsidRPr="00906992">
        <w:rPr>
          <w:rFonts w:ascii="Arial" w:hAnsi="Arial" w:cs="Arial"/>
          <w:sz w:val="22"/>
          <w:szCs w:val="22"/>
        </w:rPr>
        <w:br/>
        <w:t xml:space="preserve">z </w:t>
      </w:r>
      <w:r w:rsidR="00A11E66" w:rsidRPr="00906992">
        <w:rPr>
          <w:rFonts w:ascii="Arial" w:hAnsi="Arial" w:cs="Arial"/>
          <w:sz w:val="22"/>
          <w:szCs w:val="22"/>
        </w:rPr>
        <w:t>przepisami:</w:t>
      </w:r>
    </w:p>
    <w:p w:rsidR="00A11E66" w:rsidRPr="00906992" w:rsidRDefault="00E117FB" w:rsidP="00FE57B7">
      <w:pPr>
        <w:pStyle w:val="Akapitzlist"/>
        <w:numPr>
          <w:ilvl w:val="1"/>
          <w:numId w:val="21"/>
        </w:numPr>
        <w:ind w:left="851" w:hanging="284"/>
        <w:jc w:val="both"/>
        <w:rPr>
          <w:rFonts w:ascii="Arial" w:hAnsi="Arial" w:cs="Arial"/>
          <w:sz w:val="22"/>
          <w:szCs w:val="22"/>
        </w:rPr>
      </w:pPr>
      <w:proofErr w:type="gramStart"/>
      <w:r w:rsidRPr="00906992">
        <w:rPr>
          <w:rFonts w:ascii="Arial" w:hAnsi="Arial" w:cs="Arial"/>
          <w:sz w:val="22"/>
          <w:szCs w:val="22"/>
        </w:rPr>
        <w:lastRenderedPageBreak/>
        <w:t>ustawy</w:t>
      </w:r>
      <w:proofErr w:type="gramEnd"/>
      <w:r w:rsidRPr="00906992">
        <w:rPr>
          <w:rFonts w:ascii="Arial" w:hAnsi="Arial" w:cs="Arial"/>
          <w:sz w:val="22"/>
          <w:szCs w:val="22"/>
        </w:rPr>
        <w:t xml:space="preserve"> z dnia 24 kwietnia 2003 r. o działalności pożytku publicznego </w:t>
      </w:r>
      <w:r w:rsidRPr="00906992">
        <w:rPr>
          <w:rFonts w:ascii="Arial" w:hAnsi="Arial" w:cs="Arial"/>
          <w:sz w:val="22"/>
          <w:szCs w:val="22"/>
        </w:rPr>
        <w:br/>
        <w:t>i o wolontariacie (</w:t>
      </w:r>
      <w:r w:rsidRPr="00906992">
        <w:rPr>
          <w:rFonts w:ascii="Arial" w:eastAsia="UniversPro-Roman" w:hAnsi="Arial" w:cs="Arial"/>
          <w:sz w:val="22"/>
          <w:szCs w:val="22"/>
        </w:rPr>
        <w:t xml:space="preserve">Dz. U. </w:t>
      </w:r>
      <w:proofErr w:type="gramStart"/>
      <w:r w:rsidRPr="00906992">
        <w:rPr>
          <w:rFonts w:ascii="Arial" w:eastAsia="UniversPro-Roman" w:hAnsi="Arial" w:cs="Arial"/>
          <w:sz w:val="22"/>
          <w:szCs w:val="22"/>
        </w:rPr>
        <w:t>z</w:t>
      </w:r>
      <w:proofErr w:type="gramEnd"/>
      <w:r w:rsidRPr="00906992">
        <w:rPr>
          <w:rFonts w:ascii="Arial" w:eastAsia="UniversPro-Roman" w:hAnsi="Arial" w:cs="Arial"/>
          <w:sz w:val="22"/>
          <w:szCs w:val="22"/>
        </w:rPr>
        <w:t xml:space="preserve"> 2020 r., poz. 1057 z </w:t>
      </w:r>
      <w:proofErr w:type="spellStart"/>
      <w:r w:rsidR="00B03B91" w:rsidRPr="00906992">
        <w:rPr>
          <w:rFonts w:ascii="Arial" w:eastAsia="UniversPro-Roman" w:hAnsi="Arial" w:cs="Arial"/>
          <w:sz w:val="22"/>
          <w:szCs w:val="22"/>
        </w:rPr>
        <w:t>późn</w:t>
      </w:r>
      <w:proofErr w:type="spellEnd"/>
      <w:r w:rsidR="00B03B91" w:rsidRPr="00906992">
        <w:rPr>
          <w:rFonts w:ascii="Arial" w:eastAsia="UniversPro-Roman" w:hAnsi="Arial" w:cs="Arial"/>
          <w:sz w:val="22"/>
          <w:szCs w:val="22"/>
        </w:rPr>
        <w:t xml:space="preserve">. </w:t>
      </w:r>
      <w:proofErr w:type="gramStart"/>
      <w:r w:rsidRPr="00906992">
        <w:rPr>
          <w:rFonts w:ascii="Arial" w:eastAsia="UniversPro-Roman" w:hAnsi="Arial" w:cs="Arial"/>
          <w:sz w:val="22"/>
          <w:szCs w:val="22"/>
        </w:rPr>
        <w:t>zm</w:t>
      </w:r>
      <w:proofErr w:type="gramEnd"/>
      <w:r w:rsidRPr="00906992">
        <w:rPr>
          <w:rFonts w:ascii="Arial" w:eastAsia="UniversPro-Roman" w:hAnsi="Arial" w:cs="Arial"/>
          <w:sz w:val="22"/>
          <w:szCs w:val="22"/>
        </w:rPr>
        <w:t>.</w:t>
      </w:r>
      <w:r w:rsidRPr="00906992">
        <w:rPr>
          <w:rFonts w:ascii="Arial" w:hAnsi="Arial" w:cs="Arial"/>
          <w:sz w:val="22"/>
          <w:szCs w:val="22"/>
        </w:rPr>
        <w:t xml:space="preserve">), </w:t>
      </w:r>
    </w:p>
    <w:p w:rsidR="00A11E66" w:rsidRPr="00906992" w:rsidRDefault="00E117FB" w:rsidP="00FE57B7">
      <w:pPr>
        <w:pStyle w:val="Akapitzlist"/>
        <w:numPr>
          <w:ilvl w:val="1"/>
          <w:numId w:val="21"/>
        </w:numPr>
        <w:ind w:left="851" w:hanging="284"/>
        <w:jc w:val="both"/>
        <w:rPr>
          <w:rFonts w:ascii="Arial" w:hAnsi="Arial" w:cs="Arial"/>
          <w:sz w:val="22"/>
          <w:szCs w:val="22"/>
        </w:rPr>
      </w:pPr>
      <w:proofErr w:type="gramStart"/>
      <w:r w:rsidRPr="00906992">
        <w:rPr>
          <w:rFonts w:ascii="Arial" w:hAnsi="Arial" w:cs="Arial"/>
          <w:sz w:val="22"/>
          <w:szCs w:val="22"/>
        </w:rPr>
        <w:t>ustawy</w:t>
      </w:r>
      <w:proofErr w:type="gramEnd"/>
      <w:r w:rsidRPr="00906992">
        <w:rPr>
          <w:rFonts w:ascii="Arial" w:hAnsi="Arial" w:cs="Arial"/>
          <w:sz w:val="22"/>
          <w:szCs w:val="22"/>
        </w:rPr>
        <w:t xml:space="preserve"> z dnia 9 listopada 2018 r. o kołach gospodyń wiejskich (Dz. U. </w:t>
      </w:r>
      <w:proofErr w:type="gramStart"/>
      <w:r w:rsidRPr="00906992">
        <w:rPr>
          <w:rFonts w:ascii="Arial" w:hAnsi="Arial" w:cs="Arial"/>
          <w:sz w:val="22"/>
          <w:szCs w:val="22"/>
        </w:rPr>
        <w:t>z</w:t>
      </w:r>
      <w:proofErr w:type="gramEnd"/>
      <w:r w:rsidRPr="00906992">
        <w:rPr>
          <w:rFonts w:ascii="Arial" w:hAnsi="Arial" w:cs="Arial"/>
          <w:sz w:val="22"/>
          <w:szCs w:val="22"/>
        </w:rPr>
        <w:t xml:space="preserve"> 2021 r., poz. 2256 z</w:t>
      </w:r>
      <w:r w:rsidR="00B03B91" w:rsidRPr="00906992">
        <w:rPr>
          <w:rFonts w:ascii="Arial" w:hAnsi="Arial" w:cs="Arial"/>
          <w:sz w:val="22"/>
          <w:szCs w:val="22"/>
        </w:rPr>
        <w:t xml:space="preserve"> </w:t>
      </w:r>
      <w:proofErr w:type="spellStart"/>
      <w:r w:rsidR="00B03B91" w:rsidRPr="00906992">
        <w:rPr>
          <w:rFonts w:ascii="Arial" w:hAnsi="Arial" w:cs="Arial"/>
          <w:sz w:val="22"/>
          <w:szCs w:val="22"/>
        </w:rPr>
        <w:t>późn</w:t>
      </w:r>
      <w:proofErr w:type="spellEnd"/>
      <w:r w:rsidR="00B03B91" w:rsidRPr="00906992">
        <w:rPr>
          <w:rFonts w:ascii="Arial" w:hAnsi="Arial" w:cs="Arial"/>
          <w:sz w:val="22"/>
          <w:szCs w:val="22"/>
        </w:rPr>
        <w:t>.</w:t>
      </w:r>
      <w:r w:rsidRPr="00906992">
        <w:rPr>
          <w:rFonts w:ascii="Arial" w:hAnsi="Arial" w:cs="Arial"/>
          <w:sz w:val="22"/>
          <w:szCs w:val="22"/>
        </w:rPr>
        <w:t xml:space="preserve"> </w:t>
      </w:r>
      <w:proofErr w:type="gramStart"/>
      <w:r w:rsidRPr="00906992">
        <w:rPr>
          <w:rFonts w:ascii="Arial" w:hAnsi="Arial" w:cs="Arial"/>
          <w:sz w:val="22"/>
          <w:szCs w:val="22"/>
        </w:rPr>
        <w:t>zm</w:t>
      </w:r>
      <w:proofErr w:type="gramEnd"/>
      <w:r w:rsidRPr="00906992">
        <w:rPr>
          <w:rFonts w:ascii="Arial" w:hAnsi="Arial" w:cs="Arial"/>
          <w:sz w:val="22"/>
          <w:szCs w:val="22"/>
        </w:rPr>
        <w:t xml:space="preserve">.), </w:t>
      </w:r>
    </w:p>
    <w:p w:rsidR="00A11E66" w:rsidRPr="00906992" w:rsidRDefault="00E117FB" w:rsidP="00FE57B7">
      <w:pPr>
        <w:pStyle w:val="Akapitzlist"/>
        <w:numPr>
          <w:ilvl w:val="1"/>
          <w:numId w:val="21"/>
        </w:numPr>
        <w:ind w:left="851" w:hanging="284"/>
        <w:jc w:val="both"/>
        <w:rPr>
          <w:rFonts w:ascii="Arial" w:hAnsi="Arial" w:cs="Arial"/>
          <w:sz w:val="22"/>
          <w:szCs w:val="22"/>
        </w:rPr>
      </w:pPr>
      <w:proofErr w:type="gramStart"/>
      <w:r w:rsidRPr="00906992">
        <w:rPr>
          <w:rFonts w:ascii="Arial" w:hAnsi="Arial" w:cs="Arial"/>
          <w:sz w:val="22"/>
          <w:szCs w:val="22"/>
        </w:rPr>
        <w:t>ustawy</w:t>
      </w:r>
      <w:proofErr w:type="gramEnd"/>
      <w:r w:rsidRPr="00906992">
        <w:rPr>
          <w:rFonts w:ascii="Arial" w:hAnsi="Arial" w:cs="Arial"/>
          <w:sz w:val="22"/>
          <w:szCs w:val="22"/>
        </w:rPr>
        <w:t xml:space="preserve"> </w:t>
      </w:r>
      <w:r w:rsidR="00B03B91" w:rsidRPr="00906992">
        <w:rPr>
          <w:rFonts w:ascii="Arial" w:hAnsi="Arial" w:cs="Arial"/>
          <w:sz w:val="22"/>
          <w:szCs w:val="22"/>
        </w:rPr>
        <w:t> </w:t>
      </w:r>
      <w:r w:rsidRPr="00906992">
        <w:rPr>
          <w:rFonts w:ascii="Arial" w:hAnsi="Arial" w:cs="Arial"/>
          <w:sz w:val="22"/>
          <w:szCs w:val="22"/>
        </w:rPr>
        <w:t xml:space="preserve">z dnia 7 kwietnia 1989 r. </w:t>
      </w:r>
      <w:r w:rsidR="00B03B91" w:rsidRPr="00906992">
        <w:rPr>
          <w:rFonts w:ascii="Arial" w:hAnsi="Arial" w:cs="Arial"/>
          <w:sz w:val="22"/>
          <w:szCs w:val="22"/>
        </w:rPr>
        <w:t>Prawo o </w:t>
      </w:r>
      <w:r w:rsidRPr="00906992">
        <w:rPr>
          <w:rFonts w:ascii="Arial" w:hAnsi="Arial" w:cs="Arial"/>
          <w:sz w:val="22"/>
          <w:szCs w:val="22"/>
        </w:rPr>
        <w:t xml:space="preserve">stowarzyszeniach (Dz. U. </w:t>
      </w:r>
      <w:proofErr w:type="gramStart"/>
      <w:r w:rsidRPr="00906992">
        <w:rPr>
          <w:rFonts w:ascii="Arial" w:hAnsi="Arial" w:cs="Arial"/>
          <w:sz w:val="22"/>
          <w:szCs w:val="22"/>
        </w:rPr>
        <w:t>z</w:t>
      </w:r>
      <w:proofErr w:type="gramEnd"/>
      <w:r w:rsidRPr="00906992">
        <w:rPr>
          <w:rFonts w:ascii="Arial" w:hAnsi="Arial" w:cs="Arial"/>
          <w:sz w:val="22"/>
          <w:szCs w:val="22"/>
        </w:rPr>
        <w:t xml:space="preserve"> 2020 r., poz. 2261) </w:t>
      </w:r>
    </w:p>
    <w:p w:rsidR="00E117FB" w:rsidRPr="00906992" w:rsidRDefault="00E117FB" w:rsidP="00FE57B7">
      <w:pPr>
        <w:pStyle w:val="Akapitzlist"/>
        <w:numPr>
          <w:ilvl w:val="1"/>
          <w:numId w:val="21"/>
        </w:numPr>
        <w:ind w:left="851" w:hanging="284"/>
        <w:jc w:val="both"/>
        <w:rPr>
          <w:rFonts w:ascii="Arial" w:hAnsi="Arial" w:cs="Arial"/>
          <w:sz w:val="22"/>
          <w:szCs w:val="22"/>
        </w:rPr>
      </w:pPr>
      <w:proofErr w:type="gramStart"/>
      <w:r w:rsidRPr="00906992">
        <w:rPr>
          <w:rFonts w:ascii="Arial" w:hAnsi="Arial" w:cs="Arial"/>
          <w:sz w:val="22"/>
          <w:szCs w:val="22"/>
        </w:rPr>
        <w:t>ustawy</w:t>
      </w:r>
      <w:proofErr w:type="gramEnd"/>
      <w:r w:rsidRPr="00906992">
        <w:rPr>
          <w:rFonts w:ascii="Arial" w:hAnsi="Arial" w:cs="Arial"/>
          <w:sz w:val="22"/>
          <w:szCs w:val="22"/>
        </w:rPr>
        <w:t xml:space="preserve"> z</w:t>
      </w:r>
      <w:r w:rsidR="00B03B91" w:rsidRPr="00906992">
        <w:rPr>
          <w:rFonts w:ascii="Arial" w:hAnsi="Arial" w:cs="Arial"/>
          <w:sz w:val="22"/>
          <w:szCs w:val="22"/>
        </w:rPr>
        <w:t> </w:t>
      </w:r>
      <w:r w:rsidRPr="00906992">
        <w:rPr>
          <w:rFonts w:ascii="Arial" w:hAnsi="Arial" w:cs="Arial"/>
          <w:sz w:val="22"/>
          <w:szCs w:val="22"/>
        </w:rPr>
        <w:t xml:space="preserve">dnia 27 sierpnia 2009 r. </w:t>
      </w:r>
      <w:r w:rsidR="00341657" w:rsidRPr="00906992">
        <w:rPr>
          <w:rFonts w:ascii="Arial" w:hAnsi="Arial" w:cs="Arial"/>
          <w:sz w:val="22"/>
          <w:szCs w:val="22"/>
        </w:rPr>
        <w:t>o </w:t>
      </w:r>
      <w:r w:rsidRPr="00906992">
        <w:rPr>
          <w:rFonts w:ascii="Arial" w:hAnsi="Arial" w:cs="Arial"/>
          <w:sz w:val="22"/>
          <w:szCs w:val="22"/>
        </w:rPr>
        <w:t xml:space="preserve">finansach publicznych (Dz. U. </w:t>
      </w:r>
      <w:proofErr w:type="gramStart"/>
      <w:r w:rsidRPr="00906992">
        <w:rPr>
          <w:rFonts w:ascii="Arial" w:hAnsi="Arial" w:cs="Arial"/>
          <w:sz w:val="22"/>
          <w:szCs w:val="22"/>
        </w:rPr>
        <w:t>z</w:t>
      </w:r>
      <w:proofErr w:type="gramEnd"/>
      <w:r w:rsidRPr="00906992">
        <w:rPr>
          <w:rFonts w:ascii="Arial" w:hAnsi="Arial" w:cs="Arial"/>
          <w:sz w:val="22"/>
          <w:szCs w:val="22"/>
        </w:rPr>
        <w:t xml:space="preserve"> 2021 r., poz. 305</w:t>
      </w:r>
      <w:r w:rsidR="00B03B91" w:rsidRPr="00906992">
        <w:rPr>
          <w:rFonts w:ascii="Arial" w:hAnsi="Arial" w:cs="Arial"/>
          <w:sz w:val="22"/>
          <w:szCs w:val="22"/>
        </w:rPr>
        <w:t xml:space="preserve"> </w:t>
      </w:r>
      <w:r w:rsidRPr="00906992">
        <w:rPr>
          <w:rFonts w:ascii="Arial" w:hAnsi="Arial" w:cs="Arial"/>
          <w:sz w:val="22"/>
          <w:szCs w:val="22"/>
        </w:rPr>
        <w:t>z</w:t>
      </w:r>
      <w:r w:rsidR="00A11E66" w:rsidRPr="00906992">
        <w:rPr>
          <w:rFonts w:ascii="Arial" w:hAnsi="Arial" w:cs="Arial"/>
          <w:sz w:val="22"/>
          <w:szCs w:val="22"/>
        </w:rPr>
        <w:t xml:space="preserve"> </w:t>
      </w:r>
      <w:proofErr w:type="spellStart"/>
      <w:r w:rsidR="00A11E66" w:rsidRPr="00906992">
        <w:rPr>
          <w:rFonts w:ascii="Arial" w:hAnsi="Arial" w:cs="Arial"/>
          <w:sz w:val="22"/>
          <w:szCs w:val="22"/>
        </w:rPr>
        <w:t>późn</w:t>
      </w:r>
      <w:proofErr w:type="spellEnd"/>
      <w:r w:rsidR="00A11E66" w:rsidRPr="00906992">
        <w:rPr>
          <w:rFonts w:ascii="Arial" w:hAnsi="Arial" w:cs="Arial"/>
          <w:sz w:val="22"/>
          <w:szCs w:val="22"/>
        </w:rPr>
        <w:t>.</w:t>
      </w:r>
      <w:r w:rsidRPr="00906992">
        <w:rPr>
          <w:rFonts w:ascii="Arial" w:hAnsi="Arial" w:cs="Arial"/>
          <w:sz w:val="22"/>
          <w:szCs w:val="22"/>
        </w:rPr>
        <w:t xml:space="preserve"> </w:t>
      </w:r>
      <w:proofErr w:type="gramStart"/>
      <w:r w:rsidRPr="00906992">
        <w:rPr>
          <w:rFonts w:ascii="Arial" w:hAnsi="Arial" w:cs="Arial"/>
          <w:sz w:val="22"/>
          <w:szCs w:val="22"/>
        </w:rPr>
        <w:t>zm</w:t>
      </w:r>
      <w:proofErr w:type="gramEnd"/>
      <w:r w:rsidRPr="00906992">
        <w:rPr>
          <w:rFonts w:ascii="Arial" w:hAnsi="Arial" w:cs="Arial"/>
          <w:sz w:val="22"/>
          <w:szCs w:val="22"/>
        </w:rPr>
        <w:t xml:space="preserve">.). </w:t>
      </w:r>
    </w:p>
    <w:p w:rsidR="00E117FB" w:rsidRPr="00906992" w:rsidRDefault="00E117FB" w:rsidP="00FE57B7">
      <w:pPr>
        <w:numPr>
          <w:ilvl w:val="0"/>
          <w:numId w:val="21"/>
        </w:numPr>
        <w:ind w:left="284" w:hanging="284"/>
        <w:jc w:val="both"/>
        <w:rPr>
          <w:rFonts w:ascii="Arial" w:hAnsi="Arial" w:cs="Arial"/>
          <w:sz w:val="22"/>
          <w:szCs w:val="22"/>
        </w:rPr>
      </w:pPr>
      <w:r w:rsidRPr="00906992">
        <w:rPr>
          <w:rFonts w:ascii="Arial" w:hAnsi="Arial" w:cs="Arial"/>
          <w:sz w:val="22"/>
          <w:szCs w:val="22"/>
        </w:rPr>
        <w:t xml:space="preserve">O dotację mogą ubiegać się organizacje pozarządowe oraz podmioty określone w art. 3 ust. 3 ustawy o działalności pożytku publicznego i o wolontariacie oraz </w:t>
      </w:r>
      <w:r w:rsidR="00341657" w:rsidRPr="00906992">
        <w:rPr>
          <w:rFonts w:ascii="Arial" w:hAnsi="Arial" w:cs="Arial"/>
          <w:sz w:val="22"/>
          <w:szCs w:val="22"/>
        </w:rPr>
        <w:t>stowarzyszenia zwykłe zgodnie z </w:t>
      </w:r>
      <w:r w:rsidRPr="00906992">
        <w:rPr>
          <w:rFonts w:ascii="Arial" w:hAnsi="Arial" w:cs="Arial"/>
          <w:sz w:val="22"/>
          <w:szCs w:val="22"/>
        </w:rPr>
        <w:t xml:space="preserve">ustawą z dnia 7 kwietnia 1989 r. Prawo o stowarzyszeniach, zwane dalej „Oferentami”, jeśli ich cele statutowe zgodne są z </w:t>
      </w:r>
      <w:r w:rsidRPr="00906992">
        <w:rPr>
          <w:rStyle w:val="PodtytuZnak"/>
          <w:rFonts w:ascii="Arial" w:hAnsi="Arial" w:cs="Arial"/>
          <w:sz w:val="22"/>
          <w:szCs w:val="22"/>
        </w:rPr>
        <w:t>obszarem</w:t>
      </w:r>
      <w:r w:rsidRPr="00906992">
        <w:rPr>
          <w:rStyle w:val="PodtytuZnak"/>
          <w:rFonts w:ascii="Arial" w:eastAsia="TimesNewRoman" w:hAnsi="Arial" w:cs="Arial"/>
          <w:sz w:val="22"/>
          <w:szCs w:val="22"/>
        </w:rPr>
        <w:t>, celami i założeniami konkursu.</w:t>
      </w:r>
    </w:p>
    <w:p w:rsidR="003A0FD3" w:rsidRPr="00906992" w:rsidRDefault="003A0FD3" w:rsidP="00FE57B7">
      <w:pPr>
        <w:numPr>
          <w:ilvl w:val="0"/>
          <w:numId w:val="21"/>
        </w:numPr>
        <w:spacing w:after="160" w:line="259" w:lineRule="auto"/>
        <w:ind w:left="284" w:hanging="284"/>
        <w:contextualSpacing/>
        <w:jc w:val="both"/>
        <w:rPr>
          <w:rFonts w:ascii="Arial" w:hAnsi="Arial" w:cs="Arial"/>
          <w:sz w:val="22"/>
          <w:szCs w:val="22"/>
        </w:rPr>
      </w:pPr>
      <w:r w:rsidRPr="00906992">
        <w:rPr>
          <w:rFonts w:ascii="Arial" w:hAnsi="Arial" w:cs="Arial"/>
          <w:sz w:val="22"/>
          <w:szCs w:val="22"/>
        </w:rPr>
        <w:t>Warunkiem przystąpienia do konkursu jest złożenie oferty</w:t>
      </w:r>
      <w:r w:rsidR="00B03B91" w:rsidRPr="00906992">
        <w:rPr>
          <w:rFonts w:ascii="Arial" w:hAnsi="Arial" w:cs="Arial"/>
          <w:sz w:val="22"/>
          <w:szCs w:val="22"/>
        </w:rPr>
        <w:t xml:space="preserve"> zgodnej ze wzorem określonym w </w:t>
      </w:r>
      <w:r w:rsidRPr="00906992">
        <w:rPr>
          <w:rFonts w:ascii="Arial" w:hAnsi="Arial" w:cs="Arial"/>
          <w:sz w:val="22"/>
          <w:szCs w:val="22"/>
        </w:rPr>
        <w:t xml:space="preserve">rozporządzeniu Przewodniczącego Komitetu do spraw Pożytku Publicznego z dnia 24 października 2018 r. (Dz. U. 2018 </w:t>
      </w:r>
      <w:proofErr w:type="gramStart"/>
      <w:r w:rsidRPr="00906992">
        <w:rPr>
          <w:rFonts w:ascii="Arial" w:hAnsi="Arial" w:cs="Arial"/>
          <w:sz w:val="22"/>
          <w:szCs w:val="22"/>
        </w:rPr>
        <w:t>r</w:t>
      </w:r>
      <w:proofErr w:type="gramEnd"/>
      <w:r w:rsidRPr="00906992">
        <w:rPr>
          <w:rFonts w:ascii="Arial" w:hAnsi="Arial" w:cs="Arial"/>
          <w:sz w:val="22"/>
          <w:szCs w:val="22"/>
        </w:rPr>
        <w:t>. poz. 2057) w sprawie wzorów ofert i ramowych wzorów umów dotyczących realizacji zadań publi</w:t>
      </w:r>
      <w:r w:rsidR="00C4248A" w:rsidRPr="00906992">
        <w:rPr>
          <w:rFonts w:ascii="Arial" w:hAnsi="Arial" w:cs="Arial"/>
          <w:sz w:val="22"/>
          <w:szCs w:val="22"/>
        </w:rPr>
        <w:t>cznych oraz wzorów sprawozdań z </w:t>
      </w:r>
      <w:r w:rsidRPr="00906992">
        <w:rPr>
          <w:rFonts w:ascii="Arial" w:hAnsi="Arial" w:cs="Arial"/>
          <w:sz w:val="22"/>
          <w:szCs w:val="22"/>
        </w:rPr>
        <w:t>wykonania tych zadań zwan</w:t>
      </w:r>
      <w:r w:rsidR="00B05BAE" w:rsidRPr="00906992">
        <w:rPr>
          <w:rFonts w:ascii="Arial" w:hAnsi="Arial" w:cs="Arial"/>
          <w:sz w:val="22"/>
          <w:szCs w:val="22"/>
        </w:rPr>
        <w:t>ą</w:t>
      </w:r>
      <w:r w:rsidRPr="00906992">
        <w:rPr>
          <w:rFonts w:ascii="Arial" w:hAnsi="Arial" w:cs="Arial"/>
          <w:sz w:val="22"/>
          <w:szCs w:val="22"/>
        </w:rPr>
        <w:t xml:space="preserve"> dalej ofertą.</w:t>
      </w:r>
    </w:p>
    <w:p w:rsidR="00B03B91" w:rsidRPr="00906992" w:rsidRDefault="00B03B91" w:rsidP="00FE57B7">
      <w:pPr>
        <w:numPr>
          <w:ilvl w:val="0"/>
          <w:numId w:val="21"/>
        </w:numPr>
        <w:ind w:left="284" w:hanging="284"/>
        <w:jc w:val="both"/>
        <w:rPr>
          <w:rFonts w:ascii="Arial" w:hAnsi="Arial" w:cs="Arial"/>
          <w:sz w:val="22"/>
          <w:szCs w:val="22"/>
        </w:rPr>
      </w:pPr>
      <w:r w:rsidRPr="00906992">
        <w:rPr>
          <w:rFonts w:ascii="Arial" w:hAnsi="Arial" w:cs="Arial"/>
          <w:sz w:val="22"/>
          <w:szCs w:val="22"/>
        </w:rPr>
        <w:t xml:space="preserve">Dotacja może być przyznana jedynie na dofinansowanie zadania z zakresu działalności statutowej nieodpłatnej lub odpłatnej. </w:t>
      </w:r>
    </w:p>
    <w:p w:rsidR="00B03B91" w:rsidRPr="00906992" w:rsidRDefault="00B03B91" w:rsidP="00FE57B7">
      <w:pPr>
        <w:numPr>
          <w:ilvl w:val="0"/>
          <w:numId w:val="21"/>
        </w:numPr>
        <w:ind w:left="284" w:hanging="284"/>
        <w:jc w:val="both"/>
        <w:rPr>
          <w:rFonts w:ascii="Arial" w:hAnsi="Arial" w:cs="Arial"/>
          <w:sz w:val="22"/>
          <w:szCs w:val="22"/>
        </w:rPr>
      </w:pPr>
      <w:r w:rsidRPr="00906992">
        <w:rPr>
          <w:rFonts w:ascii="Arial" w:hAnsi="Arial" w:cs="Arial"/>
          <w:sz w:val="22"/>
          <w:szCs w:val="22"/>
        </w:rPr>
        <w:t xml:space="preserve">Oferent nie może równocześnie prowadzić odpłatnej działalności pożytku publicznego </w:t>
      </w:r>
      <w:r w:rsidRPr="00906992">
        <w:rPr>
          <w:rFonts w:ascii="Arial" w:hAnsi="Arial" w:cs="Arial"/>
          <w:sz w:val="22"/>
          <w:szCs w:val="22"/>
        </w:rPr>
        <w:br/>
        <w:t>i działalności gospodarczej w odniesieniu do tego samego przedmiotu działalności.</w:t>
      </w:r>
    </w:p>
    <w:p w:rsidR="00B03B91" w:rsidRPr="00906992" w:rsidRDefault="00B03B91" w:rsidP="00FE57B7">
      <w:pPr>
        <w:numPr>
          <w:ilvl w:val="0"/>
          <w:numId w:val="21"/>
        </w:numPr>
        <w:ind w:left="284" w:hanging="284"/>
        <w:jc w:val="both"/>
        <w:rPr>
          <w:rFonts w:ascii="Arial" w:hAnsi="Arial" w:cs="Arial"/>
          <w:sz w:val="22"/>
          <w:szCs w:val="22"/>
        </w:rPr>
      </w:pPr>
      <w:r w:rsidRPr="00906992">
        <w:rPr>
          <w:rFonts w:ascii="Arial" w:hAnsi="Arial" w:cs="Arial"/>
          <w:sz w:val="22"/>
          <w:szCs w:val="22"/>
        </w:rPr>
        <w:t>Zadanie publiczne powinno być zaprojektowane i realizowane przez Oferenta w taki sposób, aby nie wykluczało z uczestnictwa w nim osób ze specjalnymi potrzebami, zgodnie z ustawą z dnia 19 lipca 2019 r. o zapewnianiu dostępności osobom ze szczególnymi potrzebami (Dz. U. z 2020 r., poz</w:t>
      </w:r>
      <w:proofErr w:type="gramStart"/>
      <w:r w:rsidRPr="00906992">
        <w:rPr>
          <w:rFonts w:ascii="Arial" w:hAnsi="Arial" w:cs="Arial"/>
          <w:sz w:val="22"/>
          <w:szCs w:val="22"/>
        </w:rPr>
        <w:t>. 1062). Oferent</w:t>
      </w:r>
      <w:proofErr w:type="gramEnd"/>
      <w:r w:rsidRPr="00906992">
        <w:rPr>
          <w:rFonts w:ascii="Arial" w:hAnsi="Arial" w:cs="Arial"/>
          <w:sz w:val="22"/>
          <w:szCs w:val="22"/>
        </w:rPr>
        <w:t xml:space="preserve"> zobowiązuje się do dołożenia wszelkich starań – biorąc pod uwagę charakter imprezy – aby osoby ze szczególnymi potrzebami jako odbiorcy zadania publicznego mogły w nim uczestniczyć na zasadzie równości z innymi osobami. Informacje o warunkach zapewnienia dostępności osobom ze szczególnymi potrzebami w ramach zadania Oferent powinien przedstawić w ofercie w opisie zadania.</w:t>
      </w:r>
    </w:p>
    <w:p w:rsidR="00983790" w:rsidRPr="00906992" w:rsidRDefault="00B03B91" w:rsidP="00FE57B7">
      <w:pPr>
        <w:numPr>
          <w:ilvl w:val="0"/>
          <w:numId w:val="21"/>
        </w:numPr>
        <w:spacing w:after="160" w:line="259" w:lineRule="auto"/>
        <w:ind w:left="284" w:hanging="284"/>
        <w:contextualSpacing/>
        <w:jc w:val="both"/>
        <w:rPr>
          <w:rFonts w:ascii="Arial" w:hAnsi="Arial" w:cs="Arial"/>
          <w:bCs/>
          <w:sz w:val="22"/>
          <w:szCs w:val="22"/>
        </w:rPr>
      </w:pPr>
      <w:r w:rsidRPr="00906992">
        <w:rPr>
          <w:rFonts w:ascii="Arial" w:hAnsi="Arial" w:cs="Arial"/>
          <w:b/>
          <w:sz w:val="22"/>
          <w:szCs w:val="22"/>
        </w:rPr>
        <w:t>Każdy Oferent może złożyć w konkursie maksymalnie 1 ofertę.</w:t>
      </w:r>
      <w:r w:rsidR="00983790" w:rsidRPr="00906992">
        <w:rPr>
          <w:rFonts w:ascii="Arial" w:hAnsi="Arial" w:cs="Arial"/>
          <w:sz w:val="22"/>
          <w:szCs w:val="22"/>
        </w:rPr>
        <w:t xml:space="preserve"> </w:t>
      </w:r>
    </w:p>
    <w:p w:rsidR="00B03B91" w:rsidRPr="00906992" w:rsidRDefault="00983790" w:rsidP="00FE57B7">
      <w:pPr>
        <w:numPr>
          <w:ilvl w:val="0"/>
          <w:numId w:val="21"/>
        </w:numPr>
        <w:spacing w:after="160" w:line="259" w:lineRule="auto"/>
        <w:ind w:left="284" w:hanging="284"/>
        <w:contextualSpacing/>
        <w:jc w:val="both"/>
        <w:rPr>
          <w:rFonts w:ascii="Arial" w:hAnsi="Arial" w:cs="Arial"/>
          <w:bCs/>
          <w:sz w:val="22"/>
          <w:szCs w:val="22"/>
        </w:rPr>
      </w:pPr>
      <w:r w:rsidRPr="00906992">
        <w:rPr>
          <w:rFonts w:ascii="Arial" w:hAnsi="Arial" w:cs="Arial"/>
          <w:sz w:val="22"/>
          <w:szCs w:val="22"/>
        </w:rPr>
        <w:t>Jedna oferta może obejmować tylko jedno zadanie.</w:t>
      </w:r>
    </w:p>
    <w:p w:rsidR="00056EBD" w:rsidRPr="000F3262" w:rsidRDefault="00056EBD" w:rsidP="00FE57B7">
      <w:pPr>
        <w:numPr>
          <w:ilvl w:val="0"/>
          <w:numId w:val="21"/>
        </w:numPr>
        <w:spacing w:after="160" w:line="259" w:lineRule="auto"/>
        <w:ind w:left="284" w:hanging="284"/>
        <w:contextualSpacing/>
        <w:jc w:val="both"/>
        <w:rPr>
          <w:rFonts w:ascii="Arial" w:hAnsi="Arial" w:cs="Arial"/>
          <w:bCs/>
          <w:sz w:val="22"/>
          <w:szCs w:val="22"/>
        </w:rPr>
      </w:pPr>
      <w:r w:rsidRPr="00906992">
        <w:rPr>
          <w:rFonts w:ascii="Arial" w:hAnsi="Arial" w:cs="Arial"/>
          <w:sz w:val="22"/>
          <w:szCs w:val="22"/>
        </w:rPr>
        <w:t xml:space="preserve">Złożenie oferty </w:t>
      </w:r>
      <w:r w:rsidR="00FC1CA3" w:rsidRPr="00906992">
        <w:rPr>
          <w:rFonts w:ascii="Arial" w:hAnsi="Arial" w:cs="Arial"/>
          <w:sz w:val="22"/>
          <w:szCs w:val="22"/>
        </w:rPr>
        <w:t>nie</w:t>
      </w:r>
      <w:r w:rsidRPr="00906992">
        <w:rPr>
          <w:rFonts w:ascii="Arial" w:hAnsi="Arial" w:cs="Arial"/>
          <w:sz w:val="22"/>
          <w:szCs w:val="22"/>
        </w:rPr>
        <w:t xml:space="preserve"> jest równoznaczne z zapewnieniem przyznania dotacji lub przyznania dotacji</w:t>
      </w:r>
      <w:r w:rsidR="00FC1CA3" w:rsidRPr="00906992">
        <w:rPr>
          <w:rFonts w:ascii="Arial" w:hAnsi="Arial" w:cs="Arial"/>
          <w:sz w:val="22"/>
          <w:szCs w:val="22"/>
        </w:rPr>
        <w:t xml:space="preserve"> w oczekiwanej wysokości.</w:t>
      </w:r>
    </w:p>
    <w:p w:rsidR="00FC1CA3" w:rsidRPr="000F3262" w:rsidRDefault="00FC1CA3" w:rsidP="000F3262">
      <w:pPr>
        <w:numPr>
          <w:ilvl w:val="0"/>
          <w:numId w:val="21"/>
        </w:numPr>
        <w:tabs>
          <w:tab w:val="left" w:pos="426"/>
        </w:tabs>
        <w:spacing w:after="160" w:line="259" w:lineRule="auto"/>
        <w:ind w:left="284" w:hanging="284"/>
        <w:contextualSpacing/>
        <w:jc w:val="both"/>
        <w:rPr>
          <w:rFonts w:ascii="Arial" w:hAnsi="Arial" w:cs="Arial"/>
          <w:bCs/>
          <w:sz w:val="22"/>
          <w:szCs w:val="22"/>
        </w:rPr>
      </w:pPr>
      <w:r w:rsidRPr="000F3262">
        <w:rPr>
          <w:rFonts w:ascii="Arial" w:hAnsi="Arial" w:cs="Arial"/>
          <w:sz w:val="22"/>
          <w:szCs w:val="22"/>
        </w:rPr>
        <w:t>Dotacja przyznana na realizację zadania publiczn</w:t>
      </w:r>
      <w:r w:rsidR="00B05BAE" w:rsidRPr="000F3262">
        <w:rPr>
          <w:rFonts w:ascii="Arial" w:hAnsi="Arial" w:cs="Arial"/>
          <w:sz w:val="22"/>
          <w:szCs w:val="22"/>
        </w:rPr>
        <w:t>ego będzie rozliczana zgodnie z </w:t>
      </w:r>
      <w:r w:rsidRPr="000F3262">
        <w:rPr>
          <w:rFonts w:ascii="Arial" w:hAnsi="Arial" w:cs="Arial"/>
          <w:sz w:val="22"/>
          <w:szCs w:val="22"/>
        </w:rPr>
        <w:t xml:space="preserve">przepisami </w:t>
      </w:r>
      <w:r w:rsidR="00E73E1C" w:rsidRPr="000F3262">
        <w:rPr>
          <w:rFonts w:ascii="Arial" w:hAnsi="Arial" w:cs="Arial"/>
          <w:sz w:val="22"/>
          <w:szCs w:val="22"/>
        </w:rPr>
        <w:t>ustawy z</w:t>
      </w:r>
      <w:r w:rsidRPr="000F3262">
        <w:rPr>
          <w:rFonts w:ascii="Arial" w:hAnsi="Arial" w:cs="Arial"/>
          <w:sz w:val="22"/>
          <w:szCs w:val="22"/>
        </w:rPr>
        <w:t xml:space="preserve"> dnia 27 sierpnia 2009 r. o finansach publicznych</w:t>
      </w:r>
      <w:r w:rsidR="00B05BAE" w:rsidRPr="000F3262">
        <w:rPr>
          <w:rFonts w:ascii="Arial" w:hAnsi="Arial" w:cs="Arial"/>
          <w:sz w:val="22"/>
          <w:szCs w:val="22"/>
        </w:rPr>
        <w:t xml:space="preserve"> (Dz. U. </w:t>
      </w:r>
      <w:proofErr w:type="gramStart"/>
      <w:r w:rsidR="00B05BAE" w:rsidRPr="000F3262">
        <w:rPr>
          <w:rFonts w:ascii="Arial" w:hAnsi="Arial" w:cs="Arial"/>
          <w:sz w:val="22"/>
          <w:szCs w:val="22"/>
        </w:rPr>
        <w:t>z</w:t>
      </w:r>
      <w:proofErr w:type="gramEnd"/>
      <w:r w:rsidR="00B05BAE" w:rsidRPr="000F3262">
        <w:rPr>
          <w:rFonts w:ascii="Arial" w:hAnsi="Arial" w:cs="Arial"/>
          <w:sz w:val="22"/>
          <w:szCs w:val="22"/>
        </w:rPr>
        <w:t xml:space="preserve"> 2021 r., poz. 305 z </w:t>
      </w:r>
      <w:proofErr w:type="spellStart"/>
      <w:r w:rsidR="00B05BAE" w:rsidRPr="000F3262">
        <w:rPr>
          <w:rFonts w:ascii="Arial" w:hAnsi="Arial" w:cs="Arial"/>
          <w:sz w:val="22"/>
          <w:szCs w:val="22"/>
        </w:rPr>
        <w:t>późn</w:t>
      </w:r>
      <w:proofErr w:type="spellEnd"/>
      <w:r w:rsidR="00B05BAE" w:rsidRPr="000F3262">
        <w:rPr>
          <w:rFonts w:ascii="Arial" w:hAnsi="Arial" w:cs="Arial"/>
          <w:sz w:val="22"/>
          <w:szCs w:val="22"/>
        </w:rPr>
        <w:t xml:space="preserve">. </w:t>
      </w:r>
      <w:proofErr w:type="gramStart"/>
      <w:r w:rsidR="00B05BAE" w:rsidRPr="000F3262">
        <w:rPr>
          <w:rFonts w:ascii="Arial" w:hAnsi="Arial" w:cs="Arial"/>
          <w:sz w:val="22"/>
          <w:szCs w:val="22"/>
        </w:rPr>
        <w:t>zm</w:t>
      </w:r>
      <w:proofErr w:type="gramEnd"/>
      <w:r w:rsidR="00B05BAE" w:rsidRPr="000F3262">
        <w:rPr>
          <w:rFonts w:ascii="Arial" w:hAnsi="Arial" w:cs="Arial"/>
          <w:sz w:val="22"/>
          <w:szCs w:val="22"/>
        </w:rPr>
        <w:t>.)</w:t>
      </w:r>
      <w:r w:rsidRPr="000F3262">
        <w:rPr>
          <w:rFonts w:ascii="Arial" w:hAnsi="Arial" w:cs="Arial"/>
          <w:sz w:val="22"/>
          <w:szCs w:val="22"/>
        </w:rPr>
        <w:t xml:space="preserve"> oraz ustawy z dnia 29 wrz</w:t>
      </w:r>
      <w:r w:rsidR="00B05BAE" w:rsidRPr="000F3262">
        <w:rPr>
          <w:rFonts w:ascii="Arial" w:hAnsi="Arial" w:cs="Arial"/>
          <w:sz w:val="22"/>
          <w:szCs w:val="22"/>
        </w:rPr>
        <w:t xml:space="preserve">eśnia 1994 r. o rachunkowości (Dz.U. </w:t>
      </w:r>
      <w:proofErr w:type="gramStart"/>
      <w:r w:rsidR="00B05BAE" w:rsidRPr="000F3262">
        <w:rPr>
          <w:rFonts w:ascii="Arial" w:hAnsi="Arial" w:cs="Arial"/>
          <w:sz w:val="22"/>
          <w:szCs w:val="22"/>
        </w:rPr>
        <w:t>z</w:t>
      </w:r>
      <w:proofErr w:type="gramEnd"/>
      <w:r w:rsidR="00B05BAE" w:rsidRPr="000F3262">
        <w:rPr>
          <w:rFonts w:ascii="Arial" w:hAnsi="Arial" w:cs="Arial"/>
          <w:sz w:val="22"/>
          <w:szCs w:val="22"/>
        </w:rPr>
        <w:t> </w:t>
      </w:r>
      <w:r w:rsidRPr="000F3262">
        <w:rPr>
          <w:rFonts w:ascii="Arial" w:hAnsi="Arial" w:cs="Arial"/>
          <w:sz w:val="22"/>
          <w:szCs w:val="22"/>
        </w:rPr>
        <w:t xml:space="preserve">2021 r. poz. 217 z </w:t>
      </w:r>
      <w:proofErr w:type="spellStart"/>
      <w:r w:rsidRPr="000F3262">
        <w:rPr>
          <w:rFonts w:ascii="Arial" w:hAnsi="Arial" w:cs="Arial"/>
          <w:sz w:val="22"/>
          <w:szCs w:val="22"/>
        </w:rPr>
        <w:t>późn</w:t>
      </w:r>
      <w:proofErr w:type="spellEnd"/>
      <w:r w:rsidRPr="000F3262">
        <w:rPr>
          <w:rFonts w:ascii="Arial" w:hAnsi="Arial" w:cs="Arial"/>
          <w:sz w:val="22"/>
          <w:szCs w:val="22"/>
        </w:rPr>
        <w:t xml:space="preserve">. </w:t>
      </w:r>
      <w:proofErr w:type="gramStart"/>
      <w:r w:rsidRPr="000F3262">
        <w:rPr>
          <w:rFonts w:ascii="Arial" w:hAnsi="Arial" w:cs="Arial"/>
          <w:sz w:val="22"/>
          <w:szCs w:val="22"/>
        </w:rPr>
        <w:t>zm</w:t>
      </w:r>
      <w:proofErr w:type="gramEnd"/>
      <w:r w:rsidRPr="000F3262">
        <w:rPr>
          <w:rFonts w:ascii="Arial" w:hAnsi="Arial" w:cs="Arial"/>
          <w:sz w:val="22"/>
          <w:szCs w:val="22"/>
        </w:rPr>
        <w:t xml:space="preserve">.) </w:t>
      </w:r>
    </w:p>
    <w:p w:rsidR="00774E60" w:rsidRDefault="00774E60" w:rsidP="00C80CE0">
      <w:pPr>
        <w:jc w:val="center"/>
        <w:rPr>
          <w:rFonts w:ascii="Arial" w:hAnsi="Arial" w:cs="Arial"/>
          <w:b/>
          <w:color w:val="000000"/>
          <w:sz w:val="22"/>
          <w:szCs w:val="22"/>
        </w:rPr>
      </w:pPr>
    </w:p>
    <w:p w:rsidR="00906992" w:rsidRDefault="00906992" w:rsidP="00C80CE0">
      <w:pPr>
        <w:jc w:val="center"/>
        <w:rPr>
          <w:rFonts w:ascii="Arial" w:hAnsi="Arial" w:cs="Arial"/>
          <w:b/>
          <w:color w:val="000000"/>
          <w:sz w:val="22"/>
          <w:szCs w:val="22"/>
        </w:rPr>
      </w:pPr>
    </w:p>
    <w:p w:rsidR="00906992" w:rsidRDefault="00906992" w:rsidP="00C80CE0">
      <w:pPr>
        <w:jc w:val="center"/>
        <w:rPr>
          <w:rFonts w:ascii="Arial" w:hAnsi="Arial" w:cs="Arial"/>
          <w:b/>
          <w:color w:val="000000"/>
          <w:sz w:val="22"/>
          <w:szCs w:val="22"/>
        </w:rPr>
      </w:pPr>
    </w:p>
    <w:p w:rsidR="00906992" w:rsidRPr="00906992" w:rsidRDefault="00906992" w:rsidP="00C80CE0">
      <w:pPr>
        <w:jc w:val="center"/>
        <w:rPr>
          <w:rFonts w:ascii="Arial" w:hAnsi="Arial" w:cs="Arial"/>
          <w:b/>
          <w:color w:val="000000"/>
          <w:sz w:val="22"/>
          <w:szCs w:val="22"/>
        </w:rPr>
      </w:pPr>
    </w:p>
    <w:p w:rsidR="00C80CE0" w:rsidRPr="00906992" w:rsidRDefault="00C80CE0" w:rsidP="00C80CE0">
      <w:pPr>
        <w:jc w:val="center"/>
        <w:rPr>
          <w:rFonts w:ascii="Arial" w:hAnsi="Arial" w:cs="Arial"/>
          <w:b/>
          <w:color w:val="000000"/>
        </w:rPr>
      </w:pPr>
      <w:r w:rsidRPr="00906992">
        <w:rPr>
          <w:rFonts w:ascii="Arial" w:hAnsi="Arial" w:cs="Arial"/>
          <w:b/>
          <w:color w:val="000000"/>
        </w:rPr>
        <w:t>Rozdział IV</w:t>
      </w:r>
    </w:p>
    <w:p w:rsidR="00C80CE0" w:rsidRPr="00906992" w:rsidRDefault="00C80CE0" w:rsidP="00C80CE0">
      <w:pPr>
        <w:jc w:val="center"/>
        <w:rPr>
          <w:rFonts w:ascii="Arial" w:hAnsi="Arial" w:cs="Arial"/>
          <w:b/>
          <w:color w:val="000000"/>
        </w:rPr>
      </w:pPr>
      <w:r w:rsidRPr="00906992">
        <w:rPr>
          <w:rFonts w:ascii="Arial" w:hAnsi="Arial" w:cs="Arial"/>
          <w:b/>
          <w:color w:val="000000"/>
        </w:rPr>
        <w:t>TERMINY I WARUNKI REALIZACJI ZADANIA PUBLICZNEGO</w:t>
      </w:r>
    </w:p>
    <w:p w:rsidR="00C80CE0" w:rsidRPr="00906992" w:rsidRDefault="00C80CE0" w:rsidP="00C80CE0">
      <w:pPr>
        <w:jc w:val="both"/>
        <w:rPr>
          <w:rFonts w:ascii="Arial" w:hAnsi="Arial" w:cs="Arial"/>
          <w:color w:val="000000"/>
          <w:sz w:val="22"/>
          <w:szCs w:val="22"/>
        </w:rPr>
      </w:pPr>
    </w:p>
    <w:p w:rsidR="002E3670" w:rsidRPr="00906992" w:rsidRDefault="00C80CE0" w:rsidP="00FE57B7">
      <w:pPr>
        <w:pStyle w:val="Akapitzlist"/>
        <w:numPr>
          <w:ilvl w:val="0"/>
          <w:numId w:val="23"/>
        </w:numPr>
        <w:ind w:left="284" w:hanging="284"/>
        <w:contextualSpacing/>
        <w:jc w:val="both"/>
        <w:rPr>
          <w:rFonts w:ascii="Arial" w:hAnsi="Arial" w:cs="Arial"/>
          <w:color w:val="000000" w:themeColor="text1"/>
          <w:sz w:val="22"/>
          <w:szCs w:val="22"/>
        </w:rPr>
      </w:pPr>
      <w:r w:rsidRPr="00906992">
        <w:rPr>
          <w:rFonts w:ascii="Arial" w:hAnsi="Arial" w:cs="Arial"/>
          <w:color w:val="000000"/>
          <w:sz w:val="22"/>
          <w:szCs w:val="22"/>
        </w:rPr>
        <w:t>Do konkursu mogą być składane oferty zadań, które rozpoczynać się będą nie wcześniej</w:t>
      </w:r>
      <w:r w:rsidRPr="00906992">
        <w:rPr>
          <w:rFonts w:ascii="Arial" w:hAnsi="Arial" w:cs="Arial"/>
          <w:b/>
          <w:color w:val="000000"/>
          <w:sz w:val="22"/>
          <w:szCs w:val="22"/>
        </w:rPr>
        <w:t xml:space="preserve"> </w:t>
      </w:r>
      <w:r w:rsidR="00923AEB" w:rsidRPr="00906992">
        <w:rPr>
          <w:rFonts w:ascii="Arial" w:hAnsi="Arial" w:cs="Arial"/>
          <w:sz w:val="22"/>
          <w:szCs w:val="22"/>
        </w:rPr>
        <w:t xml:space="preserve">niż </w:t>
      </w:r>
      <w:r w:rsidR="008601DF" w:rsidRPr="00906992">
        <w:rPr>
          <w:rFonts w:ascii="Arial" w:hAnsi="Arial" w:cs="Arial"/>
          <w:b/>
          <w:sz w:val="22"/>
          <w:szCs w:val="22"/>
        </w:rPr>
        <w:t>2</w:t>
      </w:r>
      <w:r w:rsidR="00E73E1C" w:rsidRPr="00906992">
        <w:rPr>
          <w:rFonts w:ascii="Arial" w:hAnsi="Arial" w:cs="Arial"/>
          <w:b/>
          <w:sz w:val="22"/>
          <w:szCs w:val="22"/>
        </w:rPr>
        <w:t>8</w:t>
      </w:r>
      <w:r w:rsidR="002E3670" w:rsidRPr="00906992">
        <w:rPr>
          <w:rFonts w:ascii="Arial" w:hAnsi="Arial" w:cs="Arial"/>
          <w:b/>
          <w:sz w:val="22"/>
          <w:szCs w:val="22"/>
        </w:rPr>
        <w:t xml:space="preserve"> </w:t>
      </w:r>
      <w:r w:rsidR="008601DF" w:rsidRPr="00906992">
        <w:rPr>
          <w:rFonts w:ascii="Arial" w:hAnsi="Arial" w:cs="Arial"/>
          <w:b/>
          <w:sz w:val="22"/>
          <w:szCs w:val="22"/>
        </w:rPr>
        <w:t>marca</w:t>
      </w:r>
      <w:r w:rsidR="002E3670" w:rsidRPr="00906992">
        <w:rPr>
          <w:rFonts w:ascii="Arial" w:hAnsi="Arial" w:cs="Arial"/>
          <w:b/>
          <w:sz w:val="22"/>
          <w:szCs w:val="22"/>
        </w:rPr>
        <w:t xml:space="preserve"> </w:t>
      </w:r>
      <w:r w:rsidR="00F73EE7" w:rsidRPr="00906992">
        <w:rPr>
          <w:rFonts w:ascii="Arial" w:hAnsi="Arial" w:cs="Arial"/>
          <w:b/>
          <w:color w:val="000000" w:themeColor="text1"/>
          <w:sz w:val="22"/>
          <w:szCs w:val="22"/>
        </w:rPr>
        <w:t>2022</w:t>
      </w:r>
      <w:r w:rsidR="002E3670" w:rsidRPr="00906992">
        <w:rPr>
          <w:rFonts w:ascii="Arial" w:hAnsi="Arial" w:cs="Arial"/>
          <w:b/>
          <w:color w:val="000000" w:themeColor="text1"/>
          <w:sz w:val="22"/>
          <w:szCs w:val="22"/>
        </w:rPr>
        <w:t xml:space="preserve"> r. i kończy</w:t>
      </w:r>
      <w:r w:rsidR="008601DF" w:rsidRPr="00906992">
        <w:rPr>
          <w:rFonts w:ascii="Arial" w:hAnsi="Arial" w:cs="Arial"/>
          <w:b/>
          <w:color w:val="000000" w:themeColor="text1"/>
          <w:sz w:val="22"/>
          <w:szCs w:val="22"/>
        </w:rPr>
        <w:t>ć</w:t>
      </w:r>
      <w:r w:rsidR="002E3670" w:rsidRPr="00906992">
        <w:rPr>
          <w:rFonts w:ascii="Arial" w:hAnsi="Arial" w:cs="Arial"/>
          <w:b/>
          <w:color w:val="000000" w:themeColor="text1"/>
          <w:sz w:val="22"/>
          <w:szCs w:val="22"/>
        </w:rPr>
        <w:t xml:space="preserve"> nie później niż 15 grudnia 202</w:t>
      </w:r>
      <w:r w:rsidR="00F73EE7" w:rsidRPr="00906992">
        <w:rPr>
          <w:rFonts w:ascii="Arial" w:hAnsi="Arial" w:cs="Arial"/>
          <w:b/>
          <w:color w:val="000000" w:themeColor="text1"/>
          <w:sz w:val="22"/>
          <w:szCs w:val="22"/>
        </w:rPr>
        <w:t>2</w:t>
      </w:r>
      <w:r w:rsidR="002E3670" w:rsidRPr="00906992">
        <w:rPr>
          <w:rFonts w:ascii="Arial" w:hAnsi="Arial" w:cs="Arial"/>
          <w:b/>
          <w:color w:val="000000" w:themeColor="text1"/>
          <w:sz w:val="22"/>
          <w:szCs w:val="22"/>
        </w:rPr>
        <w:t xml:space="preserve"> r.</w:t>
      </w:r>
    </w:p>
    <w:p w:rsidR="004F29EB" w:rsidRPr="00906992" w:rsidRDefault="002E3670" w:rsidP="00FE57B7">
      <w:pPr>
        <w:numPr>
          <w:ilvl w:val="0"/>
          <w:numId w:val="23"/>
        </w:numPr>
        <w:spacing w:after="160" w:line="259" w:lineRule="auto"/>
        <w:ind w:left="284" w:hanging="284"/>
        <w:contextualSpacing/>
        <w:jc w:val="both"/>
        <w:rPr>
          <w:rFonts w:ascii="Arial" w:hAnsi="Arial" w:cs="Arial"/>
          <w:sz w:val="22"/>
          <w:szCs w:val="22"/>
        </w:rPr>
      </w:pPr>
      <w:r w:rsidRPr="00906992">
        <w:rPr>
          <w:rFonts w:ascii="Arial" w:hAnsi="Arial" w:cs="Arial"/>
          <w:sz w:val="22"/>
          <w:szCs w:val="22"/>
        </w:rPr>
        <w:t>Zmiana terminu i miejsca realizacji poszczególnych działań w ramach terminu realizacji zadania publicznego</w:t>
      </w:r>
      <w:r w:rsidR="001262DD" w:rsidRPr="00906992">
        <w:rPr>
          <w:rFonts w:ascii="Arial" w:hAnsi="Arial" w:cs="Arial"/>
          <w:sz w:val="22"/>
          <w:szCs w:val="22"/>
        </w:rPr>
        <w:t>,</w:t>
      </w:r>
      <w:r w:rsidR="00923AEB" w:rsidRPr="00906992">
        <w:rPr>
          <w:rFonts w:ascii="Arial" w:hAnsi="Arial" w:cs="Arial"/>
          <w:sz w:val="22"/>
          <w:szCs w:val="22"/>
        </w:rPr>
        <w:t xml:space="preserve"> </w:t>
      </w:r>
      <w:r w:rsidR="001262DD" w:rsidRPr="00906992">
        <w:rPr>
          <w:rFonts w:ascii="Arial" w:hAnsi="Arial" w:cs="Arial"/>
          <w:sz w:val="22"/>
          <w:szCs w:val="22"/>
        </w:rPr>
        <w:t>możliwa jest</w:t>
      </w:r>
      <w:r w:rsidR="000A2E04" w:rsidRPr="00906992">
        <w:rPr>
          <w:rFonts w:ascii="Arial" w:hAnsi="Arial" w:cs="Arial"/>
          <w:sz w:val="22"/>
          <w:szCs w:val="22"/>
        </w:rPr>
        <w:t xml:space="preserve"> po uprzednim pisemnym powiadomieniu Zarządu i </w:t>
      </w:r>
      <w:r w:rsidR="00923AEB" w:rsidRPr="00906992">
        <w:rPr>
          <w:rFonts w:ascii="Arial" w:hAnsi="Arial" w:cs="Arial"/>
          <w:sz w:val="22"/>
          <w:szCs w:val="22"/>
        </w:rPr>
        <w:t xml:space="preserve">nie wymaga aneksu do </w:t>
      </w:r>
      <w:r w:rsidR="004F29EB" w:rsidRPr="00906992">
        <w:rPr>
          <w:rFonts w:ascii="Arial" w:hAnsi="Arial" w:cs="Arial"/>
          <w:sz w:val="22"/>
          <w:szCs w:val="22"/>
        </w:rPr>
        <w:t>umowy.</w:t>
      </w:r>
    </w:p>
    <w:p w:rsidR="002E3670" w:rsidRPr="00906992" w:rsidRDefault="004F29EB" w:rsidP="00FE57B7">
      <w:pPr>
        <w:numPr>
          <w:ilvl w:val="0"/>
          <w:numId w:val="23"/>
        </w:numPr>
        <w:spacing w:after="160" w:line="259" w:lineRule="auto"/>
        <w:ind w:left="284" w:hanging="284"/>
        <w:contextualSpacing/>
        <w:jc w:val="both"/>
        <w:rPr>
          <w:rFonts w:ascii="Arial" w:hAnsi="Arial" w:cs="Arial"/>
          <w:sz w:val="22"/>
          <w:szCs w:val="22"/>
        </w:rPr>
      </w:pPr>
      <w:r w:rsidRPr="00906992">
        <w:rPr>
          <w:rFonts w:ascii="Arial" w:hAnsi="Arial" w:cs="Arial"/>
          <w:sz w:val="22"/>
          <w:szCs w:val="22"/>
        </w:rPr>
        <w:t>Oferent</w:t>
      </w:r>
      <w:r w:rsidR="002E3670" w:rsidRPr="00906992">
        <w:rPr>
          <w:rFonts w:ascii="Arial" w:hAnsi="Arial" w:cs="Arial"/>
          <w:sz w:val="22"/>
          <w:szCs w:val="22"/>
        </w:rPr>
        <w:t xml:space="preserve"> jest zobowiązany do wypełnienia pkt. III.6 </w:t>
      </w:r>
      <w:r w:rsidR="000A2E04" w:rsidRPr="00906992">
        <w:rPr>
          <w:rFonts w:ascii="Arial" w:hAnsi="Arial" w:cs="Arial"/>
          <w:sz w:val="22"/>
          <w:szCs w:val="22"/>
        </w:rPr>
        <w:t>Oferty</w:t>
      </w:r>
      <w:r w:rsidR="002E3670" w:rsidRPr="00906992">
        <w:rPr>
          <w:rFonts w:ascii="Arial" w:hAnsi="Arial" w:cs="Arial"/>
          <w:sz w:val="22"/>
          <w:szCs w:val="22"/>
        </w:rPr>
        <w:t xml:space="preserve"> Dodatkowe informacje dotyczące rezultatów realizacji zadania publicznego.</w:t>
      </w:r>
    </w:p>
    <w:p w:rsidR="002E3670" w:rsidRPr="00906992" w:rsidRDefault="002E3670" w:rsidP="00FE57B7">
      <w:pPr>
        <w:numPr>
          <w:ilvl w:val="0"/>
          <w:numId w:val="23"/>
        </w:numPr>
        <w:spacing w:after="160" w:line="259" w:lineRule="auto"/>
        <w:ind w:left="284" w:hanging="284"/>
        <w:contextualSpacing/>
        <w:jc w:val="both"/>
        <w:rPr>
          <w:rFonts w:ascii="Arial" w:hAnsi="Arial" w:cs="Arial"/>
          <w:sz w:val="22"/>
          <w:szCs w:val="22"/>
        </w:rPr>
      </w:pPr>
      <w:r w:rsidRPr="00906992">
        <w:rPr>
          <w:rFonts w:ascii="Arial" w:hAnsi="Arial" w:cs="Arial"/>
          <w:sz w:val="22"/>
          <w:szCs w:val="22"/>
        </w:rPr>
        <w:lastRenderedPageBreak/>
        <w:t xml:space="preserve">Rezultaty zawarte w ofercie </w:t>
      </w:r>
      <w:r w:rsidRPr="00906992">
        <w:rPr>
          <w:rFonts w:ascii="Arial" w:eastAsiaTheme="minorHAnsi" w:hAnsi="Arial" w:cs="Arial"/>
          <w:sz w:val="22"/>
          <w:szCs w:val="22"/>
          <w:lang w:eastAsia="en-US"/>
        </w:rPr>
        <w:t>muszą być weryfikowaln</w:t>
      </w:r>
      <w:r w:rsidR="00FF6393" w:rsidRPr="00906992">
        <w:rPr>
          <w:rFonts w:ascii="Arial" w:eastAsiaTheme="minorHAnsi" w:hAnsi="Arial" w:cs="Arial"/>
          <w:sz w:val="22"/>
          <w:szCs w:val="22"/>
          <w:lang w:eastAsia="en-US"/>
        </w:rPr>
        <w:t xml:space="preserve">e i mierzalne, powinny wynikać </w:t>
      </w:r>
      <w:r w:rsidR="00906992">
        <w:rPr>
          <w:rFonts w:ascii="Arial" w:eastAsiaTheme="minorHAnsi" w:hAnsi="Arial" w:cs="Arial"/>
          <w:sz w:val="22"/>
          <w:szCs w:val="22"/>
          <w:lang w:eastAsia="en-US"/>
        </w:rPr>
        <w:t>z </w:t>
      </w:r>
      <w:r w:rsidRPr="00906992">
        <w:rPr>
          <w:rFonts w:ascii="Arial" w:eastAsiaTheme="minorHAnsi" w:hAnsi="Arial" w:cs="Arial"/>
          <w:sz w:val="22"/>
          <w:szCs w:val="22"/>
          <w:lang w:eastAsia="en-US"/>
        </w:rPr>
        <w:t>działań podejmowanych w ofercie w związku z realizacją zadania – rezultaty powinny być adekwatne do podejmowanych działań.</w:t>
      </w:r>
    </w:p>
    <w:p w:rsidR="002E3670" w:rsidRPr="00906992" w:rsidRDefault="002E3670" w:rsidP="00FE57B7">
      <w:pPr>
        <w:numPr>
          <w:ilvl w:val="0"/>
          <w:numId w:val="23"/>
        </w:numPr>
        <w:spacing w:after="160" w:line="259" w:lineRule="auto"/>
        <w:ind w:left="284" w:hanging="283"/>
        <w:contextualSpacing/>
        <w:jc w:val="both"/>
        <w:rPr>
          <w:rFonts w:ascii="Arial" w:hAnsi="Arial" w:cs="Arial"/>
          <w:sz w:val="22"/>
          <w:szCs w:val="22"/>
        </w:rPr>
      </w:pPr>
      <w:r w:rsidRPr="00906992">
        <w:rPr>
          <w:rFonts w:ascii="Arial" w:hAnsi="Arial" w:cs="Arial"/>
          <w:bCs/>
          <w:color w:val="000000" w:themeColor="text1"/>
          <w:sz w:val="22"/>
          <w:szCs w:val="22"/>
        </w:rPr>
        <w:t>Rekomendowane rezultaty</w:t>
      </w:r>
      <w:r w:rsidRPr="00906992">
        <w:rPr>
          <w:rFonts w:ascii="Arial" w:hAnsi="Arial" w:cs="Arial"/>
          <w:color w:val="000000" w:themeColor="text1"/>
          <w:sz w:val="22"/>
          <w:szCs w:val="22"/>
        </w:rPr>
        <w:t xml:space="preserve"> zadania publicznego to:</w:t>
      </w:r>
    </w:p>
    <w:p w:rsidR="002E3670" w:rsidRPr="00906992" w:rsidRDefault="002E3670" w:rsidP="00FE57B7">
      <w:pPr>
        <w:numPr>
          <w:ilvl w:val="1"/>
          <w:numId w:val="23"/>
        </w:numPr>
        <w:spacing w:after="160" w:line="259" w:lineRule="auto"/>
        <w:ind w:left="851" w:hanging="425"/>
        <w:contextualSpacing/>
        <w:jc w:val="both"/>
        <w:rPr>
          <w:rFonts w:ascii="Arial" w:hAnsi="Arial" w:cs="Arial"/>
          <w:color w:val="000000" w:themeColor="text1"/>
          <w:sz w:val="22"/>
          <w:szCs w:val="22"/>
        </w:rPr>
      </w:pPr>
      <w:proofErr w:type="gramStart"/>
      <w:r w:rsidRPr="00906992">
        <w:rPr>
          <w:rFonts w:ascii="Arial" w:hAnsi="Arial" w:cs="Arial"/>
          <w:color w:val="000000" w:themeColor="text1"/>
          <w:sz w:val="22"/>
          <w:szCs w:val="22"/>
        </w:rPr>
        <w:t>liczba</w:t>
      </w:r>
      <w:proofErr w:type="gramEnd"/>
      <w:r w:rsidRPr="00906992">
        <w:rPr>
          <w:rFonts w:ascii="Arial" w:hAnsi="Arial" w:cs="Arial"/>
          <w:color w:val="000000" w:themeColor="text1"/>
          <w:sz w:val="22"/>
          <w:szCs w:val="22"/>
        </w:rPr>
        <w:t xml:space="preserve"> osób biorących czynny udział w imprezie – „zawodników”,</w:t>
      </w:r>
    </w:p>
    <w:p w:rsidR="002E3670" w:rsidRPr="00906992" w:rsidRDefault="002E3670" w:rsidP="00FE57B7">
      <w:pPr>
        <w:numPr>
          <w:ilvl w:val="1"/>
          <w:numId w:val="23"/>
        </w:numPr>
        <w:spacing w:after="160" w:line="259" w:lineRule="auto"/>
        <w:ind w:left="851" w:hanging="425"/>
        <w:contextualSpacing/>
        <w:jc w:val="both"/>
        <w:rPr>
          <w:rFonts w:ascii="Arial" w:hAnsi="Arial" w:cs="Arial"/>
          <w:sz w:val="22"/>
          <w:szCs w:val="22"/>
        </w:rPr>
      </w:pPr>
      <w:proofErr w:type="gramStart"/>
      <w:r w:rsidRPr="00906992">
        <w:rPr>
          <w:rFonts w:ascii="Arial" w:hAnsi="Arial" w:cs="Arial"/>
          <w:sz w:val="22"/>
          <w:szCs w:val="22"/>
        </w:rPr>
        <w:t>liczba</w:t>
      </w:r>
      <w:proofErr w:type="gramEnd"/>
      <w:r w:rsidRPr="00906992">
        <w:rPr>
          <w:rFonts w:ascii="Arial" w:hAnsi="Arial" w:cs="Arial"/>
          <w:sz w:val="22"/>
          <w:szCs w:val="22"/>
        </w:rPr>
        <w:t xml:space="preserve"> wolontariuszy zaangażowanych w realizację zadania</w:t>
      </w:r>
      <w:r w:rsidR="00CC33E7" w:rsidRPr="00906992">
        <w:rPr>
          <w:rFonts w:ascii="Arial" w:hAnsi="Arial" w:cs="Arial"/>
          <w:sz w:val="22"/>
          <w:szCs w:val="22"/>
        </w:rPr>
        <w:t>,</w:t>
      </w:r>
    </w:p>
    <w:p w:rsidR="00CC33E7" w:rsidRPr="00906992" w:rsidRDefault="00CC33E7" w:rsidP="00FE57B7">
      <w:pPr>
        <w:numPr>
          <w:ilvl w:val="1"/>
          <w:numId w:val="23"/>
        </w:numPr>
        <w:spacing w:after="160" w:line="259" w:lineRule="auto"/>
        <w:ind w:left="851" w:hanging="425"/>
        <w:contextualSpacing/>
        <w:jc w:val="both"/>
        <w:rPr>
          <w:rFonts w:ascii="Arial" w:hAnsi="Arial" w:cs="Arial"/>
          <w:sz w:val="22"/>
          <w:szCs w:val="22"/>
        </w:rPr>
      </w:pPr>
      <w:proofErr w:type="gramStart"/>
      <w:r w:rsidRPr="00906992">
        <w:rPr>
          <w:rFonts w:ascii="Arial" w:hAnsi="Arial" w:cs="Arial"/>
          <w:sz w:val="22"/>
          <w:szCs w:val="22"/>
        </w:rPr>
        <w:t>liczba</w:t>
      </w:r>
      <w:proofErr w:type="gramEnd"/>
      <w:r w:rsidRPr="00906992">
        <w:rPr>
          <w:rFonts w:ascii="Arial" w:hAnsi="Arial" w:cs="Arial"/>
          <w:sz w:val="22"/>
          <w:szCs w:val="22"/>
        </w:rPr>
        <w:t xml:space="preserve"> organizacji/firm/instytucji włączonych w realizację zdania.</w:t>
      </w:r>
    </w:p>
    <w:p w:rsidR="002E3670" w:rsidRPr="00906992" w:rsidRDefault="002E3670" w:rsidP="005F37CF">
      <w:pPr>
        <w:numPr>
          <w:ilvl w:val="0"/>
          <w:numId w:val="23"/>
        </w:numPr>
        <w:spacing w:after="160" w:line="259" w:lineRule="auto"/>
        <w:ind w:left="426" w:hanging="425"/>
        <w:contextualSpacing/>
        <w:jc w:val="both"/>
        <w:rPr>
          <w:rFonts w:ascii="Arial" w:hAnsi="Arial" w:cs="Arial"/>
          <w:sz w:val="22"/>
          <w:szCs w:val="22"/>
        </w:rPr>
      </w:pPr>
      <w:r w:rsidRPr="00906992">
        <w:rPr>
          <w:rFonts w:ascii="Arial" w:hAnsi="Arial" w:cs="Arial"/>
          <w:bCs/>
          <w:color w:val="000000" w:themeColor="text1"/>
          <w:sz w:val="22"/>
          <w:szCs w:val="22"/>
        </w:rPr>
        <w:t>Rekomendowany sposób monitorowania rezultatów</w:t>
      </w:r>
      <w:r w:rsidRPr="00906992">
        <w:rPr>
          <w:rFonts w:ascii="Arial" w:hAnsi="Arial" w:cs="Arial"/>
          <w:color w:val="000000" w:themeColor="text1"/>
          <w:sz w:val="22"/>
          <w:szCs w:val="22"/>
        </w:rPr>
        <w:t xml:space="preserve"> to wszelkie źródła informacji potwierdzające: </w:t>
      </w:r>
    </w:p>
    <w:p w:rsidR="002E3670" w:rsidRPr="00906992" w:rsidRDefault="002E3670" w:rsidP="00FE57B7">
      <w:pPr>
        <w:numPr>
          <w:ilvl w:val="1"/>
          <w:numId w:val="23"/>
        </w:numPr>
        <w:spacing w:after="160" w:line="259" w:lineRule="auto"/>
        <w:ind w:left="851" w:hanging="425"/>
        <w:contextualSpacing/>
        <w:jc w:val="both"/>
        <w:rPr>
          <w:rFonts w:ascii="Arial" w:hAnsi="Arial" w:cs="Arial"/>
          <w:sz w:val="22"/>
          <w:szCs w:val="22"/>
        </w:rPr>
      </w:pPr>
      <w:proofErr w:type="gramStart"/>
      <w:r w:rsidRPr="00906992">
        <w:rPr>
          <w:rFonts w:ascii="Arial" w:hAnsi="Arial" w:cs="Arial"/>
          <w:color w:val="000000" w:themeColor="text1"/>
          <w:sz w:val="22"/>
          <w:szCs w:val="22"/>
        </w:rPr>
        <w:t>uczestnictwo</w:t>
      </w:r>
      <w:proofErr w:type="gramEnd"/>
      <w:r w:rsidRPr="00906992">
        <w:rPr>
          <w:rFonts w:ascii="Arial" w:hAnsi="Arial" w:cs="Arial"/>
          <w:color w:val="000000" w:themeColor="text1"/>
          <w:sz w:val="22"/>
          <w:szCs w:val="22"/>
        </w:rPr>
        <w:t xml:space="preserve"> „zawodników” w dofinansowanych imprezach sportowo-rekreacyjnych (np. zdjęcia, lista osób zgłoszonych do udziału w zaw</w:t>
      </w:r>
      <w:r w:rsidR="00906992">
        <w:rPr>
          <w:rFonts w:ascii="Arial" w:hAnsi="Arial" w:cs="Arial"/>
          <w:color w:val="000000" w:themeColor="text1"/>
          <w:sz w:val="22"/>
          <w:szCs w:val="22"/>
        </w:rPr>
        <w:t>odach i/lub komunikat końcowy z </w:t>
      </w:r>
      <w:r w:rsidRPr="00906992">
        <w:rPr>
          <w:rFonts w:ascii="Arial" w:hAnsi="Arial" w:cs="Arial"/>
          <w:color w:val="000000" w:themeColor="text1"/>
          <w:sz w:val="22"/>
          <w:szCs w:val="22"/>
        </w:rPr>
        <w:t>imprezy i/lub oświadczenia, itp.),</w:t>
      </w:r>
    </w:p>
    <w:p w:rsidR="002E3670" w:rsidRPr="00906992" w:rsidRDefault="002E3670" w:rsidP="00FE57B7">
      <w:pPr>
        <w:numPr>
          <w:ilvl w:val="1"/>
          <w:numId w:val="23"/>
        </w:numPr>
        <w:spacing w:after="160" w:line="259" w:lineRule="auto"/>
        <w:ind w:left="851" w:hanging="425"/>
        <w:contextualSpacing/>
        <w:jc w:val="both"/>
        <w:rPr>
          <w:rFonts w:ascii="Arial" w:hAnsi="Arial" w:cs="Arial"/>
          <w:sz w:val="22"/>
          <w:szCs w:val="22"/>
        </w:rPr>
      </w:pPr>
      <w:proofErr w:type="gramStart"/>
      <w:r w:rsidRPr="00906992">
        <w:rPr>
          <w:rFonts w:ascii="Arial" w:hAnsi="Arial" w:cs="Arial"/>
          <w:sz w:val="22"/>
          <w:szCs w:val="22"/>
        </w:rPr>
        <w:t>liczbę</w:t>
      </w:r>
      <w:proofErr w:type="gramEnd"/>
      <w:r w:rsidRPr="00906992">
        <w:rPr>
          <w:rFonts w:ascii="Arial" w:hAnsi="Arial" w:cs="Arial"/>
          <w:sz w:val="22"/>
          <w:szCs w:val="22"/>
        </w:rPr>
        <w:t xml:space="preserve"> zaangażowanych w realizację zadania wolontariuszy (np. umowy wolontariatu, oświadczenia wolontariuszy, itp.). </w:t>
      </w:r>
    </w:p>
    <w:p w:rsidR="00CC33E7" w:rsidRPr="00906992" w:rsidRDefault="00CC33E7" w:rsidP="00FE57B7">
      <w:pPr>
        <w:numPr>
          <w:ilvl w:val="1"/>
          <w:numId w:val="23"/>
        </w:numPr>
        <w:spacing w:after="160" w:line="259" w:lineRule="auto"/>
        <w:ind w:left="851" w:hanging="425"/>
        <w:contextualSpacing/>
        <w:jc w:val="both"/>
        <w:rPr>
          <w:rFonts w:ascii="Arial" w:hAnsi="Arial" w:cs="Arial"/>
          <w:sz w:val="22"/>
          <w:szCs w:val="22"/>
        </w:rPr>
      </w:pPr>
      <w:proofErr w:type="gramStart"/>
      <w:r w:rsidRPr="00906992">
        <w:rPr>
          <w:rFonts w:ascii="Arial" w:hAnsi="Arial" w:cs="Arial"/>
          <w:sz w:val="22"/>
          <w:szCs w:val="22"/>
        </w:rPr>
        <w:t>liczbę</w:t>
      </w:r>
      <w:proofErr w:type="gramEnd"/>
      <w:r w:rsidRPr="00906992">
        <w:rPr>
          <w:rFonts w:ascii="Arial" w:hAnsi="Arial" w:cs="Arial"/>
          <w:sz w:val="22"/>
          <w:szCs w:val="22"/>
        </w:rPr>
        <w:t xml:space="preserve"> zaangażowanych w realizację zadania organizacji/firm/instytucji (np. porozumienia, </w:t>
      </w:r>
      <w:r w:rsidR="005202BD" w:rsidRPr="00906992">
        <w:rPr>
          <w:rFonts w:ascii="Arial" w:hAnsi="Arial" w:cs="Arial"/>
          <w:sz w:val="22"/>
          <w:szCs w:val="22"/>
        </w:rPr>
        <w:t>oświadczania</w:t>
      </w:r>
      <w:r w:rsidRPr="00906992">
        <w:rPr>
          <w:rFonts w:ascii="Arial" w:hAnsi="Arial" w:cs="Arial"/>
          <w:sz w:val="22"/>
          <w:szCs w:val="22"/>
        </w:rPr>
        <w:t>,</w:t>
      </w:r>
      <w:r w:rsidR="005202BD" w:rsidRPr="00906992">
        <w:rPr>
          <w:rFonts w:ascii="Arial" w:hAnsi="Arial" w:cs="Arial"/>
          <w:sz w:val="22"/>
          <w:szCs w:val="22"/>
        </w:rPr>
        <w:t xml:space="preserve"> deklaracje</w:t>
      </w:r>
      <w:r w:rsidRPr="00906992">
        <w:rPr>
          <w:rFonts w:ascii="Arial" w:hAnsi="Arial" w:cs="Arial"/>
          <w:sz w:val="22"/>
          <w:szCs w:val="22"/>
        </w:rPr>
        <w:t xml:space="preserve"> itp.). </w:t>
      </w:r>
    </w:p>
    <w:p w:rsidR="002E3670" w:rsidRPr="00906992" w:rsidRDefault="002E3670" w:rsidP="00FE57B7">
      <w:pPr>
        <w:numPr>
          <w:ilvl w:val="0"/>
          <w:numId w:val="23"/>
        </w:numPr>
        <w:spacing w:after="160" w:line="259" w:lineRule="auto"/>
        <w:ind w:left="284" w:hanging="283"/>
        <w:contextualSpacing/>
        <w:jc w:val="both"/>
        <w:rPr>
          <w:rFonts w:ascii="Arial" w:hAnsi="Arial" w:cs="Arial"/>
          <w:color w:val="000000" w:themeColor="text1"/>
          <w:sz w:val="22"/>
          <w:szCs w:val="22"/>
        </w:rPr>
      </w:pPr>
      <w:r w:rsidRPr="00906992">
        <w:rPr>
          <w:rFonts w:ascii="Arial" w:hAnsi="Arial" w:cs="Arial"/>
          <w:bCs/>
          <w:color w:val="000000" w:themeColor="text1"/>
          <w:sz w:val="22"/>
          <w:szCs w:val="22"/>
        </w:rPr>
        <w:t xml:space="preserve">Zadanie uznaje się za </w:t>
      </w:r>
      <w:r w:rsidR="00A62CE9" w:rsidRPr="00906992">
        <w:rPr>
          <w:rFonts w:ascii="Arial" w:hAnsi="Arial" w:cs="Arial"/>
          <w:bCs/>
          <w:color w:val="000000" w:themeColor="text1"/>
          <w:sz w:val="22"/>
          <w:szCs w:val="22"/>
        </w:rPr>
        <w:t>zrealizowane</w:t>
      </w:r>
      <w:r w:rsidR="00A62CE9" w:rsidRPr="00906992">
        <w:rPr>
          <w:rFonts w:ascii="Arial" w:hAnsi="Arial" w:cs="Arial"/>
          <w:color w:val="000000" w:themeColor="text1"/>
          <w:sz w:val="22"/>
          <w:szCs w:val="22"/>
        </w:rPr>
        <w:t>, jeżeli</w:t>
      </w:r>
      <w:r w:rsidRPr="00906992">
        <w:rPr>
          <w:rFonts w:ascii="Arial" w:hAnsi="Arial" w:cs="Arial"/>
          <w:color w:val="000000" w:themeColor="text1"/>
          <w:sz w:val="22"/>
          <w:szCs w:val="22"/>
        </w:rPr>
        <w:t xml:space="preserve"> oferent zrealizował zaplanowane </w:t>
      </w:r>
      <w:r w:rsidRPr="00906992">
        <w:rPr>
          <w:rFonts w:ascii="Arial" w:hAnsi="Arial" w:cs="Arial"/>
          <w:color w:val="000000" w:themeColor="text1"/>
          <w:sz w:val="22"/>
          <w:szCs w:val="22"/>
        </w:rPr>
        <w:br/>
        <w:t>w ofercie działania i osiągnął założone w ofercie rezultaty na poziomie 80% zakładanej wartości. Niezrealizowanie lub częściowe zrealizowanie zadania może stanowić podstawę do zwrotu całości lub części dotacji zgodnie z zasadą proporcjonalności.</w:t>
      </w:r>
    </w:p>
    <w:p w:rsidR="002E3670" w:rsidRPr="00906992" w:rsidRDefault="002E3670" w:rsidP="005F37CF">
      <w:pPr>
        <w:numPr>
          <w:ilvl w:val="0"/>
          <w:numId w:val="23"/>
        </w:numPr>
        <w:spacing w:after="160" w:line="259" w:lineRule="auto"/>
        <w:ind w:left="426" w:hanging="425"/>
        <w:contextualSpacing/>
        <w:jc w:val="both"/>
        <w:rPr>
          <w:rFonts w:ascii="Arial" w:hAnsi="Arial" w:cs="Arial"/>
          <w:sz w:val="22"/>
          <w:szCs w:val="22"/>
        </w:rPr>
      </w:pPr>
      <w:r w:rsidRPr="00906992">
        <w:rPr>
          <w:rFonts w:ascii="Arial" w:hAnsi="Arial" w:cs="Arial"/>
          <w:sz w:val="22"/>
          <w:szCs w:val="22"/>
        </w:rPr>
        <w:t>Szczegółowe warunki realizacji zadań określone zostaną w umowie o realizację zadania publicznego.</w:t>
      </w:r>
    </w:p>
    <w:p w:rsidR="00FC1CA3" w:rsidRPr="00906992" w:rsidRDefault="002E3670" w:rsidP="00FC1CA3">
      <w:pPr>
        <w:numPr>
          <w:ilvl w:val="0"/>
          <w:numId w:val="23"/>
        </w:numPr>
        <w:spacing w:after="160" w:line="259" w:lineRule="auto"/>
        <w:ind w:left="426" w:hanging="425"/>
        <w:contextualSpacing/>
        <w:jc w:val="both"/>
        <w:rPr>
          <w:rFonts w:ascii="Arial" w:hAnsi="Arial" w:cs="Arial"/>
          <w:sz w:val="22"/>
          <w:szCs w:val="22"/>
        </w:rPr>
      </w:pPr>
      <w:r w:rsidRPr="00906992">
        <w:rPr>
          <w:rFonts w:ascii="Arial" w:hAnsi="Arial" w:cs="Arial"/>
          <w:sz w:val="22"/>
          <w:szCs w:val="22"/>
        </w:rPr>
        <w:t>Zadanie publiczne musi być realizowane zgodnie ze złożoną ofertą i zawartą umową.</w:t>
      </w:r>
    </w:p>
    <w:p w:rsidR="00FC1CA3" w:rsidRPr="00906992" w:rsidRDefault="00FC1CA3" w:rsidP="00FC1CA3">
      <w:pPr>
        <w:numPr>
          <w:ilvl w:val="0"/>
          <w:numId w:val="21"/>
        </w:numPr>
        <w:spacing w:after="160" w:line="259" w:lineRule="auto"/>
        <w:ind w:left="426" w:hanging="425"/>
        <w:contextualSpacing/>
        <w:jc w:val="both"/>
        <w:rPr>
          <w:rFonts w:ascii="Arial" w:hAnsi="Arial" w:cs="Arial"/>
          <w:color w:val="000000" w:themeColor="text1"/>
          <w:sz w:val="22"/>
          <w:szCs w:val="22"/>
        </w:rPr>
      </w:pPr>
      <w:r w:rsidRPr="00906992">
        <w:rPr>
          <w:rFonts w:ascii="Arial" w:hAnsi="Arial" w:cs="Arial"/>
          <w:bCs/>
          <w:color w:val="000000"/>
          <w:sz w:val="22"/>
          <w:szCs w:val="22"/>
        </w:rPr>
        <w:t>W ramach niniejszego konkursu zadanie może być realizowane w partnerstwie publiczno-społecznym, w którym Oferent w celu wspólnej realizacji zadania</w:t>
      </w:r>
      <w:r w:rsidR="00F961E0" w:rsidRPr="00906992">
        <w:rPr>
          <w:rFonts w:ascii="Arial" w:hAnsi="Arial" w:cs="Arial"/>
          <w:bCs/>
          <w:color w:val="000000"/>
          <w:sz w:val="22"/>
          <w:szCs w:val="22"/>
        </w:rPr>
        <w:t>,</w:t>
      </w:r>
      <w:r w:rsidRPr="00906992">
        <w:rPr>
          <w:rFonts w:ascii="Arial" w:hAnsi="Arial" w:cs="Arial"/>
          <w:bCs/>
          <w:color w:val="000000"/>
          <w:sz w:val="22"/>
          <w:szCs w:val="22"/>
        </w:rPr>
        <w:t xml:space="preserve"> może tworzyć partnerstwo z jednostkami sektora finansów publicznych.</w:t>
      </w:r>
    </w:p>
    <w:p w:rsidR="00FC1CA3" w:rsidRPr="00906992" w:rsidRDefault="00FC1CA3" w:rsidP="00FC1CA3">
      <w:pPr>
        <w:numPr>
          <w:ilvl w:val="0"/>
          <w:numId w:val="21"/>
        </w:numPr>
        <w:spacing w:after="160" w:line="259" w:lineRule="auto"/>
        <w:ind w:left="426" w:hanging="426"/>
        <w:contextualSpacing/>
        <w:jc w:val="both"/>
        <w:rPr>
          <w:rFonts w:ascii="Arial" w:hAnsi="Arial" w:cs="Arial"/>
          <w:bCs/>
          <w:color w:val="000000"/>
          <w:sz w:val="22"/>
          <w:szCs w:val="22"/>
        </w:rPr>
      </w:pPr>
      <w:r w:rsidRPr="00906992">
        <w:rPr>
          <w:rFonts w:ascii="Arial" w:hAnsi="Arial" w:cs="Arial"/>
          <w:bCs/>
          <w:color w:val="000000"/>
          <w:sz w:val="22"/>
          <w:szCs w:val="22"/>
        </w:rPr>
        <w:t>Partner może angażować do realizacji zadania zasoby osobowe i rzeczowe.</w:t>
      </w:r>
    </w:p>
    <w:p w:rsidR="00FC1CA3" w:rsidRPr="00906992" w:rsidRDefault="00FC1CA3" w:rsidP="00FC1CA3">
      <w:pPr>
        <w:numPr>
          <w:ilvl w:val="0"/>
          <w:numId w:val="21"/>
        </w:numPr>
        <w:spacing w:after="160" w:line="259" w:lineRule="auto"/>
        <w:ind w:left="426" w:hanging="426"/>
        <w:contextualSpacing/>
        <w:jc w:val="both"/>
        <w:rPr>
          <w:rFonts w:ascii="Arial" w:hAnsi="Arial" w:cs="Arial"/>
          <w:b/>
          <w:bCs/>
          <w:color w:val="000000"/>
          <w:sz w:val="22"/>
          <w:szCs w:val="22"/>
        </w:rPr>
      </w:pPr>
      <w:r w:rsidRPr="00906992">
        <w:rPr>
          <w:rFonts w:ascii="Arial" w:hAnsi="Arial" w:cs="Arial"/>
          <w:b/>
          <w:bCs/>
          <w:color w:val="000000"/>
          <w:sz w:val="22"/>
          <w:szCs w:val="22"/>
        </w:rPr>
        <w:t>Wkład finansowy może być wnoszony jedynie przez Oferenta.</w:t>
      </w:r>
    </w:p>
    <w:p w:rsidR="00FC1CA3" w:rsidRPr="00906992" w:rsidRDefault="00FC1CA3" w:rsidP="00FC1CA3">
      <w:pPr>
        <w:numPr>
          <w:ilvl w:val="0"/>
          <w:numId w:val="21"/>
        </w:numPr>
        <w:spacing w:after="160" w:line="259" w:lineRule="auto"/>
        <w:ind w:left="426" w:hanging="426"/>
        <w:contextualSpacing/>
        <w:jc w:val="both"/>
        <w:rPr>
          <w:rFonts w:ascii="Arial" w:hAnsi="Arial" w:cs="Arial"/>
          <w:bCs/>
          <w:color w:val="000000"/>
          <w:sz w:val="22"/>
          <w:szCs w:val="22"/>
        </w:rPr>
      </w:pPr>
      <w:r w:rsidRPr="00906992">
        <w:rPr>
          <w:rFonts w:ascii="Arial" w:hAnsi="Arial" w:cs="Arial"/>
          <w:bCs/>
          <w:color w:val="000000"/>
          <w:sz w:val="22"/>
          <w:szCs w:val="22"/>
        </w:rPr>
        <w:t>Podział zadań i obowiązków między stronami musi być określony zarówno w ofercie, jak i umowie o partnerstwie.</w:t>
      </w:r>
    </w:p>
    <w:p w:rsidR="00FC1CA3" w:rsidRPr="00906992" w:rsidRDefault="00FC1CA3" w:rsidP="00FC1CA3">
      <w:pPr>
        <w:numPr>
          <w:ilvl w:val="0"/>
          <w:numId w:val="21"/>
        </w:numPr>
        <w:spacing w:after="160" w:line="259" w:lineRule="auto"/>
        <w:ind w:left="426" w:hanging="426"/>
        <w:contextualSpacing/>
        <w:jc w:val="both"/>
        <w:rPr>
          <w:rFonts w:ascii="Arial" w:hAnsi="Arial" w:cs="Arial"/>
          <w:bCs/>
          <w:color w:val="000000"/>
          <w:sz w:val="22"/>
          <w:szCs w:val="22"/>
        </w:rPr>
      </w:pPr>
      <w:r w:rsidRPr="00906992">
        <w:rPr>
          <w:rFonts w:ascii="Arial" w:hAnsi="Arial" w:cs="Arial"/>
          <w:bCs/>
          <w:color w:val="000000"/>
          <w:sz w:val="22"/>
          <w:szCs w:val="22"/>
        </w:rPr>
        <w:t>Za rozliczenie zadania (w tym wkładu własnego) odpowiada Oferent, jako strona Umowy.</w:t>
      </w:r>
    </w:p>
    <w:p w:rsidR="00FC1CA3" w:rsidRPr="00906992" w:rsidRDefault="00FC1CA3" w:rsidP="00FC1CA3">
      <w:pPr>
        <w:numPr>
          <w:ilvl w:val="0"/>
          <w:numId w:val="21"/>
        </w:numPr>
        <w:spacing w:after="160" w:line="259" w:lineRule="auto"/>
        <w:ind w:left="426" w:hanging="426"/>
        <w:contextualSpacing/>
        <w:jc w:val="both"/>
        <w:rPr>
          <w:rFonts w:ascii="Arial" w:hAnsi="Arial" w:cs="Arial"/>
          <w:bCs/>
          <w:color w:val="000000"/>
          <w:sz w:val="22"/>
          <w:szCs w:val="22"/>
        </w:rPr>
      </w:pPr>
      <w:r w:rsidRPr="00906992">
        <w:rPr>
          <w:rFonts w:ascii="Arial" w:hAnsi="Arial" w:cs="Arial"/>
          <w:bCs/>
          <w:color w:val="000000"/>
          <w:sz w:val="22"/>
          <w:szCs w:val="22"/>
        </w:rPr>
        <w:t>Zadanie przedstawione w ofercie może być realizowane wspólnie przez kilku oferentów, jeżeli oferta została złożona wspólnie, zgodnie z art. 14 ust. 2-5 ustawy z dnia 24 kwietnia 2003 r. o działalności pożytku publicznego i o wolontariacie.</w:t>
      </w:r>
    </w:p>
    <w:p w:rsidR="00FC1CA3" w:rsidRPr="00906992" w:rsidRDefault="00FC1CA3" w:rsidP="00FE57B7">
      <w:pPr>
        <w:numPr>
          <w:ilvl w:val="0"/>
          <w:numId w:val="21"/>
        </w:numPr>
        <w:tabs>
          <w:tab w:val="left" w:pos="426"/>
        </w:tabs>
        <w:spacing w:after="160" w:line="259" w:lineRule="auto"/>
        <w:ind w:left="284" w:hanging="284"/>
        <w:contextualSpacing/>
        <w:jc w:val="both"/>
        <w:rPr>
          <w:rFonts w:ascii="Arial" w:hAnsi="Arial" w:cs="Arial"/>
          <w:sz w:val="22"/>
          <w:szCs w:val="22"/>
        </w:rPr>
      </w:pPr>
      <w:r w:rsidRPr="00906992">
        <w:rPr>
          <w:rFonts w:ascii="Arial" w:eastAsiaTheme="minorHAnsi" w:hAnsi="Arial" w:cs="Arial"/>
          <w:bCs/>
          <w:color w:val="000000"/>
          <w:sz w:val="22"/>
          <w:szCs w:val="22"/>
        </w:rPr>
        <w:t>Oferent/Oferenci są zobowiązani do stosowania:</w:t>
      </w:r>
    </w:p>
    <w:p w:rsidR="00F961E0" w:rsidRPr="00906992" w:rsidRDefault="00FC1CA3" w:rsidP="00F961E0">
      <w:pPr>
        <w:numPr>
          <w:ilvl w:val="1"/>
          <w:numId w:val="37"/>
        </w:numPr>
        <w:spacing w:after="160" w:line="259" w:lineRule="auto"/>
        <w:ind w:left="709" w:hanging="263"/>
        <w:contextualSpacing/>
        <w:jc w:val="both"/>
        <w:rPr>
          <w:rFonts w:ascii="Arial" w:eastAsiaTheme="minorHAnsi" w:hAnsi="Arial" w:cs="Arial"/>
          <w:color w:val="000000" w:themeColor="text1"/>
          <w:sz w:val="22"/>
          <w:szCs w:val="22"/>
        </w:rPr>
      </w:pPr>
      <w:proofErr w:type="gramStart"/>
      <w:r w:rsidRPr="00906992">
        <w:rPr>
          <w:rFonts w:ascii="Arial" w:eastAsiaTheme="minorHAnsi" w:hAnsi="Arial" w:cs="Arial"/>
          <w:bCs/>
          <w:color w:val="000000" w:themeColor="text1"/>
          <w:sz w:val="22"/>
          <w:szCs w:val="22"/>
        </w:rPr>
        <w:t>przepisów</w:t>
      </w:r>
      <w:proofErr w:type="gramEnd"/>
      <w:r w:rsidRPr="00906992">
        <w:rPr>
          <w:rFonts w:ascii="Arial" w:eastAsiaTheme="minorHAnsi" w:hAnsi="Arial" w:cs="Arial"/>
          <w:bCs/>
          <w:color w:val="000000" w:themeColor="text1"/>
          <w:sz w:val="22"/>
          <w:szCs w:val="22"/>
        </w:rPr>
        <w:t xml:space="preserve"> ustawy z dnia 27 sierpnia 2009 r. o finansach publicznych </w:t>
      </w:r>
      <w:r w:rsidR="00F961E0" w:rsidRPr="00906992">
        <w:rPr>
          <w:rFonts w:ascii="Arial" w:hAnsi="Arial" w:cs="Arial"/>
          <w:color w:val="000000" w:themeColor="text1"/>
          <w:sz w:val="22"/>
          <w:szCs w:val="22"/>
        </w:rPr>
        <w:t xml:space="preserve">(Dz. U. </w:t>
      </w:r>
      <w:proofErr w:type="gramStart"/>
      <w:r w:rsidR="00F961E0" w:rsidRPr="00906992">
        <w:rPr>
          <w:rFonts w:ascii="Arial" w:hAnsi="Arial" w:cs="Arial"/>
          <w:color w:val="000000" w:themeColor="text1"/>
          <w:sz w:val="22"/>
          <w:szCs w:val="22"/>
        </w:rPr>
        <w:t>z</w:t>
      </w:r>
      <w:proofErr w:type="gramEnd"/>
      <w:r w:rsidR="00F961E0" w:rsidRPr="00906992">
        <w:rPr>
          <w:rFonts w:ascii="Arial" w:hAnsi="Arial" w:cs="Arial"/>
          <w:color w:val="000000" w:themeColor="text1"/>
          <w:sz w:val="22"/>
          <w:szCs w:val="22"/>
        </w:rPr>
        <w:t xml:space="preserve"> 2021 r., poz. 305 z </w:t>
      </w:r>
      <w:proofErr w:type="spellStart"/>
      <w:r w:rsidR="00F961E0" w:rsidRPr="00906992">
        <w:rPr>
          <w:rFonts w:ascii="Arial" w:hAnsi="Arial" w:cs="Arial"/>
          <w:color w:val="000000" w:themeColor="text1"/>
          <w:sz w:val="22"/>
          <w:szCs w:val="22"/>
        </w:rPr>
        <w:t>późn</w:t>
      </w:r>
      <w:proofErr w:type="spellEnd"/>
      <w:r w:rsidR="00F961E0" w:rsidRPr="00906992">
        <w:rPr>
          <w:rFonts w:ascii="Arial" w:hAnsi="Arial" w:cs="Arial"/>
          <w:color w:val="000000" w:themeColor="text1"/>
          <w:sz w:val="22"/>
          <w:szCs w:val="22"/>
        </w:rPr>
        <w:t xml:space="preserve">. </w:t>
      </w:r>
      <w:proofErr w:type="gramStart"/>
      <w:r w:rsidR="00F961E0" w:rsidRPr="00906992">
        <w:rPr>
          <w:rFonts w:ascii="Arial" w:hAnsi="Arial" w:cs="Arial"/>
          <w:color w:val="000000" w:themeColor="text1"/>
          <w:sz w:val="22"/>
          <w:szCs w:val="22"/>
        </w:rPr>
        <w:t>zm</w:t>
      </w:r>
      <w:proofErr w:type="gramEnd"/>
      <w:r w:rsidR="00F961E0" w:rsidRPr="00906992">
        <w:rPr>
          <w:rFonts w:ascii="Arial" w:hAnsi="Arial" w:cs="Arial"/>
          <w:color w:val="000000" w:themeColor="text1"/>
          <w:sz w:val="22"/>
          <w:szCs w:val="22"/>
        </w:rPr>
        <w:t xml:space="preserve">.) </w:t>
      </w:r>
      <w:r w:rsidRPr="00906992">
        <w:rPr>
          <w:rFonts w:ascii="Arial" w:eastAsiaTheme="minorHAnsi" w:hAnsi="Arial" w:cs="Arial"/>
          <w:bCs/>
          <w:color w:val="000000" w:themeColor="text1"/>
          <w:sz w:val="22"/>
          <w:szCs w:val="22"/>
        </w:rPr>
        <w:t>oraz przepisów ustawy z </w:t>
      </w:r>
      <w:r w:rsidR="00E208C1" w:rsidRPr="00906992">
        <w:rPr>
          <w:rFonts w:ascii="Arial" w:eastAsiaTheme="minorHAnsi" w:hAnsi="Arial" w:cs="Arial"/>
          <w:bCs/>
          <w:color w:val="000000" w:themeColor="text1"/>
          <w:sz w:val="22"/>
          <w:szCs w:val="22"/>
        </w:rPr>
        <w:t>dnia 29 września 1994 r. o </w:t>
      </w:r>
      <w:r w:rsidRPr="00906992">
        <w:rPr>
          <w:rFonts w:ascii="Arial" w:eastAsiaTheme="minorHAnsi" w:hAnsi="Arial" w:cs="Arial"/>
          <w:bCs/>
          <w:color w:val="000000" w:themeColor="text1"/>
          <w:sz w:val="22"/>
          <w:szCs w:val="22"/>
        </w:rPr>
        <w:t>rachunkowości</w:t>
      </w:r>
      <w:r w:rsidR="00F961E0" w:rsidRPr="00906992">
        <w:rPr>
          <w:rFonts w:ascii="Arial" w:eastAsiaTheme="minorHAnsi" w:hAnsi="Arial" w:cs="Arial"/>
          <w:bCs/>
          <w:color w:val="000000" w:themeColor="text1"/>
          <w:sz w:val="22"/>
          <w:szCs w:val="22"/>
        </w:rPr>
        <w:t xml:space="preserve"> </w:t>
      </w:r>
      <w:r w:rsidR="00F961E0" w:rsidRPr="00906992">
        <w:rPr>
          <w:rFonts w:ascii="Arial" w:hAnsi="Arial" w:cs="Arial"/>
          <w:color w:val="000000" w:themeColor="text1"/>
          <w:sz w:val="22"/>
          <w:szCs w:val="22"/>
        </w:rPr>
        <w:t xml:space="preserve">(Dz.U. </w:t>
      </w:r>
      <w:proofErr w:type="gramStart"/>
      <w:r w:rsidR="00F961E0" w:rsidRPr="00906992">
        <w:rPr>
          <w:rFonts w:ascii="Arial" w:hAnsi="Arial" w:cs="Arial"/>
          <w:color w:val="000000" w:themeColor="text1"/>
          <w:sz w:val="22"/>
          <w:szCs w:val="22"/>
        </w:rPr>
        <w:t>z</w:t>
      </w:r>
      <w:proofErr w:type="gramEnd"/>
      <w:r w:rsidR="00F961E0" w:rsidRPr="00906992">
        <w:rPr>
          <w:rFonts w:ascii="Arial" w:hAnsi="Arial" w:cs="Arial"/>
          <w:color w:val="000000" w:themeColor="text1"/>
          <w:sz w:val="22"/>
          <w:szCs w:val="22"/>
        </w:rPr>
        <w:t xml:space="preserve"> 2021 r. poz. 217 z </w:t>
      </w:r>
      <w:proofErr w:type="spellStart"/>
      <w:r w:rsidR="00F961E0" w:rsidRPr="00906992">
        <w:rPr>
          <w:rFonts w:ascii="Arial" w:hAnsi="Arial" w:cs="Arial"/>
          <w:color w:val="000000" w:themeColor="text1"/>
          <w:sz w:val="22"/>
          <w:szCs w:val="22"/>
        </w:rPr>
        <w:t>późn</w:t>
      </w:r>
      <w:proofErr w:type="spellEnd"/>
      <w:r w:rsidR="00F961E0" w:rsidRPr="00906992">
        <w:rPr>
          <w:rFonts w:ascii="Arial" w:hAnsi="Arial" w:cs="Arial"/>
          <w:color w:val="000000" w:themeColor="text1"/>
          <w:sz w:val="22"/>
          <w:szCs w:val="22"/>
        </w:rPr>
        <w:t xml:space="preserve">. </w:t>
      </w:r>
      <w:proofErr w:type="gramStart"/>
      <w:r w:rsidR="00F961E0" w:rsidRPr="00906992">
        <w:rPr>
          <w:rFonts w:ascii="Arial" w:hAnsi="Arial" w:cs="Arial"/>
          <w:color w:val="000000" w:themeColor="text1"/>
          <w:sz w:val="22"/>
          <w:szCs w:val="22"/>
        </w:rPr>
        <w:t>zm</w:t>
      </w:r>
      <w:proofErr w:type="gramEnd"/>
      <w:r w:rsidR="00F961E0" w:rsidRPr="00906992">
        <w:rPr>
          <w:rFonts w:ascii="Arial" w:hAnsi="Arial" w:cs="Arial"/>
          <w:color w:val="000000" w:themeColor="text1"/>
          <w:sz w:val="22"/>
          <w:szCs w:val="22"/>
        </w:rPr>
        <w:t xml:space="preserve">.) </w:t>
      </w:r>
    </w:p>
    <w:p w:rsidR="00FC1CA3" w:rsidRPr="00906992" w:rsidRDefault="00FC1CA3" w:rsidP="00FC1CA3">
      <w:pPr>
        <w:numPr>
          <w:ilvl w:val="1"/>
          <w:numId w:val="37"/>
        </w:numPr>
        <w:tabs>
          <w:tab w:val="left" w:pos="567"/>
        </w:tabs>
        <w:spacing w:after="160" w:line="259" w:lineRule="auto"/>
        <w:ind w:left="709" w:hanging="283"/>
        <w:contextualSpacing/>
        <w:jc w:val="both"/>
        <w:rPr>
          <w:rFonts w:ascii="Arial" w:eastAsiaTheme="minorHAnsi" w:hAnsi="Arial" w:cs="Arial"/>
          <w:color w:val="000000" w:themeColor="text1"/>
          <w:sz w:val="22"/>
          <w:szCs w:val="22"/>
        </w:rPr>
      </w:pPr>
      <w:proofErr w:type="gramStart"/>
      <w:r w:rsidRPr="00906992">
        <w:rPr>
          <w:rFonts w:ascii="Arial" w:eastAsiaTheme="minorHAnsi" w:hAnsi="Arial" w:cs="Arial"/>
          <w:color w:val="000000" w:themeColor="text1"/>
          <w:sz w:val="22"/>
          <w:szCs w:val="22"/>
        </w:rPr>
        <w:t>przepisów</w:t>
      </w:r>
      <w:proofErr w:type="gramEnd"/>
      <w:r w:rsidRPr="00906992">
        <w:rPr>
          <w:rFonts w:ascii="Arial" w:eastAsiaTheme="minorHAnsi" w:hAnsi="Arial" w:cs="Arial"/>
          <w:color w:val="000000" w:themeColor="text1"/>
          <w:sz w:val="22"/>
          <w:szCs w:val="22"/>
        </w:rPr>
        <w:t xml:space="preserve"> ustawy z dnia 11 września 2019 r.</w:t>
      </w:r>
      <w:r w:rsidR="00F961E0" w:rsidRPr="00906992">
        <w:rPr>
          <w:rFonts w:ascii="Arial" w:eastAsiaTheme="minorHAnsi" w:hAnsi="Arial" w:cs="Arial"/>
          <w:color w:val="000000" w:themeColor="text1"/>
          <w:sz w:val="22"/>
          <w:szCs w:val="22"/>
        </w:rPr>
        <w:t xml:space="preserve"> o P</w:t>
      </w:r>
      <w:r w:rsidRPr="00906992">
        <w:rPr>
          <w:rFonts w:ascii="Arial" w:eastAsiaTheme="minorHAnsi" w:hAnsi="Arial" w:cs="Arial"/>
          <w:color w:val="000000" w:themeColor="text1"/>
          <w:sz w:val="22"/>
          <w:szCs w:val="22"/>
        </w:rPr>
        <w:t>rawie zamówień publicznych</w:t>
      </w:r>
      <w:r w:rsidR="00F961E0" w:rsidRPr="00906992">
        <w:rPr>
          <w:rFonts w:ascii="Arial" w:eastAsiaTheme="minorHAnsi" w:hAnsi="Arial" w:cs="Arial"/>
          <w:color w:val="000000" w:themeColor="text1"/>
          <w:sz w:val="22"/>
          <w:szCs w:val="22"/>
        </w:rPr>
        <w:t xml:space="preserve"> (</w:t>
      </w:r>
      <w:proofErr w:type="spellStart"/>
      <w:r w:rsidR="00F961E0" w:rsidRPr="00906992">
        <w:rPr>
          <w:rFonts w:ascii="Arial" w:hAnsi="Arial" w:cs="Arial"/>
          <w:color w:val="000000" w:themeColor="text1"/>
          <w:sz w:val="22"/>
          <w:szCs w:val="22"/>
        </w:rPr>
        <w:fldChar w:fldCharType="begin"/>
      </w:r>
      <w:r w:rsidR="00F961E0" w:rsidRPr="00B836B9">
        <w:rPr>
          <w:rFonts w:ascii="Arial" w:hAnsi="Arial" w:cs="Arial"/>
          <w:color w:val="000000" w:themeColor="text1"/>
          <w:sz w:val="22"/>
          <w:szCs w:val="22"/>
        </w:rPr>
        <w:instrText xml:space="preserve"> HYPERLINK "https://sip.lex.pl/" \l "/act/18903829/2956078?keyword=Prawie%20zam%C3%B3wie%C5%84%20publicznych&amp;cm=SFIRST" </w:instrText>
      </w:r>
      <w:r w:rsidR="00F961E0" w:rsidRPr="00906992">
        <w:rPr>
          <w:rFonts w:ascii="Arial" w:hAnsi="Arial" w:cs="Arial"/>
          <w:color w:val="000000" w:themeColor="text1"/>
          <w:sz w:val="22"/>
          <w:szCs w:val="22"/>
        </w:rPr>
        <w:fldChar w:fldCharType="separate"/>
      </w:r>
      <w:r w:rsidR="00F961E0" w:rsidRPr="00B836B9">
        <w:rPr>
          <w:rStyle w:val="Hipercze"/>
          <w:rFonts w:ascii="Arial" w:hAnsi="Arial" w:cs="Arial"/>
          <w:color w:val="000000" w:themeColor="text1"/>
          <w:sz w:val="22"/>
          <w:szCs w:val="22"/>
          <w:u w:val="none"/>
        </w:rPr>
        <w:t>Dz.U.2021.1129</w:t>
      </w:r>
      <w:proofErr w:type="spellEnd"/>
      <w:r w:rsidR="00F961E0" w:rsidRPr="00906992">
        <w:rPr>
          <w:rStyle w:val="Hipercze"/>
          <w:rFonts w:ascii="Arial" w:hAnsi="Arial" w:cs="Arial"/>
          <w:color w:val="000000" w:themeColor="text1"/>
          <w:sz w:val="22"/>
          <w:szCs w:val="22"/>
        </w:rPr>
        <w:t xml:space="preserve"> </w:t>
      </w:r>
      <w:r w:rsidR="00F961E0" w:rsidRPr="00906992">
        <w:rPr>
          <w:rFonts w:ascii="Arial" w:hAnsi="Arial" w:cs="Arial"/>
          <w:color w:val="000000" w:themeColor="text1"/>
          <w:sz w:val="22"/>
          <w:szCs w:val="22"/>
        </w:rPr>
        <w:fldChar w:fldCharType="end"/>
      </w:r>
      <w:r w:rsidR="00F961E0" w:rsidRPr="00906992">
        <w:rPr>
          <w:rFonts w:ascii="Arial" w:hAnsi="Arial" w:cs="Arial"/>
          <w:color w:val="000000" w:themeColor="text1"/>
          <w:sz w:val="22"/>
          <w:szCs w:val="22"/>
        </w:rPr>
        <w:t xml:space="preserve"> </w:t>
      </w:r>
      <w:proofErr w:type="gramStart"/>
      <w:r w:rsidR="00F961E0" w:rsidRPr="00906992">
        <w:rPr>
          <w:rFonts w:ascii="Arial" w:hAnsi="Arial" w:cs="Arial"/>
          <w:color w:val="000000" w:themeColor="text1"/>
          <w:sz w:val="22"/>
          <w:szCs w:val="22"/>
        </w:rPr>
        <w:t>z</w:t>
      </w:r>
      <w:proofErr w:type="gramEnd"/>
      <w:r w:rsidR="00F961E0" w:rsidRPr="00906992">
        <w:rPr>
          <w:rFonts w:ascii="Arial" w:hAnsi="Arial" w:cs="Arial"/>
          <w:color w:val="000000" w:themeColor="text1"/>
          <w:sz w:val="22"/>
          <w:szCs w:val="22"/>
        </w:rPr>
        <w:t xml:space="preserve"> </w:t>
      </w:r>
      <w:proofErr w:type="spellStart"/>
      <w:r w:rsidR="00F961E0" w:rsidRPr="00906992">
        <w:rPr>
          <w:rFonts w:ascii="Arial" w:hAnsi="Arial" w:cs="Arial"/>
          <w:color w:val="000000" w:themeColor="text1"/>
          <w:sz w:val="22"/>
          <w:szCs w:val="22"/>
        </w:rPr>
        <w:t>późn</w:t>
      </w:r>
      <w:proofErr w:type="spellEnd"/>
      <w:r w:rsidR="00F961E0" w:rsidRPr="00906992">
        <w:rPr>
          <w:rFonts w:ascii="Arial" w:hAnsi="Arial" w:cs="Arial"/>
          <w:color w:val="000000" w:themeColor="text1"/>
          <w:sz w:val="22"/>
          <w:szCs w:val="22"/>
        </w:rPr>
        <w:t xml:space="preserve">. </w:t>
      </w:r>
      <w:proofErr w:type="spellStart"/>
      <w:proofErr w:type="gramStart"/>
      <w:r w:rsidR="00F961E0" w:rsidRPr="00906992">
        <w:rPr>
          <w:rFonts w:ascii="Arial" w:hAnsi="Arial" w:cs="Arial"/>
          <w:color w:val="000000" w:themeColor="text1"/>
          <w:sz w:val="22"/>
          <w:szCs w:val="22"/>
        </w:rPr>
        <w:t>zm</w:t>
      </w:r>
      <w:proofErr w:type="spellEnd"/>
      <w:proofErr w:type="gramEnd"/>
      <w:r w:rsidR="00F961E0" w:rsidRPr="00906992">
        <w:rPr>
          <w:rFonts w:ascii="Arial" w:hAnsi="Arial" w:cs="Arial"/>
          <w:color w:val="000000" w:themeColor="text1"/>
          <w:sz w:val="22"/>
          <w:szCs w:val="22"/>
        </w:rPr>
        <w:t>)</w:t>
      </w:r>
    </w:p>
    <w:p w:rsidR="00FC1CA3" w:rsidRPr="00906992" w:rsidRDefault="00FC1CA3" w:rsidP="00FC1CA3">
      <w:pPr>
        <w:numPr>
          <w:ilvl w:val="1"/>
          <w:numId w:val="37"/>
        </w:numPr>
        <w:spacing w:after="160" w:line="259" w:lineRule="auto"/>
        <w:ind w:left="709" w:hanging="263"/>
        <w:contextualSpacing/>
        <w:jc w:val="both"/>
        <w:rPr>
          <w:rFonts w:ascii="Arial" w:eastAsiaTheme="minorHAnsi" w:hAnsi="Arial" w:cs="Arial"/>
          <w:color w:val="000000" w:themeColor="text1"/>
          <w:sz w:val="22"/>
          <w:szCs w:val="22"/>
        </w:rPr>
      </w:pPr>
      <w:proofErr w:type="gramStart"/>
      <w:r w:rsidRPr="00906992">
        <w:rPr>
          <w:rFonts w:ascii="Arial" w:eastAsiaTheme="minorHAnsi" w:hAnsi="Arial" w:cs="Arial"/>
          <w:bCs/>
          <w:color w:val="000000" w:themeColor="text1"/>
          <w:sz w:val="22"/>
          <w:szCs w:val="22"/>
        </w:rPr>
        <w:t>przepisów</w:t>
      </w:r>
      <w:proofErr w:type="gramEnd"/>
      <w:r w:rsidRPr="00906992">
        <w:rPr>
          <w:rFonts w:ascii="Arial" w:eastAsiaTheme="minorHAnsi" w:hAnsi="Arial" w:cs="Arial"/>
          <w:bCs/>
          <w:color w:val="000000" w:themeColor="text1"/>
          <w:sz w:val="22"/>
          <w:szCs w:val="22"/>
        </w:rPr>
        <w:t xml:space="preserve"> rozporządzenia Parlamentu Europejskiego i Rady (UE) 2016/679 </w:t>
      </w:r>
      <w:r w:rsidRPr="00906992">
        <w:rPr>
          <w:rFonts w:ascii="Arial" w:eastAsiaTheme="minorHAnsi" w:hAnsi="Arial" w:cs="Arial"/>
          <w:bCs/>
          <w:color w:val="000000" w:themeColor="text1"/>
          <w:sz w:val="22"/>
          <w:szCs w:val="22"/>
        </w:rPr>
        <w:br/>
        <w:t xml:space="preserve">z dnia 27 kwietnia 2016 r. w sprawie ochrony osób fizycznych w związku </w:t>
      </w:r>
      <w:r w:rsidRPr="00906992">
        <w:rPr>
          <w:rFonts w:ascii="Arial" w:eastAsiaTheme="minorHAnsi" w:hAnsi="Arial" w:cs="Arial"/>
          <w:bCs/>
          <w:color w:val="000000" w:themeColor="text1"/>
          <w:sz w:val="22"/>
          <w:szCs w:val="22"/>
        </w:rPr>
        <w:br/>
        <w:t xml:space="preserve">z przetwarzaniem danych osobowych i w sprawie swobodnego przepływu takich danych oraz uchylenia dyrektywy 95/46/WE (ogólne rozporządzenie o ochronie danych) (Dz. Urz. UE L 119 z 04.05.2016, </w:t>
      </w:r>
      <w:proofErr w:type="gramStart"/>
      <w:r w:rsidRPr="00906992">
        <w:rPr>
          <w:rFonts w:ascii="Arial" w:eastAsiaTheme="minorHAnsi" w:hAnsi="Arial" w:cs="Arial"/>
          <w:bCs/>
          <w:color w:val="000000" w:themeColor="text1"/>
          <w:sz w:val="22"/>
          <w:szCs w:val="22"/>
        </w:rPr>
        <w:t>str</w:t>
      </w:r>
      <w:proofErr w:type="gramEnd"/>
      <w:r w:rsidRPr="00906992">
        <w:rPr>
          <w:rFonts w:ascii="Arial" w:eastAsiaTheme="minorHAnsi" w:hAnsi="Arial" w:cs="Arial"/>
          <w:bCs/>
          <w:color w:val="000000" w:themeColor="text1"/>
          <w:sz w:val="22"/>
          <w:szCs w:val="22"/>
        </w:rPr>
        <w:t>. 1),</w:t>
      </w:r>
    </w:p>
    <w:p w:rsidR="00FC1CA3" w:rsidRPr="00906992" w:rsidRDefault="00FC1CA3" w:rsidP="00FC1CA3">
      <w:pPr>
        <w:numPr>
          <w:ilvl w:val="1"/>
          <w:numId w:val="37"/>
        </w:numPr>
        <w:spacing w:after="160" w:line="259" w:lineRule="auto"/>
        <w:ind w:left="709" w:hanging="263"/>
        <w:contextualSpacing/>
        <w:jc w:val="both"/>
        <w:rPr>
          <w:rFonts w:ascii="Arial" w:eastAsiaTheme="minorHAnsi" w:hAnsi="Arial" w:cs="Arial"/>
          <w:sz w:val="22"/>
          <w:szCs w:val="22"/>
        </w:rPr>
      </w:pPr>
      <w:proofErr w:type="gramStart"/>
      <w:r w:rsidRPr="00906992">
        <w:rPr>
          <w:rFonts w:ascii="Arial" w:eastAsiaTheme="minorHAnsi" w:hAnsi="Arial" w:cs="Arial"/>
          <w:bCs/>
          <w:color w:val="000000"/>
          <w:sz w:val="22"/>
          <w:szCs w:val="22"/>
        </w:rPr>
        <w:t>zasad</w:t>
      </w:r>
      <w:proofErr w:type="gramEnd"/>
      <w:r w:rsidRPr="00906992">
        <w:rPr>
          <w:rFonts w:ascii="Arial" w:eastAsiaTheme="minorHAnsi" w:hAnsi="Arial" w:cs="Arial"/>
          <w:sz w:val="22"/>
          <w:szCs w:val="22"/>
          <w:lang w:eastAsia="en-US"/>
        </w:rPr>
        <w:t>, o których mowa w ustawie z dnia 2 marca 2020 r. o szczególnych rozwiązaniach związanych z zapobieganiem, przeciwdziałaniem i zwalczaniem COVID-19, innych chorób zakaźnych oraz wywołanych nimi sytuacji kryzysowych</w:t>
      </w:r>
      <w:r w:rsidR="000A0C0C" w:rsidRPr="00906992">
        <w:rPr>
          <w:rFonts w:ascii="Arial" w:eastAsiaTheme="minorHAnsi" w:hAnsi="Arial" w:cs="Arial"/>
          <w:sz w:val="22"/>
          <w:szCs w:val="22"/>
          <w:lang w:eastAsia="en-US"/>
        </w:rPr>
        <w:t xml:space="preserve"> (Dz.U. 2021 </w:t>
      </w:r>
      <w:proofErr w:type="gramStart"/>
      <w:r w:rsidR="000A0C0C" w:rsidRPr="00906992">
        <w:rPr>
          <w:rFonts w:ascii="Arial" w:eastAsiaTheme="minorHAnsi" w:hAnsi="Arial" w:cs="Arial"/>
          <w:sz w:val="22"/>
          <w:szCs w:val="22"/>
          <w:lang w:eastAsia="en-US"/>
        </w:rPr>
        <w:t>poz</w:t>
      </w:r>
      <w:proofErr w:type="gramEnd"/>
      <w:r w:rsidR="000A0C0C" w:rsidRPr="00906992">
        <w:rPr>
          <w:rFonts w:ascii="Arial" w:eastAsiaTheme="minorHAnsi" w:hAnsi="Arial" w:cs="Arial"/>
          <w:sz w:val="22"/>
          <w:szCs w:val="22"/>
          <w:lang w:eastAsia="en-US"/>
        </w:rPr>
        <w:t xml:space="preserve">. 2095 z </w:t>
      </w:r>
      <w:proofErr w:type="spellStart"/>
      <w:r w:rsidR="000A0C0C" w:rsidRPr="00906992">
        <w:rPr>
          <w:rFonts w:ascii="Arial" w:eastAsiaTheme="minorHAnsi" w:hAnsi="Arial" w:cs="Arial"/>
          <w:sz w:val="22"/>
          <w:szCs w:val="22"/>
          <w:lang w:eastAsia="en-US"/>
        </w:rPr>
        <w:t>późn</w:t>
      </w:r>
      <w:proofErr w:type="spellEnd"/>
      <w:r w:rsidR="000A0C0C" w:rsidRPr="00906992">
        <w:rPr>
          <w:rFonts w:ascii="Arial" w:eastAsiaTheme="minorHAnsi" w:hAnsi="Arial" w:cs="Arial"/>
          <w:sz w:val="22"/>
          <w:szCs w:val="22"/>
          <w:lang w:eastAsia="en-US"/>
        </w:rPr>
        <w:t xml:space="preserve">. </w:t>
      </w:r>
      <w:proofErr w:type="gramStart"/>
      <w:r w:rsidR="000A0C0C" w:rsidRPr="00906992">
        <w:rPr>
          <w:rFonts w:ascii="Arial" w:eastAsiaTheme="minorHAnsi" w:hAnsi="Arial" w:cs="Arial"/>
          <w:sz w:val="22"/>
          <w:szCs w:val="22"/>
          <w:lang w:eastAsia="en-US"/>
        </w:rPr>
        <w:t>zm</w:t>
      </w:r>
      <w:proofErr w:type="gramEnd"/>
      <w:r w:rsidR="000A0C0C" w:rsidRPr="00906992">
        <w:rPr>
          <w:rFonts w:ascii="Arial" w:eastAsiaTheme="minorHAnsi" w:hAnsi="Arial" w:cs="Arial"/>
          <w:sz w:val="22"/>
          <w:szCs w:val="22"/>
          <w:lang w:eastAsia="en-US"/>
        </w:rPr>
        <w:t>.)</w:t>
      </w:r>
      <w:r w:rsidRPr="00906992">
        <w:rPr>
          <w:rFonts w:ascii="Arial" w:eastAsiaTheme="minorHAnsi" w:hAnsi="Arial" w:cs="Arial"/>
          <w:sz w:val="22"/>
          <w:szCs w:val="22"/>
          <w:lang w:eastAsia="en-US"/>
        </w:rPr>
        <w:t xml:space="preserve"> a także stosować w trakcie realizacji zadania wszystkie zasady, ograniczenia, wytyczne i zalecenia wynikające z obowiązujących w trakcie realizacji </w:t>
      </w:r>
      <w:r w:rsidRPr="00906992">
        <w:rPr>
          <w:rFonts w:ascii="Arial" w:eastAsiaTheme="minorHAnsi" w:hAnsi="Arial" w:cs="Arial"/>
          <w:sz w:val="22"/>
          <w:szCs w:val="22"/>
          <w:lang w:eastAsia="en-US"/>
        </w:rPr>
        <w:lastRenderedPageBreak/>
        <w:t>zadania przepisów prawa oraz zalecenia i wytyczne odpowiednich służb i </w:t>
      </w:r>
      <w:r w:rsidR="000A0C0C" w:rsidRPr="00906992">
        <w:rPr>
          <w:rFonts w:ascii="Arial" w:eastAsiaTheme="minorHAnsi" w:hAnsi="Arial" w:cs="Arial"/>
          <w:sz w:val="22"/>
          <w:szCs w:val="22"/>
          <w:lang w:eastAsia="en-US"/>
        </w:rPr>
        <w:t>organów, w </w:t>
      </w:r>
      <w:r w:rsidRPr="00906992">
        <w:rPr>
          <w:rFonts w:ascii="Arial" w:eastAsiaTheme="minorHAnsi" w:hAnsi="Arial" w:cs="Arial"/>
          <w:sz w:val="22"/>
          <w:szCs w:val="22"/>
          <w:lang w:eastAsia="en-US"/>
        </w:rPr>
        <w:t>tym służb sanitarnych,</w:t>
      </w:r>
    </w:p>
    <w:p w:rsidR="00FC1CA3" w:rsidRPr="00906992" w:rsidRDefault="00FC1CA3" w:rsidP="00FC1CA3">
      <w:pPr>
        <w:numPr>
          <w:ilvl w:val="1"/>
          <w:numId w:val="37"/>
        </w:numPr>
        <w:spacing w:after="160" w:line="259" w:lineRule="auto"/>
        <w:ind w:left="709" w:hanging="263"/>
        <w:contextualSpacing/>
        <w:jc w:val="both"/>
        <w:rPr>
          <w:rFonts w:ascii="Arial" w:eastAsiaTheme="minorHAnsi" w:hAnsi="Arial" w:cs="Arial"/>
          <w:sz w:val="22"/>
          <w:szCs w:val="22"/>
        </w:rPr>
      </w:pPr>
      <w:proofErr w:type="gramStart"/>
      <w:r w:rsidRPr="00906992">
        <w:rPr>
          <w:rFonts w:ascii="Arial" w:eastAsiaTheme="minorHAnsi" w:hAnsi="Arial" w:cs="Arial"/>
          <w:sz w:val="22"/>
          <w:szCs w:val="22"/>
          <w:lang w:eastAsia="en-US"/>
        </w:rPr>
        <w:t>w</w:t>
      </w:r>
      <w:proofErr w:type="gramEnd"/>
      <w:r w:rsidRPr="00906992">
        <w:rPr>
          <w:rFonts w:ascii="Arial" w:eastAsiaTheme="minorHAnsi" w:hAnsi="Arial" w:cs="Arial"/>
          <w:sz w:val="22"/>
          <w:szCs w:val="22"/>
          <w:lang w:eastAsia="en-US"/>
        </w:rPr>
        <w:t xml:space="preserve"> zależności od rodzaju imprezy: przepisów ustawy z dnia 20 marca 2009 r. o  bezpieczeństwie imprez masowych</w:t>
      </w:r>
      <w:r w:rsidR="000A0C0C" w:rsidRPr="00906992">
        <w:rPr>
          <w:rFonts w:ascii="Arial" w:eastAsiaTheme="minorHAnsi" w:hAnsi="Arial" w:cs="Arial"/>
          <w:sz w:val="22"/>
          <w:szCs w:val="22"/>
          <w:lang w:eastAsia="en-US"/>
        </w:rPr>
        <w:t xml:space="preserve"> (Dz. U. </w:t>
      </w:r>
      <w:proofErr w:type="gramStart"/>
      <w:r w:rsidR="000A0C0C" w:rsidRPr="00906992">
        <w:rPr>
          <w:rFonts w:ascii="Arial" w:eastAsiaTheme="minorHAnsi" w:hAnsi="Arial" w:cs="Arial"/>
          <w:sz w:val="22"/>
          <w:szCs w:val="22"/>
          <w:lang w:eastAsia="en-US"/>
        </w:rPr>
        <w:t>z</w:t>
      </w:r>
      <w:proofErr w:type="gramEnd"/>
      <w:r w:rsidR="000A0C0C" w:rsidRPr="00906992">
        <w:rPr>
          <w:rFonts w:ascii="Arial" w:eastAsiaTheme="minorHAnsi" w:hAnsi="Arial" w:cs="Arial"/>
          <w:sz w:val="22"/>
          <w:szCs w:val="22"/>
          <w:lang w:eastAsia="en-US"/>
        </w:rPr>
        <w:t xml:space="preserve"> 2019 poz. 2171 z </w:t>
      </w:r>
      <w:proofErr w:type="spellStart"/>
      <w:r w:rsidR="000A0C0C" w:rsidRPr="00906992">
        <w:rPr>
          <w:rFonts w:ascii="Arial" w:eastAsiaTheme="minorHAnsi" w:hAnsi="Arial" w:cs="Arial"/>
          <w:sz w:val="22"/>
          <w:szCs w:val="22"/>
          <w:lang w:eastAsia="en-US"/>
        </w:rPr>
        <w:t>późn</w:t>
      </w:r>
      <w:proofErr w:type="spellEnd"/>
      <w:r w:rsidR="000A0C0C" w:rsidRPr="00906992">
        <w:rPr>
          <w:rFonts w:ascii="Arial" w:eastAsiaTheme="minorHAnsi" w:hAnsi="Arial" w:cs="Arial"/>
          <w:sz w:val="22"/>
          <w:szCs w:val="22"/>
          <w:lang w:eastAsia="en-US"/>
        </w:rPr>
        <w:t xml:space="preserve">. </w:t>
      </w:r>
      <w:proofErr w:type="spellStart"/>
      <w:proofErr w:type="gramStart"/>
      <w:r w:rsidR="000A0C0C" w:rsidRPr="00906992">
        <w:rPr>
          <w:rFonts w:ascii="Arial" w:eastAsiaTheme="minorHAnsi" w:hAnsi="Arial" w:cs="Arial"/>
          <w:sz w:val="22"/>
          <w:szCs w:val="22"/>
          <w:lang w:eastAsia="en-US"/>
        </w:rPr>
        <w:t>zm</w:t>
      </w:r>
      <w:proofErr w:type="spellEnd"/>
      <w:proofErr w:type="gramEnd"/>
      <w:r w:rsidR="000A0C0C" w:rsidRPr="00906992">
        <w:rPr>
          <w:rFonts w:ascii="Arial" w:eastAsiaTheme="minorHAnsi" w:hAnsi="Arial" w:cs="Arial"/>
          <w:sz w:val="22"/>
          <w:szCs w:val="22"/>
          <w:lang w:eastAsia="en-US"/>
        </w:rPr>
        <w:t>)</w:t>
      </w:r>
      <w:r w:rsidR="00FE57B7">
        <w:rPr>
          <w:rFonts w:ascii="Arial" w:eastAsiaTheme="minorHAnsi" w:hAnsi="Arial" w:cs="Arial"/>
          <w:sz w:val="22"/>
          <w:szCs w:val="22"/>
          <w:lang w:eastAsia="en-US"/>
        </w:rPr>
        <w:t>, ustawy z </w:t>
      </w:r>
      <w:r w:rsidRPr="00906992">
        <w:rPr>
          <w:rFonts w:ascii="Arial" w:eastAsiaTheme="minorHAnsi" w:hAnsi="Arial" w:cs="Arial"/>
          <w:sz w:val="22"/>
          <w:szCs w:val="22"/>
          <w:lang w:eastAsia="en-US"/>
        </w:rPr>
        <w:t>dnia 20 czerwca 1997 r. Prawo o ruchu drogowym</w:t>
      </w:r>
      <w:r w:rsidR="00906992">
        <w:rPr>
          <w:rFonts w:ascii="Arial" w:eastAsiaTheme="minorHAnsi" w:hAnsi="Arial" w:cs="Arial"/>
          <w:sz w:val="22"/>
          <w:szCs w:val="22"/>
          <w:lang w:eastAsia="en-US"/>
        </w:rPr>
        <w:t xml:space="preserve"> (</w:t>
      </w:r>
      <w:r w:rsidR="000A0C0C" w:rsidRPr="00906992">
        <w:rPr>
          <w:rFonts w:ascii="Arial" w:eastAsiaTheme="minorHAnsi" w:hAnsi="Arial" w:cs="Arial"/>
          <w:sz w:val="22"/>
          <w:szCs w:val="22"/>
          <w:lang w:eastAsia="en-US"/>
        </w:rPr>
        <w:t xml:space="preserve">Dz. U. </w:t>
      </w:r>
      <w:proofErr w:type="gramStart"/>
      <w:r w:rsidR="000A0C0C" w:rsidRPr="00906992">
        <w:rPr>
          <w:rFonts w:ascii="Arial" w:eastAsiaTheme="minorHAnsi" w:hAnsi="Arial" w:cs="Arial"/>
          <w:sz w:val="22"/>
          <w:szCs w:val="22"/>
          <w:lang w:eastAsia="en-US"/>
        </w:rPr>
        <w:t>z</w:t>
      </w:r>
      <w:proofErr w:type="gramEnd"/>
      <w:r w:rsidR="000A0C0C" w:rsidRPr="00906992">
        <w:rPr>
          <w:rFonts w:ascii="Arial" w:eastAsiaTheme="minorHAnsi" w:hAnsi="Arial" w:cs="Arial"/>
          <w:sz w:val="22"/>
          <w:szCs w:val="22"/>
          <w:lang w:eastAsia="en-US"/>
        </w:rPr>
        <w:t xml:space="preserve"> 2021 poz. 450 z </w:t>
      </w:r>
      <w:proofErr w:type="spellStart"/>
      <w:r w:rsidR="000A0C0C" w:rsidRPr="00906992">
        <w:rPr>
          <w:rFonts w:ascii="Arial" w:eastAsiaTheme="minorHAnsi" w:hAnsi="Arial" w:cs="Arial"/>
          <w:sz w:val="22"/>
          <w:szCs w:val="22"/>
          <w:lang w:eastAsia="en-US"/>
        </w:rPr>
        <w:t>późn</w:t>
      </w:r>
      <w:proofErr w:type="spellEnd"/>
      <w:r w:rsidR="000A0C0C" w:rsidRPr="00906992">
        <w:rPr>
          <w:rFonts w:ascii="Arial" w:eastAsiaTheme="minorHAnsi" w:hAnsi="Arial" w:cs="Arial"/>
          <w:sz w:val="22"/>
          <w:szCs w:val="22"/>
          <w:lang w:eastAsia="en-US"/>
        </w:rPr>
        <w:t xml:space="preserve">. </w:t>
      </w:r>
      <w:proofErr w:type="gramStart"/>
      <w:r w:rsidR="000A0C0C" w:rsidRPr="00906992">
        <w:rPr>
          <w:rFonts w:ascii="Arial" w:eastAsiaTheme="minorHAnsi" w:hAnsi="Arial" w:cs="Arial"/>
          <w:sz w:val="22"/>
          <w:szCs w:val="22"/>
          <w:lang w:eastAsia="en-US"/>
        </w:rPr>
        <w:t>zm</w:t>
      </w:r>
      <w:proofErr w:type="gramEnd"/>
      <w:r w:rsidR="000A0C0C" w:rsidRPr="00906992">
        <w:rPr>
          <w:rFonts w:ascii="Arial" w:eastAsiaTheme="minorHAnsi" w:hAnsi="Arial" w:cs="Arial"/>
          <w:sz w:val="22"/>
          <w:szCs w:val="22"/>
          <w:lang w:eastAsia="en-US"/>
        </w:rPr>
        <w:t>.)</w:t>
      </w:r>
      <w:r w:rsidRPr="00906992">
        <w:rPr>
          <w:rFonts w:ascii="Arial" w:eastAsiaTheme="minorHAnsi" w:hAnsi="Arial" w:cs="Arial"/>
          <w:sz w:val="22"/>
          <w:szCs w:val="22"/>
          <w:lang w:eastAsia="en-US"/>
        </w:rPr>
        <w:t>, ustawy z dnia 14 czerwca 1960 r. Kodeks postępowania administracyjnego</w:t>
      </w:r>
      <w:r w:rsidR="000A0C0C" w:rsidRPr="00906992">
        <w:rPr>
          <w:rFonts w:ascii="Arial" w:eastAsiaTheme="minorHAnsi" w:hAnsi="Arial" w:cs="Arial"/>
          <w:sz w:val="22"/>
          <w:szCs w:val="22"/>
          <w:lang w:eastAsia="en-US"/>
        </w:rPr>
        <w:t xml:space="preserve"> (Dz. U. </w:t>
      </w:r>
      <w:proofErr w:type="gramStart"/>
      <w:r w:rsidR="000A0C0C" w:rsidRPr="00906992">
        <w:rPr>
          <w:rFonts w:ascii="Arial" w:eastAsiaTheme="minorHAnsi" w:hAnsi="Arial" w:cs="Arial"/>
          <w:sz w:val="22"/>
          <w:szCs w:val="22"/>
          <w:lang w:eastAsia="en-US"/>
        </w:rPr>
        <w:t>z</w:t>
      </w:r>
      <w:proofErr w:type="gramEnd"/>
      <w:r w:rsidR="000A0C0C" w:rsidRPr="00906992">
        <w:rPr>
          <w:rFonts w:ascii="Arial" w:eastAsiaTheme="minorHAnsi" w:hAnsi="Arial" w:cs="Arial"/>
          <w:sz w:val="22"/>
          <w:szCs w:val="22"/>
          <w:lang w:eastAsia="en-US"/>
        </w:rPr>
        <w:t xml:space="preserve"> 2021 poz. 735 z </w:t>
      </w:r>
      <w:proofErr w:type="spellStart"/>
      <w:r w:rsidR="000A0C0C" w:rsidRPr="00906992">
        <w:rPr>
          <w:rFonts w:ascii="Arial" w:eastAsiaTheme="minorHAnsi" w:hAnsi="Arial" w:cs="Arial"/>
          <w:sz w:val="22"/>
          <w:szCs w:val="22"/>
          <w:lang w:eastAsia="en-US"/>
        </w:rPr>
        <w:t>późn</w:t>
      </w:r>
      <w:proofErr w:type="spellEnd"/>
      <w:r w:rsidR="000A0C0C" w:rsidRPr="00906992">
        <w:rPr>
          <w:rFonts w:ascii="Arial" w:eastAsiaTheme="minorHAnsi" w:hAnsi="Arial" w:cs="Arial"/>
          <w:sz w:val="22"/>
          <w:szCs w:val="22"/>
          <w:lang w:eastAsia="en-US"/>
        </w:rPr>
        <w:t xml:space="preserve">. </w:t>
      </w:r>
      <w:proofErr w:type="gramStart"/>
      <w:r w:rsidR="000A0C0C" w:rsidRPr="00906992">
        <w:rPr>
          <w:rFonts w:ascii="Arial" w:eastAsiaTheme="minorHAnsi" w:hAnsi="Arial" w:cs="Arial"/>
          <w:sz w:val="22"/>
          <w:szCs w:val="22"/>
          <w:lang w:eastAsia="en-US"/>
        </w:rPr>
        <w:t>zm</w:t>
      </w:r>
      <w:proofErr w:type="gramEnd"/>
      <w:r w:rsidR="000A0C0C" w:rsidRPr="00906992">
        <w:rPr>
          <w:rFonts w:ascii="Arial" w:eastAsiaTheme="minorHAnsi" w:hAnsi="Arial" w:cs="Arial"/>
          <w:sz w:val="22"/>
          <w:szCs w:val="22"/>
          <w:lang w:eastAsia="en-US"/>
        </w:rPr>
        <w:t>.)</w:t>
      </w:r>
      <w:r w:rsidRPr="00906992">
        <w:rPr>
          <w:rFonts w:ascii="Arial" w:eastAsiaTheme="minorHAnsi" w:hAnsi="Arial" w:cs="Arial"/>
          <w:sz w:val="22"/>
          <w:szCs w:val="22"/>
          <w:lang w:eastAsia="en-US"/>
        </w:rPr>
        <w:t>.</w:t>
      </w:r>
    </w:p>
    <w:p w:rsidR="00FC1CA3" w:rsidRPr="00906992" w:rsidRDefault="00FC1CA3" w:rsidP="00FC1CA3">
      <w:pPr>
        <w:numPr>
          <w:ilvl w:val="0"/>
          <w:numId w:val="37"/>
        </w:numPr>
        <w:spacing w:after="160" w:line="259" w:lineRule="auto"/>
        <w:ind w:left="426" w:hanging="426"/>
        <w:contextualSpacing/>
        <w:jc w:val="both"/>
        <w:rPr>
          <w:rFonts w:ascii="Arial" w:hAnsi="Arial" w:cs="Arial"/>
          <w:color w:val="000000" w:themeColor="text1"/>
          <w:sz w:val="22"/>
          <w:szCs w:val="22"/>
        </w:rPr>
      </w:pPr>
      <w:r w:rsidRPr="00906992">
        <w:rPr>
          <w:rFonts w:ascii="Arial" w:eastAsiaTheme="minorHAnsi" w:hAnsi="Arial" w:cs="Arial"/>
          <w:sz w:val="22"/>
          <w:szCs w:val="22"/>
          <w:lang w:eastAsia="en-US"/>
        </w:rPr>
        <w:t xml:space="preserve">Oferent zobowiązany jest do zapewnienia bezpieczeństwa organizowanej imprezy sportowej, w tym przede wszystkim: </w:t>
      </w:r>
    </w:p>
    <w:p w:rsidR="00FC1CA3" w:rsidRPr="00906992" w:rsidRDefault="00FC1CA3" w:rsidP="00FE57B7">
      <w:pPr>
        <w:numPr>
          <w:ilvl w:val="1"/>
          <w:numId w:val="22"/>
        </w:numPr>
        <w:spacing w:before="100" w:beforeAutospacing="1" w:after="100" w:afterAutospacing="1" w:line="259" w:lineRule="auto"/>
        <w:ind w:left="851" w:hanging="425"/>
        <w:contextualSpacing/>
        <w:rPr>
          <w:rFonts w:ascii="Arial" w:eastAsiaTheme="minorHAnsi" w:hAnsi="Arial" w:cs="Arial"/>
          <w:sz w:val="22"/>
          <w:szCs w:val="22"/>
          <w:lang w:eastAsia="en-US"/>
        </w:rPr>
      </w:pPr>
      <w:proofErr w:type="gramStart"/>
      <w:r w:rsidRPr="00906992">
        <w:rPr>
          <w:rFonts w:ascii="Arial" w:eastAsiaTheme="minorHAnsi" w:hAnsi="Arial" w:cs="Arial"/>
          <w:sz w:val="22"/>
          <w:szCs w:val="22"/>
          <w:lang w:eastAsia="en-US"/>
        </w:rPr>
        <w:t>zapewnienia</w:t>
      </w:r>
      <w:proofErr w:type="gramEnd"/>
      <w:r w:rsidRPr="00906992">
        <w:rPr>
          <w:rFonts w:ascii="Arial" w:eastAsiaTheme="minorHAnsi" w:hAnsi="Arial" w:cs="Arial"/>
          <w:sz w:val="22"/>
          <w:szCs w:val="22"/>
          <w:lang w:eastAsia="en-US"/>
        </w:rPr>
        <w:t xml:space="preserve"> bezpieczeństwa uczestnikom imprezy,</w:t>
      </w:r>
    </w:p>
    <w:p w:rsidR="00FC1CA3" w:rsidRPr="00906992" w:rsidRDefault="00FC1CA3" w:rsidP="00FE57B7">
      <w:pPr>
        <w:numPr>
          <w:ilvl w:val="1"/>
          <w:numId w:val="22"/>
        </w:numPr>
        <w:spacing w:before="100" w:beforeAutospacing="1" w:after="100" w:afterAutospacing="1" w:line="259" w:lineRule="auto"/>
        <w:ind w:left="851" w:hanging="425"/>
        <w:contextualSpacing/>
        <w:rPr>
          <w:rFonts w:ascii="Arial" w:eastAsiaTheme="minorHAnsi" w:hAnsi="Arial" w:cs="Arial"/>
          <w:sz w:val="22"/>
          <w:szCs w:val="22"/>
          <w:lang w:eastAsia="en-US"/>
        </w:rPr>
      </w:pPr>
      <w:proofErr w:type="gramStart"/>
      <w:r w:rsidRPr="00906992">
        <w:rPr>
          <w:rFonts w:ascii="Arial" w:eastAsiaTheme="minorHAnsi" w:hAnsi="Arial" w:cs="Arial"/>
          <w:sz w:val="22"/>
          <w:szCs w:val="22"/>
          <w:lang w:eastAsia="en-US"/>
        </w:rPr>
        <w:t>ochrony</w:t>
      </w:r>
      <w:proofErr w:type="gramEnd"/>
      <w:r w:rsidRPr="00906992">
        <w:rPr>
          <w:rFonts w:ascii="Arial" w:eastAsiaTheme="minorHAnsi" w:hAnsi="Arial" w:cs="Arial"/>
          <w:sz w:val="22"/>
          <w:szCs w:val="22"/>
          <w:lang w:eastAsia="en-US"/>
        </w:rPr>
        <w:t xml:space="preserve"> porządku publicznego,</w:t>
      </w:r>
    </w:p>
    <w:p w:rsidR="00FC1CA3" w:rsidRPr="00906992" w:rsidRDefault="00FC1CA3" w:rsidP="00FE57B7">
      <w:pPr>
        <w:numPr>
          <w:ilvl w:val="1"/>
          <w:numId w:val="22"/>
        </w:numPr>
        <w:spacing w:before="100" w:beforeAutospacing="1" w:after="100" w:afterAutospacing="1" w:line="259" w:lineRule="auto"/>
        <w:ind w:left="851" w:hanging="425"/>
        <w:contextualSpacing/>
        <w:rPr>
          <w:rFonts w:ascii="Arial" w:eastAsiaTheme="minorHAnsi" w:hAnsi="Arial" w:cs="Arial"/>
          <w:sz w:val="22"/>
          <w:szCs w:val="22"/>
          <w:lang w:eastAsia="en-US"/>
        </w:rPr>
      </w:pPr>
      <w:proofErr w:type="gramStart"/>
      <w:r w:rsidRPr="00906992">
        <w:rPr>
          <w:rFonts w:ascii="Arial" w:eastAsiaTheme="minorHAnsi" w:hAnsi="Arial" w:cs="Arial"/>
          <w:sz w:val="22"/>
          <w:szCs w:val="22"/>
          <w:lang w:eastAsia="en-US"/>
        </w:rPr>
        <w:t>zapewnienia</w:t>
      </w:r>
      <w:proofErr w:type="gramEnd"/>
      <w:r w:rsidRPr="00906992">
        <w:rPr>
          <w:rFonts w:ascii="Arial" w:eastAsiaTheme="minorHAnsi" w:hAnsi="Arial" w:cs="Arial"/>
          <w:sz w:val="22"/>
          <w:szCs w:val="22"/>
          <w:lang w:eastAsia="en-US"/>
        </w:rPr>
        <w:t xml:space="preserve"> bezpieczeństwa medycznego,</w:t>
      </w:r>
    </w:p>
    <w:p w:rsidR="00FC1CA3" w:rsidRPr="00906992" w:rsidRDefault="00FC1CA3" w:rsidP="00FE57B7">
      <w:pPr>
        <w:numPr>
          <w:ilvl w:val="1"/>
          <w:numId w:val="22"/>
        </w:numPr>
        <w:spacing w:before="100" w:beforeAutospacing="1" w:after="100" w:afterAutospacing="1" w:line="259" w:lineRule="auto"/>
        <w:ind w:left="851" w:hanging="425"/>
        <w:contextualSpacing/>
        <w:rPr>
          <w:rFonts w:ascii="Arial" w:eastAsiaTheme="minorHAnsi" w:hAnsi="Arial" w:cs="Arial"/>
          <w:sz w:val="22"/>
          <w:szCs w:val="22"/>
          <w:lang w:eastAsia="en-US"/>
        </w:rPr>
      </w:pPr>
      <w:proofErr w:type="gramStart"/>
      <w:r w:rsidRPr="00906992">
        <w:rPr>
          <w:rFonts w:ascii="Arial" w:eastAsiaTheme="minorHAnsi" w:hAnsi="Arial" w:cs="Arial"/>
          <w:sz w:val="22"/>
          <w:szCs w:val="22"/>
          <w:lang w:eastAsia="en-US"/>
        </w:rPr>
        <w:t>zapewnienia</w:t>
      </w:r>
      <w:proofErr w:type="gramEnd"/>
      <w:r w:rsidRPr="00906992">
        <w:rPr>
          <w:rFonts w:ascii="Arial" w:eastAsiaTheme="minorHAnsi" w:hAnsi="Arial" w:cs="Arial"/>
          <w:sz w:val="22"/>
          <w:szCs w:val="22"/>
          <w:lang w:eastAsia="en-US"/>
        </w:rPr>
        <w:t xml:space="preserve"> odpowiedniego stanu technicznego obiektu, w którym realizowana jest impreza,</w:t>
      </w:r>
    </w:p>
    <w:p w:rsidR="00FC1CA3" w:rsidRPr="00906992" w:rsidRDefault="00FC1CA3" w:rsidP="00FE57B7">
      <w:pPr>
        <w:numPr>
          <w:ilvl w:val="1"/>
          <w:numId w:val="22"/>
        </w:numPr>
        <w:spacing w:before="100" w:beforeAutospacing="1" w:after="100" w:afterAutospacing="1" w:line="259" w:lineRule="auto"/>
        <w:ind w:left="851" w:hanging="425"/>
        <w:contextualSpacing/>
        <w:rPr>
          <w:rFonts w:ascii="Arial" w:eastAsiaTheme="minorHAnsi" w:hAnsi="Arial" w:cs="Arial"/>
          <w:sz w:val="22"/>
          <w:szCs w:val="22"/>
          <w:lang w:eastAsia="en-US"/>
        </w:rPr>
      </w:pPr>
      <w:proofErr w:type="gramStart"/>
      <w:r w:rsidRPr="00906992">
        <w:rPr>
          <w:rFonts w:ascii="Arial" w:eastAsiaTheme="minorHAnsi" w:hAnsi="Arial" w:cs="Arial"/>
          <w:sz w:val="22"/>
          <w:szCs w:val="22"/>
          <w:lang w:eastAsia="en-US"/>
        </w:rPr>
        <w:t>ubezpieczenia</w:t>
      </w:r>
      <w:proofErr w:type="gramEnd"/>
      <w:r w:rsidRPr="00906992">
        <w:rPr>
          <w:rFonts w:ascii="Arial" w:eastAsiaTheme="minorHAnsi" w:hAnsi="Arial" w:cs="Arial"/>
          <w:sz w:val="22"/>
          <w:szCs w:val="22"/>
          <w:lang w:eastAsia="en-US"/>
        </w:rPr>
        <w:t xml:space="preserve"> imprezy.</w:t>
      </w:r>
    </w:p>
    <w:p w:rsidR="00FC1CA3" w:rsidRPr="00906992" w:rsidRDefault="00FC1CA3" w:rsidP="00FC1CA3">
      <w:pPr>
        <w:numPr>
          <w:ilvl w:val="0"/>
          <w:numId w:val="37"/>
        </w:numPr>
        <w:spacing w:before="100" w:beforeAutospacing="1" w:after="100" w:afterAutospacing="1" w:line="259" w:lineRule="auto"/>
        <w:ind w:left="426" w:hanging="426"/>
        <w:contextualSpacing/>
        <w:jc w:val="both"/>
        <w:rPr>
          <w:rFonts w:ascii="Arial" w:eastAsiaTheme="minorHAnsi" w:hAnsi="Arial" w:cs="Arial"/>
          <w:sz w:val="22"/>
          <w:szCs w:val="22"/>
          <w:lang w:eastAsia="en-US"/>
        </w:rPr>
      </w:pPr>
      <w:r w:rsidRPr="00906992">
        <w:rPr>
          <w:rFonts w:ascii="Arial" w:eastAsiaTheme="minorHAnsi" w:hAnsi="Arial" w:cs="Arial"/>
          <w:color w:val="000000" w:themeColor="text1"/>
          <w:sz w:val="22"/>
          <w:szCs w:val="22"/>
          <w:lang w:eastAsia="en-US"/>
        </w:rPr>
        <w:t>Oferent w całości odpowiada za prawidłową realizację zadania będącego przedmiotem oferty w ramach niniejszego konkursu.</w:t>
      </w:r>
    </w:p>
    <w:p w:rsidR="006E0DEE" w:rsidRPr="00906992" w:rsidRDefault="006E0DEE" w:rsidP="00C80CE0">
      <w:pPr>
        <w:ind w:left="360"/>
        <w:jc w:val="center"/>
        <w:rPr>
          <w:rFonts w:ascii="Arial" w:hAnsi="Arial" w:cs="Arial"/>
          <w:b/>
          <w:color w:val="000000"/>
          <w:sz w:val="22"/>
          <w:szCs w:val="22"/>
        </w:rPr>
      </w:pPr>
    </w:p>
    <w:p w:rsidR="00580B9A" w:rsidRDefault="00580B9A" w:rsidP="00C80CE0">
      <w:pPr>
        <w:ind w:left="360"/>
        <w:jc w:val="center"/>
        <w:rPr>
          <w:rFonts w:ascii="Arial" w:hAnsi="Arial" w:cs="Arial"/>
          <w:b/>
          <w:color w:val="000000"/>
          <w:sz w:val="22"/>
          <w:szCs w:val="22"/>
        </w:rPr>
      </w:pPr>
    </w:p>
    <w:p w:rsidR="00906992" w:rsidRPr="00906992" w:rsidRDefault="00906992" w:rsidP="00C80CE0">
      <w:pPr>
        <w:ind w:left="360"/>
        <w:jc w:val="center"/>
        <w:rPr>
          <w:rFonts w:ascii="Arial" w:hAnsi="Arial" w:cs="Arial"/>
          <w:b/>
          <w:color w:val="000000"/>
          <w:sz w:val="22"/>
          <w:szCs w:val="22"/>
        </w:rPr>
      </w:pPr>
    </w:p>
    <w:p w:rsidR="00C80CE0" w:rsidRPr="00906992" w:rsidRDefault="00C80CE0" w:rsidP="00D2335C">
      <w:pPr>
        <w:rPr>
          <w:rFonts w:ascii="Arial" w:hAnsi="Arial" w:cs="Arial"/>
          <w:b/>
          <w:color w:val="000000"/>
          <w:sz w:val="22"/>
          <w:szCs w:val="22"/>
        </w:rPr>
      </w:pPr>
    </w:p>
    <w:p w:rsidR="00C80CE0" w:rsidRPr="00906992" w:rsidRDefault="00C80CE0" w:rsidP="00C80CE0">
      <w:pPr>
        <w:ind w:left="360"/>
        <w:jc w:val="center"/>
        <w:rPr>
          <w:rFonts w:ascii="Arial" w:hAnsi="Arial" w:cs="Arial"/>
          <w:b/>
          <w:color w:val="000000"/>
        </w:rPr>
      </w:pPr>
      <w:r w:rsidRPr="00906992">
        <w:rPr>
          <w:rFonts w:ascii="Arial" w:hAnsi="Arial" w:cs="Arial"/>
          <w:b/>
          <w:color w:val="000000"/>
        </w:rPr>
        <w:t>Rozdział V</w:t>
      </w:r>
    </w:p>
    <w:p w:rsidR="00C80CE0" w:rsidRPr="00906992" w:rsidRDefault="00C80CE0" w:rsidP="00C80CE0">
      <w:pPr>
        <w:ind w:left="360"/>
        <w:jc w:val="center"/>
        <w:rPr>
          <w:rFonts w:ascii="Arial" w:hAnsi="Arial" w:cs="Arial"/>
          <w:b/>
          <w:color w:val="000000"/>
        </w:rPr>
      </w:pPr>
      <w:r w:rsidRPr="00906992">
        <w:rPr>
          <w:rFonts w:ascii="Arial" w:hAnsi="Arial" w:cs="Arial"/>
          <w:b/>
          <w:color w:val="000000"/>
        </w:rPr>
        <w:t>KWALIFIKOWALNOŚĆ WYDATKÓW</w:t>
      </w:r>
    </w:p>
    <w:p w:rsidR="000A0A3D" w:rsidRPr="00906992" w:rsidRDefault="000A0A3D" w:rsidP="00C80CE0">
      <w:pPr>
        <w:ind w:left="360"/>
        <w:jc w:val="center"/>
        <w:rPr>
          <w:rFonts w:ascii="Arial" w:hAnsi="Arial" w:cs="Arial"/>
          <w:color w:val="000000"/>
          <w:sz w:val="22"/>
          <w:szCs w:val="22"/>
        </w:rPr>
      </w:pPr>
    </w:p>
    <w:p w:rsidR="00FF1FC0" w:rsidRPr="00906992" w:rsidRDefault="0063400F" w:rsidP="00FE57B7">
      <w:pPr>
        <w:pStyle w:val="Akapitzlist"/>
        <w:numPr>
          <w:ilvl w:val="0"/>
          <w:numId w:val="24"/>
        </w:numPr>
        <w:spacing w:after="160" w:line="259" w:lineRule="auto"/>
        <w:ind w:left="284" w:hanging="284"/>
        <w:contextualSpacing/>
        <w:jc w:val="both"/>
        <w:rPr>
          <w:rFonts w:ascii="Arial" w:hAnsi="Arial" w:cs="Arial"/>
          <w:sz w:val="22"/>
          <w:szCs w:val="22"/>
        </w:rPr>
      </w:pPr>
      <w:r w:rsidRPr="00906992">
        <w:rPr>
          <w:rFonts w:ascii="Arial" w:hAnsi="Arial" w:cs="Arial"/>
          <w:sz w:val="22"/>
          <w:szCs w:val="22"/>
        </w:rPr>
        <w:t>Wydatek zostanie uzna</w:t>
      </w:r>
      <w:r w:rsidR="0091182F" w:rsidRPr="00906992">
        <w:rPr>
          <w:rFonts w:ascii="Arial" w:hAnsi="Arial" w:cs="Arial"/>
          <w:sz w:val="22"/>
          <w:szCs w:val="22"/>
        </w:rPr>
        <w:t>ny</w:t>
      </w:r>
      <w:r w:rsidRPr="00906992">
        <w:rPr>
          <w:rFonts w:ascii="Arial" w:hAnsi="Arial" w:cs="Arial"/>
          <w:sz w:val="22"/>
          <w:szCs w:val="22"/>
        </w:rPr>
        <w:t xml:space="preserve"> za kwalifikowalny, jeżeli zostanie poniesiony w terminie: </w:t>
      </w:r>
    </w:p>
    <w:p w:rsidR="00FF1FC0" w:rsidRPr="00906992" w:rsidRDefault="00FF1FC0" w:rsidP="004E5552">
      <w:pPr>
        <w:pStyle w:val="Akapitzlist"/>
        <w:numPr>
          <w:ilvl w:val="1"/>
          <w:numId w:val="26"/>
        </w:numPr>
        <w:spacing w:after="160" w:line="259" w:lineRule="auto"/>
        <w:ind w:left="993" w:hanging="426"/>
        <w:contextualSpacing/>
        <w:jc w:val="both"/>
        <w:rPr>
          <w:rFonts w:ascii="Arial" w:hAnsi="Arial" w:cs="Arial"/>
          <w:sz w:val="22"/>
          <w:szCs w:val="22"/>
        </w:rPr>
      </w:pPr>
      <w:proofErr w:type="gramStart"/>
      <w:r w:rsidRPr="00906992">
        <w:rPr>
          <w:rFonts w:ascii="Arial" w:hAnsi="Arial" w:cs="Arial"/>
          <w:sz w:val="22"/>
          <w:szCs w:val="22"/>
        </w:rPr>
        <w:t>dla</w:t>
      </w:r>
      <w:proofErr w:type="gramEnd"/>
      <w:r w:rsidRPr="00906992">
        <w:rPr>
          <w:rFonts w:ascii="Arial" w:hAnsi="Arial" w:cs="Arial"/>
          <w:sz w:val="22"/>
          <w:szCs w:val="22"/>
        </w:rPr>
        <w:t xml:space="preserve"> środków pochodzących z dotacji od dnia zawarcia umowy do 14 dni od dnia zakończenia realizacji zadania, </w:t>
      </w:r>
    </w:p>
    <w:p w:rsidR="00FF1FC0" w:rsidRPr="00906992" w:rsidRDefault="00FF1FC0" w:rsidP="004E5552">
      <w:pPr>
        <w:pStyle w:val="Akapitzlist"/>
        <w:numPr>
          <w:ilvl w:val="1"/>
          <w:numId w:val="26"/>
        </w:numPr>
        <w:spacing w:after="160" w:line="259" w:lineRule="auto"/>
        <w:ind w:left="993" w:hanging="426"/>
        <w:contextualSpacing/>
        <w:jc w:val="both"/>
        <w:rPr>
          <w:rFonts w:ascii="Arial" w:hAnsi="Arial" w:cs="Arial"/>
          <w:sz w:val="22"/>
          <w:szCs w:val="22"/>
        </w:rPr>
      </w:pPr>
      <w:proofErr w:type="gramStart"/>
      <w:r w:rsidRPr="00906992">
        <w:rPr>
          <w:rFonts w:ascii="Arial" w:hAnsi="Arial" w:cs="Arial"/>
          <w:sz w:val="22"/>
          <w:szCs w:val="22"/>
        </w:rPr>
        <w:t>dla</w:t>
      </w:r>
      <w:proofErr w:type="gramEnd"/>
      <w:r w:rsidRPr="00906992">
        <w:rPr>
          <w:rFonts w:ascii="Arial" w:hAnsi="Arial" w:cs="Arial"/>
          <w:sz w:val="22"/>
          <w:szCs w:val="22"/>
        </w:rPr>
        <w:t xml:space="preserve"> innych środków finansowych od dnia </w:t>
      </w:r>
      <w:r w:rsidR="00063E07">
        <w:rPr>
          <w:rFonts w:ascii="Arial" w:hAnsi="Arial" w:cs="Arial"/>
          <w:sz w:val="22"/>
          <w:szCs w:val="22"/>
        </w:rPr>
        <w:t>28 marca</w:t>
      </w:r>
      <w:r w:rsidR="008601DF" w:rsidRPr="00906992">
        <w:rPr>
          <w:rFonts w:ascii="Arial" w:hAnsi="Arial" w:cs="Arial"/>
          <w:sz w:val="22"/>
          <w:szCs w:val="22"/>
        </w:rPr>
        <w:t xml:space="preserve"> 2022</w:t>
      </w:r>
      <w:r w:rsidRPr="00906992">
        <w:rPr>
          <w:rFonts w:ascii="Arial" w:hAnsi="Arial" w:cs="Arial"/>
          <w:sz w:val="22"/>
          <w:szCs w:val="22"/>
        </w:rPr>
        <w:t xml:space="preserve"> r., z zastrzeżeniem, że oferent ponosząc wydatki przed udzieleniem dotacji, ponosi je na własne ryzyko. </w:t>
      </w:r>
    </w:p>
    <w:p w:rsidR="00FF1FC0" w:rsidRPr="00906992" w:rsidRDefault="00FF1FC0" w:rsidP="00FE57B7">
      <w:pPr>
        <w:pStyle w:val="Akapitzlist"/>
        <w:numPr>
          <w:ilvl w:val="0"/>
          <w:numId w:val="24"/>
        </w:numPr>
        <w:spacing w:before="100" w:beforeAutospacing="1" w:after="100" w:afterAutospacing="1" w:line="259" w:lineRule="auto"/>
        <w:ind w:left="284" w:hanging="284"/>
        <w:contextualSpacing/>
        <w:jc w:val="both"/>
        <w:rPr>
          <w:rFonts w:ascii="Arial" w:hAnsi="Arial" w:cs="Arial"/>
          <w:sz w:val="22"/>
          <w:szCs w:val="22"/>
        </w:rPr>
      </w:pPr>
      <w:r w:rsidRPr="00906992">
        <w:rPr>
          <w:rFonts w:ascii="Arial" w:hAnsi="Arial" w:cs="Arial"/>
          <w:sz w:val="22"/>
          <w:szCs w:val="22"/>
        </w:rPr>
        <w:t>Dopuszcza się pobieranie świadczeń pieniężnych od odbiorców zadania publicznego pod warunkiem, że Oferent realizujący zadanie publiczne prowadzi działalność odpłatną pożytku publicznego. Środki finansowe pochodzące ze świadczeń pieniężnych pobranych od uczestników zadania winny być w całości wydatkowane na realizację dotowanego zadania. Informacja</w:t>
      </w:r>
      <w:r w:rsidR="00E73E1C" w:rsidRPr="00906992">
        <w:rPr>
          <w:rFonts w:ascii="Arial" w:hAnsi="Arial" w:cs="Arial"/>
          <w:sz w:val="22"/>
          <w:szCs w:val="22"/>
        </w:rPr>
        <w:t xml:space="preserve"> o </w:t>
      </w:r>
      <w:r w:rsidRPr="00906992">
        <w:rPr>
          <w:rFonts w:ascii="Arial" w:hAnsi="Arial" w:cs="Arial"/>
          <w:sz w:val="22"/>
          <w:szCs w:val="22"/>
        </w:rPr>
        <w:t xml:space="preserve">zamiarze pobierania świadczeń pieniężnych od uczestników zadania musi być zawarta w ofercie w punktach V.B Lp. 4 i VI.1 </w:t>
      </w:r>
      <w:proofErr w:type="gramStart"/>
      <w:r w:rsidRPr="00906992">
        <w:rPr>
          <w:rFonts w:ascii="Arial" w:hAnsi="Arial" w:cs="Arial"/>
          <w:sz w:val="22"/>
          <w:szCs w:val="22"/>
        </w:rPr>
        <w:t>oraz</w:t>
      </w:r>
      <w:proofErr w:type="gramEnd"/>
      <w:r w:rsidRPr="00906992">
        <w:rPr>
          <w:rFonts w:ascii="Arial" w:hAnsi="Arial" w:cs="Arial"/>
          <w:sz w:val="22"/>
          <w:szCs w:val="22"/>
        </w:rPr>
        <w:t xml:space="preserve"> potwierdzona oświadczeniem w pkt. VII.2). </w:t>
      </w:r>
    </w:p>
    <w:p w:rsidR="00FF1FC0" w:rsidRPr="00906992" w:rsidRDefault="00FF1FC0" w:rsidP="00FE57B7">
      <w:pPr>
        <w:pStyle w:val="Akapitzlist"/>
        <w:numPr>
          <w:ilvl w:val="0"/>
          <w:numId w:val="24"/>
        </w:numPr>
        <w:spacing w:before="100" w:beforeAutospacing="1" w:after="100" w:afterAutospacing="1" w:line="259" w:lineRule="auto"/>
        <w:ind w:left="284" w:hanging="284"/>
        <w:contextualSpacing/>
        <w:jc w:val="both"/>
        <w:rPr>
          <w:rFonts w:ascii="Arial" w:hAnsi="Arial" w:cs="Arial"/>
          <w:sz w:val="22"/>
          <w:szCs w:val="22"/>
        </w:rPr>
      </w:pPr>
      <w:r w:rsidRPr="00906992">
        <w:rPr>
          <w:rFonts w:ascii="Arial" w:eastAsiaTheme="minorHAnsi" w:hAnsi="Arial" w:cs="Arial"/>
          <w:sz w:val="22"/>
          <w:szCs w:val="22"/>
        </w:rPr>
        <w:t>Środki z przyznanej dotacji mogą być przeznaczone wyłącznie na pokrycie wydatków:</w:t>
      </w:r>
    </w:p>
    <w:p w:rsidR="00FF1FC0" w:rsidRPr="00906992" w:rsidRDefault="00FF1FC0" w:rsidP="004E5552">
      <w:pPr>
        <w:pStyle w:val="Akapitzlist"/>
        <w:numPr>
          <w:ilvl w:val="1"/>
          <w:numId w:val="25"/>
        </w:numPr>
        <w:spacing w:after="160" w:line="259" w:lineRule="auto"/>
        <w:ind w:left="993" w:hanging="426"/>
        <w:contextualSpacing/>
        <w:jc w:val="both"/>
        <w:rPr>
          <w:rFonts w:ascii="Arial" w:hAnsi="Arial" w:cs="Arial"/>
          <w:sz w:val="22"/>
          <w:szCs w:val="22"/>
        </w:rPr>
      </w:pPr>
      <w:proofErr w:type="gramStart"/>
      <w:r w:rsidRPr="00906992">
        <w:rPr>
          <w:rFonts w:ascii="Arial" w:hAnsi="Arial" w:cs="Arial"/>
          <w:sz w:val="22"/>
          <w:szCs w:val="22"/>
        </w:rPr>
        <w:t>niezbędnych</w:t>
      </w:r>
      <w:proofErr w:type="gramEnd"/>
      <w:r w:rsidRPr="00906992">
        <w:rPr>
          <w:rFonts w:ascii="Arial" w:hAnsi="Arial" w:cs="Arial"/>
          <w:sz w:val="22"/>
          <w:szCs w:val="22"/>
        </w:rPr>
        <w:t xml:space="preserve"> do realizacji zadania,</w:t>
      </w:r>
    </w:p>
    <w:p w:rsidR="00FF1FC0" w:rsidRPr="00906992" w:rsidRDefault="00FF1FC0" w:rsidP="004E5552">
      <w:pPr>
        <w:pStyle w:val="Akapitzlist"/>
        <w:numPr>
          <w:ilvl w:val="1"/>
          <w:numId w:val="25"/>
        </w:numPr>
        <w:spacing w:after="160" w:line="259" w:lineRule="auto"/>
        <w:ind w:left="993" w:hanging="426"/>
        <w:contextualSpacing/>
        <w:jc w:val="both"/>
        <w:rPr>
          <w:rFonts w:ascii="Arial" w:hAnsi="Arial" w:cs="Arial"/>
          <w:sz w:val="22"/>
          <w:szCs w:val="22"/>
        </w:rPr>
      </w:pPr>
      <w:proofErr w:type="gramStart"/>
      <w:r w:rsidRPr="00906992">
        <w:rPr>
          <w:rFonts w:ascii="Arial" w:hAnsi="Arial" w:cs="Arial"/>
          <w:sz w:val="22"/>
          <w:szCs w:val="22"/>
        </w:rPr>
        <w:t>przewidzianych</w:t>
      </w:r>
      <w:proofErr w:type="gramEnd"/>
      <w:r w:rsidRPr="00906992">
        <w:rPr>
          <w:rFonts w:ascii="Arial" w:hAnsi="Arial" w:cs="Arial"/>
          <w:sz w:val="22"/>
          <w:szCs w:val="22"/>
        </w:rPr>
        <w:t xml:space="preserve"> w ofercie i udokumentowanych,</w:t>
      </w:r>
    </w:p>
    <w:p w:rsidR="00FF1FC0" w:rsidRPr="00906992" w:rsidRDefault="00FF1FC0" w:rsidP="004E5552">
      <w:pPr>
        <w:pStyle w:val="Akapitzlist"/>
        <w:numPr>
          <w:ilvl w:val="1"/>
          <w:numId w:val="25"/>
        </w:numPr>
        <w:spacing w:after="160" w:line="259" w:lineRule="auto"/>
        <w:ind w:left="993" w:hanging="426"/>
        <w:contextualSpacing/>
        <w:jc w:val="both"/>
        <w:rPr>
          <w:rFonts w:ascii="Arial" w:hAnsi="Arial" w:cs="Arial"/>
          <w:sz w:val="22"/>
          <w:szCs w:val="22"/>
        </w:rPr>
      </w:pPr>
      <w:proofErr w:type="gramStart"/>
      <w:r w:rsidRPr="00906992">
        <w:rPr>
          <w:rFonts w:ascii="Arial" w:hAnsi="Arial" w:cs="Arial"/>
          <w:sz w:val="22"/>
          <w:szCs w:val="22"/>
        </w:rPr>
        <w:t>możliwych</w:t>
      </w:r>
      <w:proofErr w:type="gramEnd"/>
      <w:r w:rsidRPr="00906992">
        <w:rPr>
          <w:rFonts w:ascii="Arial" w:hAnsi="Arial" w:cs="Arial"/>
          <w:sz w:val="22"/>
          <w:szCs w:val="22"/>
        </w:rPr>
        <w:t xml:space="preserve"> do zidentyfikowania i zweryfikowania oraz popartych dowodami księgowymi i wykazanych w dokumentacji finansowej oferenta;</w:t>
      </w:r>
    </w:p>
    <w:p w:rsidR="00FF1FC0" w:rsidRPr="00906992" w:rsidRDefault="00FF1FC0" w:rsidP="004E5552">
      <w:pPr>
        <w:pStyle w:val="Akapitzlist"/>
        <w:numPr>
          <w:ilvl w:val="1"/>
          <w:numId w:val="25"/>
        </w:numPr>
        <w:spacing w:after="160" w:line="259" w:lineRule="auto"/>
        <w:ind w:left="993" w:hanging="426"/>
        <w:contextualSpacing/>
        <w:jc w:val="both"/>
        <w:rPr>
          <w:rFonts w:ascii="Arial" w:hAnsi="Arial" w:cs="Arial"/>
          <w:sz w:val="22"/>
          <w:szCs w:val="22"/>
        </w:rPr>
      </w:pPr>
      <w:proofErr w:type="gramStart"/>
      <w:r w:rsidRPr="00906992">
        <w:rPr>
          <w:rFonts w:ascii="Arial" w:hAnsi="Arial" w:cs="Arial"/>
          <w:sz w:val="22"/>
          <w:szCs w:val="22"/>
        </w:rPr>
        <w:t>związanych</w:t>
      </w:r>
      <w:proofErr w:type="gramEnd"/>
      <w:r w:rsidRPr="00906992">
        <w:rPr>
          <w:rFonts w:ascii="Arial" w:hAnsi="Arial" w:cs="Arial"/>
          <w:sz w:val="22"/>
          <w:szCs w:val="22"/>
        </w:rPr>
        <w:t xml:space="preserve"> z administracyjnymi kosztami obsługi zadania (koszty księgowe, opłaty telekomunikacyjne, zakup materiałów biurowych, itp.) do wysokości 10% dotacji,</w:t>
      </w:r>
    </w:p>
    <w:p w:rsidR="00FF1FC0" w:rsidRPr="00906992" w:rsidRDefault="00FF1FC0" w:rsidP="00906992">
      <w:pPr>
        <w:pStyle w:val="Akapitzlist"/>
        <w:numPr>
          <w:ilvl w:val="1"/>
          <w:numId w:val="25"/>
        </w:numPr>
        <w:ind w:left="993" w:hanging="425"/>
        <w:contextualSpacing/>
        <w:jc w:val="both"/>
        <w:rPr>
          <w:rFonts w:ascii="Arial" w:hAnsi="Arial" w:cs="Arial"/>
          <w:sz w:val="22"/>
          <w:szCs w:val="22"/>
        </w:rPr>
      </w:pPr>
      <w:proofErr w:type="gramStart"/>
      <w:r w:rsidRPr="00906992">
        <w:rPr>
          <w:rFonts w:ascii="Arial" w:hAnsi="Arial" w:cs="Arial"/>
          <w:sz w:val="22"/>
          <w:szCs w:val="22"/>
        </w:rPr>
        <w:t>spełniających</w:t>
      </w:r>
      <w:proofErr w:type="gramEnd"/>
      <w:r w:rsidRPr="00906992">
        <w:rPr>
          <w:rFonts w:ascii="Arial" w:hAnsi="Arial" w:cs="Arial"/>
          <w:sz w:val="22"/>
          <w:szCs w:val="22"/>
        </w:rPr>
        <w:t xml:space="preserve"> wymogi racjonalnego i oszczędnego gospodarowania środkami publicznymi z zachowaniem zasady uzyskania najlepszych efektów za poniesione nakłady.</w:t>
      </w:r>
    </w:p>
    <w:p w:rsidR="00FF1FC0" w:rsidRPr="00906992" w:rsidRDefault="00FF1FC0" w:rsidP="00FE57B7">
      <w:pPr>
        <w:numPr>
          <w:ilvl w:val="0"/>
          <w:numId w:val="24"/>
        </w:numPr>
        <w:ind w:left="284" w:hanging="283"/>
        <w:contextualSpacing/>
        <w:jc w:val="both"/>
        <w:rPr>
          <w:rFonts w:ascii="Arial" w:hAnsi="Arial" w:cs="Arial"/>
          <w:sz w:val="22"/>
          <w:szCs w:val="22"/>
        </w:rPr>
      </w:pPr>
      <w:r w:rsidRPr="00906992">
        <w:rPr>
          <w:rFonts w:ascii="Arial" w:hAnsi="Arial" w:cs="Arial"/>
          <w:sz w:val="22"/>
          <w:szCs w:val="22"/>
        </w:rPr>
        <w:t>Dokumentowanie ponoszonych wydatków winn</w:t>
      </w:r>
      <w:r w:rsidR="0063400F" w:rsidRPr="00906992">
        <w:rPr>
          <w:rFonts w:ascii="Arial" w:hAnsi="Arial" w:cs="Arial"/>
          <w:sz w:val="22"/>
          <w:szCs w:val="22"/>
        </w:rPr>
        <w:t xml:space="preserve">o odbywać się zgodnie z ustawą </w:t>
      </w:r>
      <w:r w:rsidRPr="00906992">
        <w:rPr>
          <w:rFonts w:ascii="Arial" w:hAnsi="Arial" w:cs="Arial"/>
          <w:sz w:val="22"/>
          <w:szCs w:val="22"/>
        </w:rPr>
        <w:t>z dnia 24 września 1994 r. o rachunkowości</w:t>
      </w:r>
      <w:r w:rsidR="00A65CE0" w:rsidRPr="00906992">
        <w:rPr>
          <w:rFonts w:ascii="Arial" w:hAnsi="Arial" w:cs="Arial"/>
          <w:sz w:val="22"/>
          <w:szCs w:val="22"/>
        </w:rPr>
        <w:t xml:space="preserve"> (Dz.U. </w:t>
      </w:r>
      <w:proofErr w:type="gramStart"/>
      <w:r w:rsidR="00A65CE0" w:rsidRPr="00906992">
        <w:rPr>
          <w:rFonts w:ascii="Arial" w:hAnsi="Arial" w:cs="Arial"/>
          <w:sz w:val="22"/>
          <w:szCs w:val="22"/>
        </w:rPr>
        <w:t>z</w:t>
      </w:r>
      <w:proofErr w:type="gramEnd"/>
      <w:r w:rsidR="00A65CE0" w:rsidRPr="00906992">
        <w:rPr>
          <w:rFonts w:ascii="Arial" w:hAnsi="Arial" w:cs="Arial"/>
          <w:sz w:val="22"/>
          <w:szCs w:val="22"/>
        </w:rPr>
        <w:t xml:space="preserve"> 2021 r. poz. 217 z </w:t>
      </w:r>
      <w:proofErr w:type="spellStart"/>
      <w:r w:rsidR="00A65CE0" w:rsidRPr="00906992">
        <w:rPr>
          <w:rFonts w:ascii="Arial" w:hAnsi="Arial" w:cs="Arial"/>
          <w:sz w:val="22"/>
          <w:szCs w:val="22"/>
        </w:rPr>
        <w:t>późn</w:t>
      </w:r>
      <w:proofErr w:type="spellEnd"/>
      <w:r w:rsidR="00A65CE0" w:rsidRPr="00906992">
        <w:rPr>
          <w:rFonts w:ascii="Arial" w:hAnsi="Arial" w:cs="Arial"/>
          <w:sz w:val="22"/>
          <w:szCs w:val="22"/>
        </w:rPr>
        <w:t xml:space="preserve">. </w:t>
      </w:r>
      <w:proofErr w:type="gramStart"/>
      <w:r w:rsidR="00A65CE0" w:rsidRPr="00906992">
        <w:rPr>
          <w:rFonts w:ascii="Arial" w:hAnsi="Arial" w:cs="Arial"/>
          <w:sz w:val="22"/>
          <w:szCs w:val="22"/>
        </w:rPr>
        <w:t>zm</w:t>
      </w:r>
      <w:proofErr w:type="gramEnd"/>
      <w:r w:rsidR="00A65CE0" w:rsidRPr="00906992">
        <w:rPr>
          <w:rFonts w:ascii="Arial" w:hAnsi="Arial" w:cs="Arial"/>
          <w:sz w:val="22"/>
          <w:szCs w:val="22"/>
        </w:rPr>
        <w:t>.).</w:t>
      </w:r>
    </w:p>
    <w:p w:rsidR="00FF1FC0" w:rsidRPr="00906992" w:rsidRDefault="00FF1FC0" w:rsidP="00FE57B7">
      <w:pPr>
        <w:numPr>
          <w:ilvl w:val="0"/>
          <w:numId w:val="24"/>
        </w:numPr>
        <w:tabs>
          <w:tab w:val="left" w:pos="284"/>
        </w:tabs>
        <w:ind w:left="284" w:hanging="283"/>
        <w:contextualSpacing/>
        <w:jc w:val="both"/>
        <w:rPr>
          <w:rFonts w:ascii="Arial" w:hAnsi="Arial" w:cs="Arial"/>
          <w:color w:val="000000" w:themeColor="text1"/>
          <w:sz w:val="22"/>
          <w:szCs w:val="22"/>
        </w:rPr>
      </w:pPr>
      <w:r w:rsidRPr="00906992">
        <w:rPr>
          <w:rFonts w:ascii="Arial" w:hAnsi="Arial" w:cs="Arial"/>
          <w:color w:val="000000" w:themeColor="text1"/>
          <w:sz w:val="22"/>
          <w:szCs w:val="22"/>
        </w:rPr>
        <w:t xml:space="preserve">Dopuszcza się dokonywanie przesunięć pomiędzy poszczególnymi pozycjami kosztów określonymi w kalkulacji przewidywanych kosztów, w taki sposób, że dana pozycja kosztu nie wzrośnie o więcej niż </w:t>
      </w:r>
      <w:r w:rsidRPr="00906992">
        <w:rPr>
          <w:rFonts w:ascii="Arial" w:hAnsi="Arial" w:cs="Arial"/>
          <w:sz w:val="22"/>
          <w:szCs w:val="22"/>
        </w:rPr>
        <w:t>50</w:t>
      </w:r>
      <w:r w:rsidRPr="00906992">
        <w:rPr>
          <w:rFonts w:ascii="Arial" w:hAnsi="Arial" w:cs="Arial"/>
          <w:color w:val="000000" w:themeColor="text1"/>
          <w:sz w:val="22"/>
          <w:szCs w:val="22"/>
        </w:rPr>
        <w:t>% pierwotnej wartości tego kosztu.</w:t>
      </w:r>
    </w:p>
    <w:p w:rsidR="00FF1FC0" w:rsidRPr="00906992" w:rsidRDefault="00FF1FC0" w:rsidP="005F37CF">
      <w:pPr>
        <w:numPr>
          <w:ilvl w:val="0"/>
          <w:numId w:val="24"/>
        </w:numPr>
        <w:spacing w:after="160" w:line="259" w:lineRule="auto"/>
        <w:ind w:left="426" w:hanging="426"/>
        <w:contextualSpacing/>
        <w:jc w:val="both"/>
        <w:rPr>
          <w:rFonts w:ascii="Arial" w:hAnsi="Arial" w:cs="Arial"/>
          <w:sz w:val="22"/>
          <w:szCs w:val="22"/>
        </w:rPr>
      </w:pPr>
      <w:r w:rsidRPr="00906992">
        <w:rPr>
          <w:rFonts w:ascii="Arial" w:hAnsi="Arial" w:cs="Arial"/>
          <w:color w:val="000000" w:themeColor="text1"/>
          <w:sz w:val="22"/>
          <w:szCs w:val="22"/>
        </w:rPr>
        <w:lastRenderedPageBreak/>
        <w:t xml:space="preserve">Dokonywanie przesunięć, o których mowa w pkt. </w:t>
      </w:r>
      <w:r w:rsidR="0063400F" w:rsidRPr="00906992">
        <w:rPr>
          <w:rFonts w:ascii="Arial" w:hAnsi="Arial" w:cs="Arial"/>
          <w:color w:val="000000" w:themeColor="text1"/>
          <w:sz w:val="22"/>
          <w:szCs w:val="22"/>
        </w:rPr>
        <w:t>5</w:t>
      </w:r>
      <w:r w:rsidRPr="00906992">
        <w:rPr>
          <w:rFonts w:ascii="Arial" w:hAnsi="Arial" w:cs="Arial"/>
          <w:color w:val="000000" w:themeColor="text1"/>
          <w:sz w:val="22"/>
          <w:szCs w:val="22"/>
        </w:rPr>
        <w:t xml:space="preserve"> nie wymaga aneksu do umowy, ale wymaga pisemnego uzasadnienia w treści sprawozdania.</w:t>
      </w:r>
    </w:p>
    <w:p w:rsidR="00C80CE0" w:rsidRPr="00906992" w:rsidRDefault="00FF1FC0" w:rsidP="00E73E1C">
      <w:pPr>
        <w:numPr>
          <w:ilvl w:val="0"/>
          <w:numId w:val="24"/>
        </w:numPr>
        <w:spacing w:after="160" w:line="259" w:lineRule="auto"/>
        <w:ind w:left="426" w:hanging="426"/>
        <w:contextualSpacing/>
        <w:jc w:val="both"/>
        <w:rPr>
          <w:rFonts w:ascii="Arial" w:hAnsi="Arial" w:cs="Arial"/>
          <w:sz w:val="22"/>
          <w:szCs w:val="22"/>
        </w:rPr>
      </w:pPr>
      <w:r w:rsidRPr="00906992">
        <w:rPr>
          <w:rFonts w:ascii="Arial" w:hAnsi="Arial" w:cs="Arial"/>
          <w:color w:val="000000" w:themeColor="text1"/>
          <w:sz w:val="22"/>
          <w:szCs w:val="22"/>
        </w:rPr>
        <w:t xml:space="preserve">Dokonanie przesunięć powyżej wskaźnika, o którym mowa w pkt. </w:t>
      </w:r>
      <w:r w:rsidR="0063400F" w:rsidRPr="00906992">
        <w:rPr>
          <w:rFonts w:ascii="Arial" w:hAnsi="Arial" w:cs="Arial"/>
          <w:color w:val="000000" w:themeColor="text1"/>
          <w:sz w:val="22"/>
          <w:szCs w:val="22"/>
        </w:rPr>
        <w:t>5</w:t>
      </w:r>
      <w:r w:rsidRPr="00906992">
        <w:rPr>
          <w:rFonts w:ascii="Arial" w:hAnsi="Arial" w:cs="Arial"/>
          <w:color w:val="000000" w:themeColor="text1"/>
          <w:sz w:val="22"/>
          <w:szCs w:val="22"/>
        </w:rPr>
        <w:t xml:space="preserve"> wymaga uzyskania pisemnej zgody Zarządu Powiatu Bieszczadzkiego.</w:t>
      </w:r>
      <w:r w:rsidRPr="00906992">
        <w:rPr>
          <w:rFonts w:ascii="Arial" w:hAnsi="Arial" w:cs="Arial"/>
          <w:sz w:val="22"/>
          <w:szCs w:val="22"/>
        </w:rPr>
        <w:t xml:space="preserve"> </w:t>
      </w:r>
    </w:p>
    <w:p w:rsidR="00307DB4" w:rsidRPr="00906992" w:rsidRDefault="00CC234A" w:rsidP="00E73E1C">
      <w:pPr>
        <w:numPr>
          <w:ilvl w:val="0"/>
          <w:numId w:val="24"/>
        </w:numPr>
        <w:spacing w:after="160" w:line="259" w:lineRule="auto"/>
        <w:ind w:left="426" w:hanging="426"/>
        <w:contextualSpacing/>
        <w:jc w:val="both"/>
        <w:rPr>
          <w:rFonts w:ascii="Arial" w:hAnsi="Arial" w:cs="Arial"/>
          <w:color w:val="000000" w:themeColor="text1"/>
          <w:sz w:val="22"/>
          <w:szCs w:val="22"/>
        </w:rPr>
      </w:pPr>
      <w:r w:rsidRPr="00906992">
        <w:rPr>
          <w:rFonts w:ascii="Arial" w:hAnsi="Arial" w:cs="Arial"/>
          <w:color w:val="000000" w:themeColor="text1"/>
          <w:sz w:val="22"/>
          <w:szCs w:val="22"/>
        </w:rPr>
        <w:t>Utworzenie nowego rodzaju kosztu wymaga a</w:t>
      </w:r>
      <w:r w:rsidR="00307DB4" w:rsidRPr="00906992">
        <w:rPr>
          <w:rFonts w:ascii="Arial" w:hAnsi="Arial" w:cs="Arial"/>
          <w:color w:val="000000" w:themeColor="text1"/>
          <w:sz w:val="22"/>
          <w:szCs w:val="22"/>
        </w:rPr>
        <w:t>kceptacji Zarządu Powiatu Bieszczadzkiego</w:t>
      </w:r>
      <w:r w:rsidRPr="00906992">
        <w:rPr>
          <w:rFonts w:ascii="Arial" w:hAnsi="Arial" w:cs="Arial"/>
          <w:color w:val="000000" w:themeColor="text1"/>
          <w:sz w:val="22"/>
          <w:szCs w:val="22"/>
        </w:rPr>
        <w:t>.</w:t>
      </w:r>
      <w:r w:rsidR="00307DB4" w:rsidRPr="00906992">
        <w:rPr>
          <w:rFonts w:ascii="Arial" w:hAnsi="Arial" w:cs="Arial"/>
          <w:color w:val="000000" w:themeColor="text1"/>
          <w:sz w:val="22"/>
          <w:szCs w:val="22"/>
        </w:rPr>
        <w:t xml:space="preserve"> </w:t>
      </w:r>
    </w:p>
    <w:p w:rsidR="00307DB4" w:rsidRPr="00906992" w:rsidRDefault="00307DB4" w:rsidP="00063E07">
      <w:pPr>
        <w:numPr>
          <w:ilvl w:val="0"/>
          <w:numId w:val="24"/>
        </w:numPr>
        <w:ind w:left="426" w:hanging="426"/>
        <w:contextualSpacing/>
        <w:jc w:val="both"/>
        <w:rPr>
          <w:rFonts w:ascii="Arial" w:hAnsi="Arial" w:cs="Arial"/>
          <w:color w:val="000000" w:themeColor="text1"/>
          <w:sz w:val="22"/>
          <w:szCs w:val="22"/>
        </w:rPr>
      </w:pPr>
      <w:r w:rsidRPr="00906992">
        <w:rPr>
          <w:rFonts w:ascii="Arial" w:hAnsi="Arial" w:cs="Arial"/>
          <w:color w:val="000000" w:themeColor="text1"/>
          <w:sz w:val="22"/>
          <w:szCs w:val="22"/>
        </w:rPr>
        <w:t>Zmniejszenie pozycji danego kosztu nie jest traktowane, jako przesuniecie. Zwiększenie wartości zadania poprzez zwiększenie innych środków finansowych nie uznaje się za przesuniecie</w:t>
      </w:r>
      <w:r w:rsidR="00CC234A" w:rsidRPr="00906992">
        <w:rPr>
          <w:rFonts w:ascii="Arial" w:hAnsi="Arial" w:cs="Arial"/>
          <w:color w:val="000000" w:themeColor="text1"/>
          <w:sz w:val="22"/>
          <w:szCs w:val="22"/>
        </w:rPr>
        <w:t>.</w:t>
      </w:r>
    </w:p>
    <w:p w:rsidR="001D0C07" w:rsidRPr="00906992" w:rsidRDefault="001D0C07" w:rsidP="00063E07">
      <w:pPr>
        <w:numPr>
          <w:ilvl w:val="0"/>
          <w:numId w:val="24"/>
        </w:numPr>
        <w:ind w:left="426" w:hanging="426"/>
        <w:contextualSpacing/>
        <w:jc w:val="both"/>
        <w:rPr>
          <w:rFonts w:ascii="Arial" w:hAnsi="Arial" w:cs="Arial"/>
          <w:sz w:val="22"/>
          <w:szCs w:val="22"/>
        </w:rPr>
      </w:pPr>
      <w:r w:rsidRPr="00906992">
        <w:rPr>
          <w:rFonts w:ascii="Arial" w:hAnsi="Arial" w:cs="Arial"/>
          <w:sz w:val="22"/>
          <w:szCs w:val="22"/>
        </w:rPr>
        <w:t>Wydatki, które nie mogą być finansowane z dotacji, to wydatki na:</w:t>
      </w:r>
    </w:p>
    <w:p w:rsidR="001D0C07" w:rsidRPr="00906992" w:rsidRDefault="00A65CE0" w:rsidP="00063E07">
      <w:pPr>
        <w:pStyle w:val="Akapitzlist"/>
        <w:numPr>
          <w:ilvl w:val="1"/>
          <w:numId w:val="37"/>
        </w:numPr>
        <w:jc w:val="both"/>
        <w:rPr>
          <w:rFonts w:ascii="Arial" w:hAnsi="Arial" w:cs="Arial"/>
          <w:sz w:val="22"/>
          <w:szCs w:val="22"/>
        </w:rPr>
      </w:pPr>
      <w:proofErr w:type="gramStart"/>
      <w:r w:rsidRPr="00906992">
        <w:rPr>
          <w:rFonts w:ascii="Arial" w:hAnsi="Arial" w:cs="Arial"/>
          <w:sz w:val="22"/>
          <w:szCs w:val="22"/>
        </w:rPr>
        <w:t>pokrycie</w:t>
      </w:r>
      <w:proofErr w:type="gramEnd"/>
      <w:r w:rsidRPr="00906992">
        <w:rPr>
          <w:rFonts w:ascii="Arial" w:hAnsi="Arial" w:cs="Arial"/>
          <w:sz w:val="22"/>
          <w:szCs w:val="22"/>
        </w:rPr>
        <w:t xml:space="preserve"> kosztów utrzymania biura podmiotów – oferentów, z wyłączeniem bezpośrednich kosztów związanych z realizacją zadania,</w:t>
      </w:r>
    </w:p>
    <w:p w:rsidR="001D0C07" w:rsidRPr="00906992" w:rsidRDefault="00A65CE0" w:rsidP="00063E07">
      <w:pPr>
        <w:pStyle w:val="Akapitzlist"/>
        <w:numPr>
          <w:ilvl w:val="1"/>
          <w:numId w:val="37"/>
        </w:numPr>
        <w:jc w:val="both"/>
        <w:rPr>
          <w:rFonts w:ascii="Arial" w:hAnsi="Arial" w:cs="Arial"/>
          <w:sz w:val="22"/>
          <w:szCs w:val="22"/>
        </w:rPr>
      </w:pPr>
      <w:proofErr w:type="gramStart"/>
      <w:r w:rsidRPr="00906992">
        <w:rPr>
          <w:rFonts w:ascii="Arial" w:hAnsi="Arial" w:cs="Arial"/>
          <w:sz w:val="22"/>
          <w:szCs w:val="22"/>
        </w:rPr>
        <w:t>działalność</w:t>
      </w:r>
      <w:proofErr w:type="gramEnd"/>
      <w:r w:rsidRPr="00906992">
        <w:rPr>
          <w:rFonts w:ascii="Arial" w:hAnsi="Arial" w:cs="Arial"/>
          <w:sz w:val="22"/>
          <w:szCs w:val="22"/>
        </w:rPr>
        <w:t xml:space="preserve"> gospodarczą,</w:t>
      </w:r>
    </w:p>
    <w:p w:rsidR="001D0C07" w:rsidRPr="00906992" w:rsidRDefault="00A65CE0" w:rsidP="00063E07">
      <w:pPr>
        <w:pStyle w:val="Akapitzlist"/>
        <w:numPr>
          <w:ilvl w:val="1"/>
          <w:numId w:val="37"/>
        </w:numPr>
        <w:jc w:val="both"/>
        <w:rPr>
          <w:rFonts w:ascii="Arial" w:hAnsi="Arial" w:cs="Arial"/>
          <w:sz w:val="22"/>
          <w:szCs w:val="22"/>
        </w:rPr>
      </w:pPr>
      <w:proofErr w:type="gramStart"/>
      <w:r w:rsidRPr="00906992">
        <w:rPr>
          <w:rFonts w:ascii="Arial" w:hAnsi="Arial" w:cs="Arial"/>
          <w:sz w:val="22"/>
          <w:szCs w:val="22"/>
        </w:rPr>
        <w:t>działalność</w:t>
      </w:r>
      <w:proofErr w:type="gramEnd"/>
      <w:r w:rsidRPr="00906992">
        <w:rPr>
          <w:rFonts w:ascii="Arial" w:hAnsi="Arial" w:cs="Arial"/>
          <w:sz w:val="22"/>
          <w:szCs w:val="22"/>
        </w:rPr>
        <w:t xml:space="preserve"> polityczną i religijną,</w:t>
      </w:r>
    </w:p>
    <w:p w:rsidR="00A65CE0" w:rsidRPr="00906992" w:rsidRDefault="00A65CE0" w:rsidP="00A65CE0">
      <w:pPr>
        <w:pStyle w:val="Akapitzlist"/>
        <w:numPr>
          <w:ilvl w:val="1"/>
          <w:numId w:val="37"/>
        </w:numPr>
        <w:jc w:val="both"/>
        <w:rPr>
          <w:rFonts w:ascii="Arial" w:hAnsi="Arial" w:cs="Arial"/>
          <w:sz w:val="22"/>
          <w:szCs w:val="22"/>
        </w:rPr>
      </w:pPr>
      <w:proofErr w:type="gramStart"/>
      <w:r w:rsidRPr="00906992">
        <w:rPr>
          <w:rFonts w:ascii="Arial" w:hAnsi="Arial" w:cs="Arial"/>
          <w:sz w:val="22"/>
          <w:szCs w:val="22"/>
        </w:rPr>
        <w:t>koszty</w:t>
      </w:r>
      <w:proofErr w:type="gramEnd"/>
      <w:r w:rsidRPr="00906992">
        <w:rPr>
          <w:rFonts w:ascii="Arial" w:hAnsi="Arial" w:cs="Arial"/>
          <w:sz w:val="22"/>
          <w:szCs w:val="22"/>
        </w:rPr>
        <w:t xml:space="preserve"> poniesione na przygotowanie oferty,</w:t>
      </w:r>
    </w:p>
    <w:p w:rsidR="001D0C07" w:rsidRPr="00906992" w:rsidRDefault="00A65CE0" w:rsidP="00A65CE0">
      <w:pPr>
        <w:pStyle w:val="Akapitzlist"/>
        <w:numPr>
          <w:ilvl w:val="1"/>
          <w:numId w:val="37"/>
        </w:numPr>
        <w:jc w:val="both"/>
        <w:rPr>
          <w:rFonts w:ascii="Arial" w:hAnsi="Arial" w:cs="Arial"/>
          <w:sz w:val="22"/>
          <w:szCs w:val="22"/>
        </w:rPr>
      </w:pPr>
      <w:proofErr w:type="gramStart"/>
      <w:r w:rsidRPr="00906992">
        <w:rPr>
          <w:rFonts w:ascii="Arial" w:hAnsi="Arial" w:cs="Arial"/>
          <w:sz w:val="22"/>
          <w:szCs w:val="22"/>
        </w:rPr>
        <w:t>nagrody</w:t>
      </w:r>
      <w:proofErr w:type="gramEnd"/>
      <w:r w:rsidRPr="00906992">
        <w:rPr>
          <w:rFonts w:ascii="Arial" w:hAnsi="Arial" w:cs="Arial"/>
          <w:sz w:val="22"/>
          <w:szCs w:val="22"/>
        </w:rPr>
        <w:t xml:space="preserve"> premie i inne formy gratyfikacji dla osób zajmujących się realizacją zadania,</w:t>
      </w:r>
    </w:p>
    <w:p w:rsidR="001D0C07" w:rsidRPr="00906992" w:rsidRDefault="00A65CE0" w:rsidP="00A65CE0">
      <w:pPr>
        <w:pStyle w:val="Akapitzlist"/>
        <w:numPr>
          <w:ilvl w:val="1"/>
          <w:numId w:val="37"/>
        </w:numPr>
        <w:jc w:val="both"/>
        <w:rPr>
          <w:rFonts w:ascii="Arial" w:hAnsi="Arial" w:cs="Arial"/>
          <w:sz w:val="22"/>
          <w:szCs w:val="22"/>
        </w:rPr>
      </w:pPr>
      <w:proofErr w:type="gramStart"/>
      <w:r w:rsidRPr="00906992">
        <w:rPr>
          <w:rFonts w:ascii="Arial" w:hAnsi="Arial" w:cs="Arial"/>
          <w:sz w:val="22"/>
          <w:szCs w:val="22"/>
        </w:rPr>
        <w:t>odsetki</w:t>
      </w:r>
      <w:proofErr w:type="gramEnd"/>
      <w:r w:rsidRPr="00906992">
        <w:rPr>
          <w:rFonts w:ascii="Arial" w:hAnsi="Arial" w:cs="Arial"/>
          <w:sz w:val="22"/>
          <w:szCs w:val="22"/>
        </w:rPr>
        <w:t xml:space="preserve"> z tytułu niezapłaconych w terminie zobowiązań,</w:t>
      </w:r>
    </w:p>
    <w:p w:rsidR="001D0C07" w:rsidRPr="00906992" w:rsidRDefault="00A65CE0" w:rsidP="00A65CE0">
      <w:pPr>
        <w:pStyle w:val="Akapitzlist"/>
        <w:numPr>
          <w:ilvl w:val="1"/>
          <w:numId w:val="37"/>
        </w:numPr>
        <w:jc w:val="both"/>
        <w:rPr>
          <w:rFonts w:ascii="Arial" w:hAnsi="Arial" w:cs="Arial"/>
          <w:sz w:val="22"/>
          <w:szCs w:val="22"/>
        </w:rPr>
      </w:pPr>
      <w:proofErr w:type="gramStart"/>
      <w:r w:rsidRPr="00906992">
        <w:rPr>
          <w:rFonts w:ascii="Arial" w:hAnsi="Arial" w:cs="Arial"/>
          <w:sz w:val="22"/>
          <w:szCs w:val="22"/>
        </w:rPr>
        <w:t>mandaty</w:t>
      </w:r>
      <w:proofErr w:type="gramEnd"/>
      <w:r w:rsidRPr="00906992">
        <w:rPr>
          <w:rFonts w:ascii="Arial" w:hAnsi="Arial" w:cs="Arial"/>
          <w:sz w:val="22"/>
          <w:szCs w:val="22"/>
        </w:rPr>
        <w:t>, grzywny, opłaty i kary umowne, koszty sądowe i inne koszty związane z niewykonaniem lub nieterminowym wykonaniem zobowiązań,</w:t>
      </w:r>
    </w:p>
    <w:p w:rsidR="00FF1FC0" w:rsidRPr="00906992" w:rsidRDefault="00A65CE0" w:rsidP="00A65CE0">
      <w:pPr>
        <w:pStyle w:val="Akapitzlist"/>
        <w:numPr>
          <w:ilvl w:val="1"/>
          <w:numId w:val="37"/>
        </w:numPr>
        <w:jc w:val="both"/>
        <w:rPr>
          <w:rFonts w:ascii="Arial" w:hAnsi="Arial" w:cs="Arial"/>
          <w:sz w:val="22"/>
          <w:szCs w:val="22"/>
        </w:rPr>
      </w:pPr>
      <w:proofErr w:type="gramStart"/>
      <w:r w:rsidRPr="00906992">
        <w:rPr>
          <w:rFonts w:ascii="Arial" w:hAnsi="Arial" w:cs="Arial"/>
          <w:sz w:val="22"/>
          <w:szCs w:val="22"/>
        </w:rPr>
        <w:t>niezasadne</w:t>
      </w:r>
      <w:proofErr w:type="gramEnd"/>
      <w:r w:rsidRPr="00906992">
        <w:rPr>
          <w:rFonts w:ascii="Arial" w:hAnsi="Arial" w:cs="Arial"/>
          <w:sz w:val="22"/>
          <w:szCs w:val="22"/>
        </w:rPr>
        <w:t xml:space="preserve"> i niezwiązane bezpośrednio z realizacją zadania,</w:t>
      </w:r>
    </w:p>
    <w:p w:rsidR="001D0C07" w:rsidRPr="00906992" w:rsidRDefault="00A65CE0" w:rsidP="00A65CE0">
      <w:pPr>
        <w:pStyle w:val="Akapitzlist"/>
        <w:numPr>
          <w:ilvl w:val="1"/>
          <w:numId w:val="37"/>
        </w:numPr>
        <w:jc w:val="both"/>
        <w:rPr>
          <w:rFonts w:ascii="Arial" w:hAnsi="Arial" w:cs="Arial"/>
          <w:sz w:val="22"/>
          <w:szCs w:val="22"/>
        </w:rPr>
      </w:pPr>
      <w:proofErr w:type="gramStart"/>
      <w:r w:rsidRPr="00906992">
        <w:rPr>
          <w:rFonts w:ascii="Arial" w:hAnsi="Arial" w:cs="Arial"/>
          <w:sz w:val="22"/>
          <w:szCs w:val="22"/>
        </w:rPr>
        <w:t>odsetki</w:t>
      </w:r>
      <w:proofErr w:type="gramEnd"/>
      <w:r w:rsidRPr="00906992">
        <w:rPr>
          <w:rFonts w:ascii="Arial" w:hAnsi="Arial" w:cs="Arial"/>
          <w:sz w:val="22"/>
          <w:szCs w:val="22"/>
        </w:rPr>
        <w:t xml:space="preserve">. </w:t>
      </w:r>
      <w:proofErr w:type="gramStart"/>
      <w:r w:rsidRPr="00906992">
        <w:rPr>
          <w:rFonts w:ascii="Arial" w:hAnsi="Arial" w:cs="Arial"/>
          <w:sz w:val="22"/>
          <w:szCs w:val="22"/>
        </w:rPr>
        <w:t>prowizje</w:t>
      </w:r>
      <w:proofErr w:type="gramEnd"/>
      <w:r w:rsidRPr="00906992">
        <w:rPr>
          <w:rFonts w:ascii="Arial" w:hAnsi="Arial" w:cs="Arial"/>
          <w:sz w:val="22"/>
          <w:szCs w:val="22"/>
        </w:rPr>
        <w:t xml:space="preserve"> i inne koszty pożyczek i kredytów,</w:t>
      </w:r>
    </w:p>
    <w:p w:rsidR="001D0C07" w:rsidRPr="00906992" w:rsidRDefault="00A65CE0" w:rsidP="00A65CE0">
      <w:pPr>
        <w:pStyle w:val="Akapitzlist"/>
        <w:numPr>
          <w:ilvl w:val="1"/>
          <w:numId w:val="37"/>
        </w:numPr>
        <w:jc w:val="both"/>
        <w:rPr>
          <w:rFonts w:ascii="Arial" w:hAnsi="Arial" w:cs="Arial"/>
          <w:sz w:val="22"/>
          <w:szCs w:val="22"/>
        </w:rPr>
      </w:pPr>
      <w:proofErr w:type="gramStart"/>
      <w:r w:rsidRPr="00906992">
        <w:rPr>
          <w:rFonts w:ascii="Arial" w:hAnsi="Arial" w:cs="Arial"/>
          <w:sz w:val="22"/>
          <w:szCs w:val="22"/>
        </w:rPr>
        <w:t>udzielanie</w:t>
      </w:r>
      <w:proofErr w:type="gramEnd"/>
      <w:r w:rsidRPr="00906992">
        <w:rPr>
          <w:rFonts w:ascii="Arial" w:hAnsi="Arial" w:cs="Arial"/>
          <w:sz w:val="22"/>
          <w:szCs w:val="22"/>
        </w:rPr>
        <w:t xml:space="preserve"> pomocy finansowej osobom fizycznym i prawnym.</w:t>
      </w:r>
    </w:p>
    <w:p w:rsidR="009D7377" w:rsidRPr="00906992" w:rsidRDefault="009D7377" w:rsidP="009D7377">
      <w:pPr>
        <w:ind w:left="426"/>
        <w:jc w:val="both"/>
        <w:rPr>
          <w:rFonts w:ascii="Arial" w:hAnsi="Arial" w:cs="Arial"/>
          <w:sz w:val="22"/>
          <w:szCs w:val="22"/>
        </w:rPr>
      </w:pPr>
    </w:p>
    <w:p w:rsidR="00906992" w:rsidRDefault="00906992" w:rsidP="00C80CE0">
      <w:pPr>
        <w:autoSpaceDE w:val="0"/>
        <w:autoSpaceDN w:val="0"/>
        <w:adjustRightInd w:val="0"/>
        <w:jc w:val="center"/>
        <w:rPr>
          <w:rFonts w:ascii="Arial" w:hAnsi="Arial" w:cs="Arial"/>
          <w:b/>
          <w:sz w:val="22"/>
          <w:szCs w:val="22"/>
        </w:rPr>
      </w:pPr>
    </w:p>
    <w:p w:rsidR="00906992" w:rsidRDefault="00906992" w:rsidP="00C80CE0">
      <w:pPr>
        <w:autoSpaceDE w:val="0"/>
        <w:autoSpaceDN w:val="0"/>
        <w:adjustRightInd w:val="0"/>
        <w:jc w:val="center"/>
        <w:rPr>
          <w:rFonts w:ascii="Arial" w:hAnsi="Arial" w:cs="Arial"/>
          <w:b/>
          <w:sz w:val="22"/>
          <w:szCs w:val="22"/>
        </w:rPr>
      </w:pPr>
    </w:p>
    <w:p w:rsidR="00906992" w:rsidRDefault="00906992" w:rsidP="00C80CE0">
      <w:pPr>
        <w:autoSpaceDE w:val="0"/>
        <w:autoSpaceDN w:val="0"/>
        <w:adjustRightInd w:val="0"/>
        <w:jc w:val="center"/>
        <w:rPr>
          <w:rFonts w:ascii="Arial" w:hAnsi="Arial" w:cs="Arial"/>
          <w:b/>
          <w:sz w:val="22"/>
          <w:szCs w:val="22"/>
        </w:rPr>
      </w:pPr>
    </w:p>
    <w:p w:rsidR="00C80CE0" w:rsidRPr="00906992" w:rsidRDefault="00C80CE0" w:rsidP="00C80CE0">
      <w:pPr>
        <w:autoSpaceDE w:val="0"/>
        <w:autoSpaceDN w:val="0"/>
        <w:adjustRightInd w:val="0"/>
        <w:jc w:val="center"/>
        <w:rPr>
          <w:rFonts w:ascii="Arial" w:hAnsi="Arial" w:cs="Arial"/>
          <w:b/>
        </w:rPr>
      </w:pPr>
      <w:r w:rsidRPr="00906992">
        <w:rPr>
          <w:rFonts w:ascii="Arial" w:hAnsi="Arial" w:cs="Arial"/>
          <w:b/>
        </w:rPr>
        <w:t>Rozdział VII</w:t>
      </w:r>
    </w:p>
    <w:p w:rsidR="00C80CE0" w:rsidRPr="00906992" w:rsidRDefault="00C80CE0" w:rsidP="00C80CE0">
      <w:pPr>
        <w:autoSpaceDE w:val="0"/>
        <w:autoSpaceDN w:val="0"/>
        <w:adjustRightInd w:val="0"/>
        <w:jc w:val="center"/>
        <w:rPr>
          <w:rFonts w:ascii="Arial" w:hAnsi="Arial" w:cs="Arial"/>
          <w:b/>
        </w:rPr>
      </w:pPr>
      <w:r w:rsidRPr="00906992">
        <w:rPr>
          <w:rFonts w:ascii="Arial" w:hAnsi="Arial" w:cs="Arial"/>
          <w:b/>
        </w:rPr>
        <w:t>ZASADY KONSTRUOWANIA BUDŻETU</w:t>
      </w:r>
    </w:p>
    <w:p w:rsidR="00C80CE0" w:rsidRPr="00906992" w:rsidRDefault="00C80CE0" w:rsidP="00C80CE0">
      <w:pPr>
        <w:autoSpaceDE w:val="0"/>
        <w:autoSpaceDN w:val="0"/>
        <w:adjustRightInd w:val="0"/>
        <w:rPr>
          <w:rFonts w:ascii="Arial" w:hAnsi="Arial" w:cs="Arial"/>
          <w:sz w:val="22"/>
          <w:szCs w:val="22"/>
        </w:rPr>
      </w:pPr>
    </w:p>
    <w:p w:rsidR="00C80CE0" w:rsidRPr="00906992" w:rsidRDefault="00A65CE0" w:rsidP="00FE57B7">
      <w:pPr>
        <w:numPr>
          <w:ilvl w:val="0"/>
          <w:numId w:val="1"/>
        </w:numPr>
        <w:autoSpaceDE w:val="0"/>
        <w:autoSpaceDN w:val="0"/>
        <w:adjustRightInd w:val="0"/>
        <w:ind w:left="284" w:hanging="284"/>
        <w:jc w:val="both"/>
        <w:rPr>
          <w:rFonts w:ascii="Arial" w:hAnsi="Arial" w:cs="Arial"/>
          <w:sz w:val="22"/>
          <w:szCs w:val="22"/>
        </w:rPr>
      </w:pPr>
      <w:r w:rsidRPr="00906992">
        <w:rPr>
          <w:rFonts w:ascii="Arial" w:hAnsi="Arial" w:cs="Arial"/>
          <w:sz w:val="22"/>
          <w:szCs w:val="22"/>
        </w:rPr>
        <w:t>Kalkulacja przewidywanych kosztów realizacji</w:t>
      </w:r>
      <w:r w:rsidR="00C80CE0" w:rsidRPr="00906992">
        <w:rPr>
          <w:rFonts w:ascii="Arial" w:hAnsi="Arial" w:cs="Arial"/>
          <w:sz w:val="22"/>
          <w:szCs w:val="22"/>
        </w:rPr>
        <w:t xml:space="preserve"> zadania </w:t>
      </w:r>
      <w:r w:rsidRPr="00906992">
        <w:rPr>
          <w:rFonts w:ascii="Arial" w:hAnsi="Arial" w:cs="Arial"/>
          <w:sz w:val="22"/>
          <w:szCs w:val="22"/>
        </w:rPr>
        <w:t xml:space="preserve">publicznego </w:t>
      </w:r>
      <w:r w:rsidR="00C80CE0" w:rsidRPr="00906992">
        <w:rPr>
          <w:rFonts w:ascii="Arial" w:hAnsi="Arial" w:cs="Arial"/>
          <w:sz w:val="22"/>
          <w:szCs w:val="22"/>
        </w:rPr>
        <w:t xml:space="preserve">obejmuje przedstawienie kosztów w podziale na: </w:t>
      </w:r>
    </w:p>
    <w:p w:rsidR="00C80CE0" w:rsidRPr="00906992" w:rsidRDefault="00F96176" w:rsidP="005F37CF">
      <w:pPr>
        <w:numPr>
          <w:ilvl w:val="0"/>
          <w:numId w:val="11"/>
        </w:numPr>
        <w:autoSpaceDE w:val="0"/>
        <w:autoSpaceDN w:val="0"/>
        <w:adjustRightInd w:val="0"/>
        <w:jc w:val="both"/>
        <w:rPr>
          <w:rFonts w:ascii="Arial" w:hAnsi="Arial" w:cs="Arial"/>
          <w:sz w:val="22"/>
          <w:szCs w:val="22"/>
        </w:rPr>
      </w:pPr>
      <w:proofErr w:type="gramStart"/>
      <w:r w:rsidRPr="00906992">
        <w:rPr>
          <w:rFonts w:ascii="Arial" w:hAnsi="Arial" w:cs="Arial"/>
          <w:sz w:val="22"/>
          <w:szCs w:val="22"/>
        </w:rPr>
        <w:t>koszty</w:t>
      </w:r>
      <w:proofErr w:type="gramEnd"/>
      <w:r w:rsidRPr="00906992">
        <w:rPr>
          <w:rFonts w:ascii="Arial" w:hAnsi="Arial" w:cs="Arial"/>
          <w:sz w:val="22"/>
          <w:szCs w:val="22"/>
        </w:rPr>
        <w:t xml:space="preserve"> realizacji działań - </w:t>
      </w:r>
      <w:r w:rsidR="00A65CE0" w:rsidRPr="00906992">
        <w:rPr>
          <w:rFonts w:ascii="Arial" w:hAnsi="Arial" w:cs="Arial"/>
          <w:sz w:val="22"/>
          <w:szCs w:val="22"/>
        </w:rPr>
        <w:t>koszty merytoryczne.</w:t>
      </w:r>
    </w:p>
    <w:p w:rsidR="00C80CE0" w:rsidRPr="00906992" w:rsidRDefault="00F96176" w:rsidP="005F37CF">
      <w:pPr>
        <w:numPr>
          <w:ilvl w:val="0"/>
          <w:numId w:val="11"/>
        </w:numPr>
        <w:autoSpaceDE w:val="0"/>
        <w:autoSpaceDN w:val="0"/>
        <w:adjustRightInd w:val="0"/>
        <w:jc w:val="both"/>
        <w:rPr>
          <w:rFonts w:ascii="Arial" w:hAnsi="Arial" w:cs="Arial"/>
          <w:sz w:val="22"/>
          <w:szCs w:val="22"/>
        </w:rPr>
      </w:pPr>
      <w:proofErr w:type="gramStart"/>
      <w:r w:rsidRPr="00906992">
        <w:rPr>
          <w:rFonts w:ascii="Arial" w:hAnsi="Arial" w:cs="Arial"/>
          <w:sz w:val="22"/>
          <w:szCs w:val="22"/>
        </w:rPr>
        <w:t>koszty</w:t>
      </w:r>
      <w:proofErr w:type="gramEnd"/>
      <w:r w:rsidRPr="00906992">
        <w:rPr>
          <w:rFonts w:ascii="Arial" w:hAnsi="Arial" w:cs="Arial"/>
          <w:sz w:val="22"/>
          <w:szCs w:val="22"/>
        </w:rPr>
        <w:t xml:space="preserve"> administracyjne - koszty obsługi zadania</w:t>
      </w:r>
    </w:p>
    <w:p w:rsidR="00C80CE0" w:rsidRPr="00906992" w:rsidRDefault="00C80CE0" w:rsidP="00FE57B7">
      <w:pPr>
        <w:numPr>
          <w:ilvl w:val="0"/>
          <w:numId w:val="1"/>
        </w:numPr>
        <w:autoSpaceDE w:val="0"/>
        <w:autoSpaceDN w:val="0"/>
        <w:adjustRightInd w:val="0"/>
        <w:ind w:left="284" w:hanging="284"/>
        <w:jc w:val="both"/>
        <w:rPr>
          <w:rFonts w:ascii="Arial" w:hAnsi="Arial" w:cs="Arial"/>
          <w:sz w:val="22"/>
          <w:szCs w:val="22"/>
        </w:rPr>
      </w:pPr>
      <w:r w:rsidRPr="00906992">
        <w:rPr>
          <w:rFonts w:ascii="Arial" w:hAnsi="Arial" w:cs="Arial"/>
          <w:sz w:val="22"/>
          <w:szCs w:val="22"/>
        </w:rPr>
        <w:t>Koszty merytoryczne to koszty real</w:t>
      </w:r>
      <w:r w:rsidR="00927889" w:rsidRPr="00906992">
        <w:rPr>
          <w:rFonts w:ascii="Arial" w:hAnsi="Arial" w:cs="Arial"/>
          <w:sz w:val="22"/>
          <w:szCs w:val="22"/>
        </w:rPr>
        <w:t>izacji poszczególnych działań (</w:t>
      </w:r>
      <w:r w:rsidRPr="00906992">
        <w:rPr>
          <w:rFonts w:ascii="Arial" w:hAnsi="Arial" w:cs="Arial"/>
          <w:sz w:val="22"/>
          <w:szCs w:val="22"/>
        </w:rPr>
        <w:t>usług), które Oferent zamierza realizować w ramach projektu, a które są bezpośrednio związane z danym zadaniem np.:</w:t>
      </w:r>
    </w:p>
    <w:p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proofErr w:type="gramStart"/>
      <w:r w:rsidRPr="00906992">
        <w:rPr>
          <w:rFonts w:ascii="Arial" w:hAnsi="Arial" w:cs="Arial"/>
          <w:sz w:val="22"/>
          <w:szCs w:val="22"/>
        </w:rPr>
        <w:t>honoraria</w:t>
      </w:r>
      <w:proofErr w:type="gramEnd"/>
      <w:r w:rsidRPr="00906992">
        <w:rPr>
          <w:rFonts w:ascii="Arial" w:hAnsi="Arial" w:cs="Arial"/>
          <w:sz w:val="22"/>
          <w:szCs w:val="22"/>
        </w:rPr>
        <w:t xml:space="preserve"> i wynagrodzenia dla osób bezpośrednio zatrudnionych przy realizacji zadania na podstawie umowy o dzieło/zlecenia (np. specjalistów, obsługi medycznej itp.).</w:t>
      </w:r>
    </w:p>
    <w:p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proofErr w:type="gramStart"/>
      <w:r w:rsidRPr="00906992">
        <w:rPr>
          <w:rFonts w:ascii="Arial" w:hAnsi="Arial" w:cs="Arial"/>
          <w:sz w:val="22"/>
          <w:szCs w:val="22"/>
        </w:rPr>
        <w:t>usługi</w:t>
      </w:r>
      <w:proofErr w:type="gramEnd"/>
      <w:r w:rsidRPr="00906992">
        <w:rPr>
          <w:rFonts w:ascii="Arial" w:hAnsi="Arial" w:cs="Arial"/>
          <w:sz w:val="22"/>
          <w:szCs w:val="22"/>
        </w:rPr>
        <w:t xml:space="preserve"> opracowania lub wydrukowania programów prozdrowotnych, materiałów edukacyjnych.</w:t>
      </w:r>
    </w:p>
    <w:p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proofErr w:type="gramStart"/>
      <w:r w:rsidRPr="00906992">
        <w:rPr>
          <w:rFonts w:ascii="Arial" w:hAnsi="Arial" w:cs="Arial"/>
          <w:sz w:val="22"/>
          <w:szCs w:val="22"/>
        </w:rPr>
        <w:t>nagrody</w:t>
      </w:r>
      <w:proofErr w:type="gramEnd"/>
      <w:r w:rsidRPr="00906992">
        <w:rPr>
          <w:rFonts w:ascii="Arial" w:hAnsi="Arial" w:cs="Arial"/>
          <w:sz w:val="22"/>
          <w:szCs w:val="22"/>
        </w:rPr>
        <w:t xml:space="preserve"> rzeczowe z załączeniem listy kwitującej odbiór nagród lub protokołu komisji.</w:t>
      </w:r>
    </w:p>
    <w:p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proofErr w:type="gramStart"/>
      <w:r w:rsidRPr="00906992">
        <w:rPr>
          <w:rFonts w:ascii="Arial" w:hAnsi="Arial" w:cs="Arial"/>
          <w:sz w:val="22"/>
          <w:szCs w:val="22"/>
        </w:rPr>
        <w:t>promocji</w:t>
      </w:r>
      <w:proofErr w:type="gramEnd"/>
      <w:r w:rsidRPr="00906992">
        <w:rPr>
          <w:rFonts w:ascii="Arial" w:hAnsi="Arial" w:cs="Arial"/>
          <w:sz w:val="22"/>
          <w:szCs w:val="22"/>
        </w:rPr>
        <w:t xml:space="preserve"> zadania (ulotki, plakaty, promocja w mediach, </w:t>
      </w:r>
      <w:proofErr w:type="spellStart"/>
      <w:r w:rsidRPr="00906992">
        <w:rPr>
          <w:rFonts w:ascii="Arial" w:hAnsi="Arial" w:cs="Arial"/>
          <w:sz w:val="22"/>
          <w:szCs w:val="22"/>
        </w:rPr>
        <w:t>internecie</w:t>
      </w:r>
      <w:proofErr w:type="spellEnd"/>
      <w:r w:rsidRPr="00906992">
        <w:rPr>
          <w:rFonts w:ascii="Arial" w:hAnsi="Arial" w:cs="Arial"/>
          <w:sz w:val="22"/>
          <w:szCs w:val="22"/>
        </w:rPr>
        <w:t xml:space="preserve">). </w:t>
      </w:r>
    </w:p>
    <w:p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proofErr w:type="gramStart"/>
      <w:r w:rsidRPr="00906992">
        <w:rPr>
          <w:rFonts w:ascii="Arial" w:hAnsi="Arial" w:cs="Arial"/>
          <w:sz w:val="22"/>
          <w:szCs w:val="22"/>
        </w:rPr>
        <w:t>wynajem</w:t>
      </w:r>
      <w:proofErr w:type="gramEnd"/>
      <w:r w:rsidRPr="00906992">
        <w:rPr>
          <w:rFonts w:ascii="Arial" w:hAnsi="Arial" w:cs="Arial"/>
          <w:sz w:val="22"/>
          <w:szCs w:val="22"/>
        </w:rPr>
        <w:t xml:space="preserve"> sali, obiektów i sprzętu (z wyjątkiem własnych lub dzierżawionych).</w:t>
      </w:r>
    </w:p>
    <w:p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proofErr w:type="gramStart"/>
      <w:r w:rsidRPr="00906992">
        <w:rPr>
          <w:rFonts w:ascii="Arial" w:hAnsi="Arial" w:cs="Arial"/>
          <w:sz w:val="22"/>
          <w:szCs w:val="22"/>
        </w:rPr>
        <w:t>wynajem</w:t>
      </w:r>
      <w:proofErr w:type="gramEnd"/>
      <w:r w:rsidRPr="00906992">
        <w:rPr>
          <w:rFonts w:ascii="Arial" w:hAnsi="Arial" w:cs="Arial"/>
          <w:sz w:val="22"/>
          <w:szCs w:val="22"/>
        </w:rPr>
        <w:t xml:space="preserve"> elementów technicznych niezbędnych dla wykonania zadania np. nagłośnienie, oświetlenie itp.</w:t>
      </w:r>
    </w:p>
    <w:p w:rsidR="00C80CE0" w:rsidRPr="00906992" w:rsidRDefault="00F96176" w:rsidP="005200BB">
      <w:pPr>
        <w:numPr>
          <w:ilvl w:val="1"/>
          <w:numId w:val="12"/>
        </w:numPr>
        <w:tabs>
          <w:tab w:val="clear" w:pos="1080"/>
          <w:tab w:val="num" w:pos="709"/>
        </w:tabs>
        <w:autoSpaceDE w:val="0"/>
        <w:autoSpaceDN w:val="0"/>
        <w:adjustRightInd w:val="0"/>
        <w:ind w:left="851" w:hanging="425"/>
        <w:jc w:val="both"/>
        <w:rPr>
          <w:rFonts w:ascii="Arial" w:hAnsi="Arial" w:cs="Arial"/>
          <w:sz w:val="22"/>
          <w:szCs w:val="22"/>
        </w:rPr>
      </w:pPr>
      <w:proofErr w:type="gramStart"/>
      <w:r w:rsidRPr="00906992">
        <w:rPr>
          <w:rFonts w:ascii="Arial" w:hAnsi="Arial" w:cs="Arial"/>
          <w:sz w:val="22"/>
          <w:szCs w:val="22"/>
        </w:rPr>
        <w:t>koszty</w:t>
      </w:r>
      <w:proofErr w:type="gramEnd"/>
      <w:r w:rsidRPr="00906992">
        <w:rPr>
          <w:rFonts w:ascii="Arial" w:hAnsi="Arial" w:cs="Arial"/>
          <w:sz w:val="22"/>
          <w:szCs w:val="22"/>
        </w:rPr>
        <w:t xml:space="preserve"> </w:t>
      </w:r>
      <w:r w:rsidR="00C80CE0" w:rsidRPr="00906992">
        <w:rPr>
          <w:rFonts w:ascii="Arial" w:hAnsi="Arial" w:cs="Arial"/>
          <w:sz w:val="22"/>
          <w:szCs w:val="22"/>
        </w:rPr>
        <w:t>wyżywienia, zakwaterowania, transportu.</w:t>
      </w:r>
    </w:p>
    <w:p w:rsidR="00C80CE0" w:rsidRPr="00906992" w:rsidRDefault="00C80CE0" w:rsidP="00FE57B7">
      <w:pPr>
        <w:numPr>
          <w:ilvl w:val="0"/>
          <w:numId w:val="1"/>
        </w:numPr>
        <w:autoSpaceDE w:val="0"/>
        <w:autoSpaceDN w:val="0"/>
        <w:adjustRightInd w:val="0"/>
        <w:ind w:left="284" w:hanging="284"/>
        <w:jc w:val="both"/>
        <w:rPr>
          <w:rFonts w:ascii="Arial" w:hAnsi="Arial" w:cs="Arial"/>
          <w:sz w:val="22"/>
          <w:szCs w:val="22"/>
        </w:rPr>
      </w:pPr>
      <w:r w:rsidRPr="00906992">
        <w:rPr>
          <w:rFonts w:ascii="Arial" w:hAnsi="Arial" w:cs="Arial"/>
          <w:sz w:val="22"/>
          <w:szCs w:val="22"/>
        </w:rPr>
        <w:t xml:space="preserve">Koszty </w:t>
      </w:r>
      <w:r w:rsidR="00F96176" w:rsidRPr="00906992">
        <w:rPr>
          <w:rFonts w:ascii="Arial" w:hAnsi="Arial" w:cs="Arial"/>
          <w:sz w:val="22"/>
          <w:szCs w:val="22"/>
        </w:rPr>
        <w:t>administracyjne -</w:t>
      </w:r>
      <w:r w:rsidRPr="00906992">
        <w:rPr>
          <w:rFonts w:ascii="Arial" w:hAnsi="Arial" w:cs="Arial"/>
          <w:sz w:val="22"/>
          <w:szCs w:val="22"/>
        </w:rPr>
        <w:t>obsługi zadania publicznego stanowią tę część kosztów Oferenta, które nie mogą zostać bezpośrednio przyporządkowane do konkretnego działania lub usługi, będących wynikiem realizowanego zadania. Koszty obsługi obejmują np.:</w:t>
      </w:r>
    </w:p>
    <w:p w:rsidR="00C80CE0" w:rsidRPr="00906992" w:rsidRDefault="00F96176" w:rsidP="005F37CF">
      <w:pPr>
        <w:numPr>
          <w:ilvl w:val="0"/>
          <w:numId w:val="13"/>
        </w:numPr>
        <w:autoSpaceDE w:val="0"/>
        <w:autoSpaceDN w:val="0"/>
        <w:adjustRightInd w:val="0"/>
        <w:jc w:val="both"/>
        <w:rPr>
          <w:rFonts w:ascii="Arial" w:hAnsi="Arial" w:cs="Arial"/>
          <w:sz w:val="22"/>
          <w:szCs w:val="22"/>
        </w:rPr>
      </w:pPr>
      <w:proofErr w:type="gramStart"/>
      <w:r w:rsidRPr="00906992">
        <w:rPr>
          <w:rFonts w:ascii="Arial" w:hAnsi="Arial" w:cs="Arial"/>
          <w:sz w:val="22"/>
          <w:szCs w:val="22"/>
        </w:rPr>
        <w:t>koszty</w:t>
      </w:r>
      <w:proofErr w:type="gramEnd"/>
      <w:r w:rsidRPr="00906992">
        <w:rPr>
          <w:rFonts w:ascii="Arial" w:hAnsi="Arial" w:cs="Arial"/>
          <w:sz w:val="22"/>
          <w:szCs w:val="22"/>
        </w:rPr>
        <w:t xml:space="preserve"> zarządu (m.in. koordynacja projektu, obsługa księgowa projektu).</w:t>
      </w:r>
    </w:p>
    <w:p w:rsidR="00C80CE0" w:rsidRPr="00906992" w:rsidRDefault="00F96176" w:rsidP="005F37CF">
      <w:pPr>
        <w:numPr>
          <w:ilvl w:val="0"/>
          <w:numId w:val="13"/>
        </w:numPr>
        <w:autoSpaceDE w:val="0"/>
        <w:autoSpaceDN w:val="0"/>
        <w:adjustRightInd w:val="0"/>
        <w:jc w:val="both"/>
        <w:rPr>
          <w:rFonts w:ascii="Arial" w:hAnsi="Arial" w:cs="Arial"/>
          <w:sz w:val="22"/>
          <w:szCs w:val="22"/>
        </w:rPr>
      </w:pPr>
      <w:proofErr w:type="gramStart"/>
      <w:r w:rsidRPr="00906992">
        <w:rPr>
          <w:rFonts w:ascii="Arial" w:hAnsi="Arial" w:cs="Arial"/>
          <w:sz w:val="22"/>
          <w:szCs w:val="22"/>
        </w:rPr>
        <w:t>opłaty</w:t>
      </w:r>
      <w:proofErr w:type="gramEnd"/>
      <w:r w:rsidRPr="00906992">
        <w:rPr>
          <w:rFonts w:ascii="Arial" w:hAnsi="Arial" w:cs="Arial"/>
          <w:sz w:val="22"/>
          <w:szCs w:val="22"/>
        </w:rPr>
        <w:t xml:space="preserve"> administracyjne (np. opłaty za najem powierzchni biurowych).</w:t>
      </w:r>
    </w:p>
    <w:p w:rsidR="00C80CE0" w:rsidRPr="00906992" w:rsidRDefault="00F96176" w:rsidP="005F37CF">
      <w:pPr>
        <w:numPr>
          <w:ilvl w:val="0"/>
          <w:numId w:val="13"/>
        </w:numPr>
        <w:autoSpaceDE w:val="0"/>
        <w:autoSpaceDN w:val="0"/>
        <w:adjustRightInd w:val="0"/>
        <w:jc w:val="both"/>
        <w:rPr>
          <w:rFonts w:ascii="Arial" w:hAnsi="Arial" w:cs="Arial"/>
          <w:sz w:val="22"/>
          <w:szCs w:val="22"/>
        </w:rPr>
      </w:pPr>
      <w:proofErr w:type="gramStart"/>
      <w:r w:rsidRPr="00906992">
        <w:rPr>
          <w:rFonts w:ascii="Arial" w:hAnsi="Arial" w:cs="Arial"/>
          <w:sz w:val="22"/>
          <w:szCs w:val="22"/>
        </w:rPr>
        <w:t>opłaty</w:t>
      </w:r>
      <w:proofErr w:type="gramEnd"/>
      <w:r w:rsidRPr="00906992">
        <w:rPr>
          <w:rFonts w:ascii="Arial" w:hAnsi="Arial" w:cs="Arial"/>
          <w:sz w:val="22"/>
          <w:szCs w:val="22"/>
        </w:rPr>
        <w:t xml:space="preserve"> za energię elektryczną, cieplną, gazową, wodę oraz inne media.</w:t>
      </w:r>
    </w:p>
    <w:p w:rsidR="00C80CE0" w:rsidRPr="00906992" w:rsidRDefault="00F96176" w:rsidP="005F37CF">
      <w:pPr>
        <w:numPr>
          <w:ilvl w:val="0"/>
          <w:numId w:val="13"/>
        </w:numPr>
        <w:autoSpaceDE w:val="0"/>
        <w:autoSpaceDN w:val="0"/>
        <w:adjustRightInd w:val="0"/>
        <w:jc w:val="both"/>
        <w:rPr>
          <w:rFonts w:ascii="Arial" w:hAnsi="Arial" w:cs="Arial"/>
          <w:sz w:val="22"/>
          <w:szCs w:val="22"/>
        </w:rPr>
      </w:pPr>
      <w:proofErr w:type="gramStart"/>
      <w:r w:rsidRPr="00906992">
        <w:rPr>
          <w:rFonts w:ascii="Arial" w:hAnsi="Arial" w:cs="Arial"/>
          <w:sz w:val="22"/>
          <w:szCs w:val="22"/>
        </w:rPr>
        <w:lastRenderedPageBreak/>
        <w:t>usługi</w:t>
      </w:r>
      <w:proofErr w:type="gramEnd"/>
      <w:r w:rsidRPr="00906992">
        <w:rPr>
          <w:rFonts w:ascii="Arial" w:hAnsi="Arial" w:cs="Arial"/>
          <w:sz w:val="22"/>
          <w:szCs w:val="22"/>
        </w:rPr>
        <w:t xml:space="preserve"> pocztowe, telefoniczne, internetowe.</w:t>
      </w:r>
    </w:p>
    <w:p w:rsidR="00C80CE0" w:rsidRPr="00906992" w:rsidRDefault="00F96176" w:rsidP="005F37CF">
      <w:pPr>
        <w:numPr>
          <w:ilvl w:val="0"/>
          <w:numId w:val="13"/>
        </w:numPr>
        <w:autoSpaceDE w:val="0"/>
        <w:autoSpaceDN w:val="0"/>
        <w:adjustRightInd w:val="0"/>
        <w:jc w:val="both"/>
        <w:rPr>
          <w:rFonts w:ascii="Arial" w:hAnsi="Arial" w:cs="Arial"/>
          <w:sz w:val="22"/>
          <w:szCs w:val="22"/>
        </w:rPr>
      </w:pPr>
      <w:proofErr w:type="gramStart"/>
      <w:r w:rsidRPr="00906992">
        <w:rPr>
          <w:rFonts w:ascii="Arial" w:hAnsi="Arial" w:cs="Arial"/>
          <w:sz w:val="22"/>
          <w:szCs w:val="22"/>
        </w:rPr>
        <w:t>koszty</w:t>
      </w:r>
      <w:proofErr w:type="gramEnd"/>
      <w:r w:rsidRPr="00906992">
        <w:rPr>
          <w:rFonts w:ascii="Arial" w:hAnsi="Arial" w:cs="Arial"/>
          <w:sz w:val="22"/>
          <w:szCs w:val="22"/>
        </w:rPr>
        <w:t xml:space="preserve"> materiałów biurowych i artykułów piśmienniczych (np. długopisów, papieru, teczek</w:t>
      </w:r>
      <w:r w:rsidR="00C80CE0" w:rsidRPr="00906992">
        <w:rPr>
          <w:rFonts w:ascii="Arial" w:hAnsi="Arial" w:cs="Arial"/>
          <w:sz w:val="22"/>
          <w:szCs w:val="22"/>
        </w:rPr>
        <w:t>, tonerów do drukarek) zużytych na potrzeby projektu.</w:t>
      </w:r>
    </w:p>
    <w:p w:rsidR="007F6614" w:rsidRPr="00906992" w:rsidRDefault="00F96176" w:rsidP="00FE57B7">
      <w:pPr>
        <w:pStyle w:val="Akapitzlist"/>
        <w:numPr>
          <w:ilvl w:val="0"/>
          <w:numId w:val="1"/>
        </w:numPr>
        <w:ind w:left="284" w:hanging="284"/>
        <w:contextualSpacing/>
        <w:jc w:val="both"/>
        <w:rPr>
          <w:rFonts w:ascii="Arial" w:hAnsi="Arial" w:cs="Arial"/>
          <w:sz w:val="22"/>
          <w:szCs w:val="22"/>
        </w:rPr>
      </w:pPr>
      <w:r w:rsidRPr="00906992">
        <w:rPr>
          <w:rFonts w:ascii="Arial" w:hAnsi="Arial" w:cs="Arial"/>
          <w:sz w:val="22"/>
          <w:szCs w:val="22"/>
        </w:rPr>
        <w:t>W realizację zadania O</w:t>
      </w:r>
      <w:r w:rsidR="007F6614" w:rsidRPr="00906992">
        <w:rPr>
          <w:rFonts w:ascii="Arial" w:hAnsi="Arial" w:cs="Arial"/>
          <w:sz w:val="22"/>
          <w:szCs w:val="22"/>
        </w:rPr>
        <w:t xml:space="preserve">ferent może zaangażować wkład osobowy i rzeczowy. </w:t>
      </w:r>
    </w:p>
    <w:p w:rsidR="007F6614" w:rsidRPr="00906992" w:rsidRDefault="007F6614" w:rsidP="00FE57B7">
      <w:pPr>
        <w:pStyle w:val="Akapitzlist"/>
        <w:numPr>
          <w:ilvl w:val="0"/>
          <w:numId w:val="1"/>
        </w:numPr>
        <w:ind w:left="284" w:hanging="284"/>
        <w:contextualSpacing/>
        <w:jc w:val="both"/>
        <w:rPr>
          <w:rFonts w:ascii="Arial" w:hAnsi="Arial" w:cs="Arial"/>
          <w:sz w:val="22"/>
          <w:szCs w:val="22"/>
        </w:rPr>
      </w:pPr>
      <w:r w:rsidRPr="00906992">
        <w:rPr>
          <w:rFonts w:ascii="Arial" w:hAnsi="Arial" w:cs="Arial"/>
          <w:sz w:val="22"/>
          <w:szCs w:val="22"/>
        </w:rPr>
        <w:t>Wkład osobowy – wartość pracy wykonywanej przez wolontariuszy oraz wolontariat członków organizacji pod warunkiem przestrzegania następujących zasad:</w:t>
      </w:r>
    </w:p>
    <w:p w:rsidR="007F6614" w:rsidRPr="00906992" w:rsidRDefault="007F6614" w:rsidP="005F37CF">
      <w:pPr>
        <w:pStyle w:val="Akapitzlist"/>
        <w:numPr>
          <w:ilvl w:val="1"/>
          <w:numId w:val="1"/>
        </w:numPr>
        <w:contextualSpacing/>
        <w:jc w:val="both"/>
        <w:rPr>
          <w:rFonts w:ascii="Arial" w:hAnsi="Arial" w:cs="Arial"/>
          <w:sz w:val="22"/>
          <w:szCs w:val="22"/>
        </w:rPr>
      </w:pPr>
      <w:proofErr w:type="gramStart"/>
      <w:r w:rsidRPr="00906992">
        <w:rPr>
          <w:rFonts w:ascii="Arial" w:hAnsi="Arial" w:cs="Arial"/>
          <w:sz w:val="22"/>
          <w:szCs w:val="22"/>
        </w:rPr>
        <w:t>zakres</w:t>
      </w:r>
      <w:proofErr w:type="gramEnd"/>
      <w:r w:rsidRPr="00906992">
        <w:rPr>
          <w:rFonts w:ascii="Arial" w:hAnsi="Arial" w:cs="Arial"/>
          <w:sz w:val="22"/>
          <w:szCs w:val="22"/>
        </w:rPr>
        <w:t>, sposób i liczba godzin wykonywania pracy przez wolontariusza muszą być określone w pisemnym porozumieniu zawa</w:t>
      </w:r>
      <w:r w:rsidR="00927889" w:rsidRPr="00906992">
        <w:rPr>
          <w:rFonts w:ascii="Arial" w:hAnsi="Arial" w:cs="Arial"/>
          <w:sz w:val="22"/>
          <w:szCs w:val="22"/>
        </w:rPr>
        <w:t xml:space="preserve">rtym zgodnie z zapisami ustawy </w:t>
      </w:r>
      <w:r w:rsidR="00F96176" w:rsidRPr="00906992">
        <w:rPr>
          <w:rFonts w:ascii="Arial" w:hAnsi="Arial" w:cs="Arial"/>
          <w:sz w:val="22"/>
          <w:szCs w:val="22"/>
        </w:rPr>
        <w:t>o </w:t>
      </w:r>
      <w:r w:rsidRPr="00906992">
        <w:rPr>
          <w:rFonts w:ascii="Arial" w:hAnsi="Arial" w:cs="Arial"/>
          <w:sz w:val="22"/>
          <w:szCs w:val="22"/>
        </w:rPr>
        <w:t>działalności pożytku publicznego i o wolontariacie</w:t>
      </w:r>
      <w:r w:rsidR="00F96176" w:rsidRPr="00906992">
        <w:rPr>
          <w:rFonts w:ascii="Arial" w:hAnsi="Arial" w:cs="Arial"/>
          <w:sz w:val="22"/>
          <w:szCs w:val="22"/>
        </w:rPr>
        <w:t xml:space="preserve"> (</w:t>
      </w:r>
      <w:r w:rsidR="00F96176" w:rsidRPr="00906992">
        <w:rPr>
          <w:rFonts w:ascii="Arial" w:eastAsia="UniversPro-Roman" w:hAnsi="Arial" w:cs="Arial"/>
          <w:sz w:val="22"/>
          <w:szCs w:val="22"/>
        </w:rPr>
        <w:t xml:space="preserve">Dz. U. </w:t>
      </w:r>
      <w:proofErr w:type="gramStart"/>
      <w:r w:rsidR="00F96176" w:rsidRPr="00906992">
        <w:rPr>
          <w:rFonts w:ascii="Arial" w:eastAsia="UniversPro-Roman" w:hAnsi="Arial" w:cs="Arial"/>
          <w:sz w:val="22"/>
          <w:szCs w:val="22"/>
        </w:rPr>
        <w:t>z</w:t>
      </w:r>
      <w:proofErr w:type="gramEnd"/>
      <w:r w:rsidR="00F96176" w:rsidRPr="00906992">
        <w:rPr>
          <w:rFonts w:ascii="Arial" w:eastAsia="UniversPro-Roman" w:hAnsi="Arial" w:cs="Arial"/>
          <w:sz w:val="22"/>
          <w:szCs w:val="22"/>
        </w:rPr>
        <w:t xml:space="preserve"> 2020 r., poz. 1057 z </w:t>
      </w:r>
      <w:proofErr w:type="spellStart"/>
      <w:r w:rsidR="00F96176" w:rsidRPr="00906992">
        <w:rPr>
          <w:rFonts w:ascii="Arial" w:eastAsia="UniversPro-Roman" w:hAnsi="Arial" w:cs="Arial"/>
          <w:sz w:val="22"/>
          <w:szCs w:val="22"/>
        </w:rPr>
        <w:t>późn</w:t>
      </w:r>
      <w:proofErr w:type="spellEnd"/>
      <w:r w:rsidR="00F96176" w:rsidRPr="00906992">
        <w:rPr>
          <w:rFonts w:ascii="Arial" w:eastAsia="UniversPro-Roman" w:hAnsi="Arial" w:cs="Arial"/>
          <w:sz w:val="22"/>
          <w:szCs w:val="22"/>
        </w:rPr>
        <w:t xml:space="preserve">. </w:t>
      </w:r>
      <w:proofErr w:type="gramStart"/>
      <w:r w:rsidR="00F96176" w:rsidRPr="00906992">
        <w:rPr>
          <w:rFonts w:ascii="Arial" w:eastAsia="UniversPro-Roman" w:hAnsi="Arial" w:cs="Arial"/>
          <w:sz w:val="22"/>
          <w:szCs w:val="22"/>
        </w:rPr>
        <w:t>zm</w:t>
      </w:r>
      <w:proofErr w:type="gramEnd"/>
      <w:r w:rsidR="00F96176" w:rsidRPr="00906992">
        <w:rPr>
          <w:rFonts w:ascii="Arial" w:eastAsia="UniversPro-Roman" w:hAnsi="Arial" w:cs="Arial"/>
          <w:sz w:val="22"/>
          <w:szCs w:val="22"/>
        </w:rPr>
        <w:t>.</w:t>
      </w:r>
      <w:r w:rsidR="00F96176" w:rsidRPr="00906992">
        <w:rPr>
          <w:rFonts w:ascii="Arial" w:hAnsi="Arial" w:cs="Arial"/>
          <w:sz w:val="22"/>
          <w:szCs w:val="22"/>
        </w:rPr>
        <w:t>),</w:t>
      </w:r>
    </w:p>
    <w:p w:rsidR="007F6614" w:rsidRPr="00906992" w:rsidRDefault="007F6614" w:rsidP="005F37CF">
      <w:pPr>
        <w:pStyle w:val="Akapitzlist"/>
        <w:numPr>
          <w:ilvl w:val="1"/>
          <w:numId w:val="1"/>
        </w:numPr>
        <w:contextualSpacing/>
        <w:jc w:val="both"/>
        <w:rPr>
          <w:rFonts w:ascii="Arial" w:hAnsi="Arial" w:cs="Arial"/>
          <w:sz w:val="22"/>
          <w:szCs w:val="22"/>
        </w:rPr>
      </w:pPr>
      <w:proofErr w:type="gramStart"/>
      <w:r w:rsidRPr="00906992">
        <w:rPr>
          <w:rFonts w:ascii="Arial" w:hAnsi="Arial" w:cs="Arial"/>
          <w:sz w:val="22"/>
          <w:szCs w:val="22"/>
        </w:rPr>
        <w:t>wolontariusz</w:t>
      </w:r>
      <w:proofErr w:type="gramEnd"/>
      <w:r w:rsidRPr="00906992">
        <w:rPr>
          <w:rFonts w:ascii="Arial" w:hAnsi="Arial" w:cs="Arial"/>
          <w:sz w:val="22"/>
          <w:szCs w:val="22"/>
        </w:rPr>
        <w:t xml:space="preserve"> zobowiązany jest do prowadzenia na bieżąco karty</w:t>
      </w:r>
      <w:r w:rsidR="00927889" w:rsidRPr="00906992">
        <w:rPr>
          <w:rFonts w:ascii="Arial" w:hAnsi="Arial" w:cs="Arial"/>
          <w:sz w:val="22"/>
          <w:szCs w:val="22"/>
        </w:rPr>
        <w:t xml:space="preserve"> pracy wraz </w:t>
      </w:r>
      <w:r w:rsidR="00F96176" w:rsidRPr="00906992">
        <w:rPr>
          <w:rFonts w:ascii="Arial" w:hAnsi="Arial" w:cs="Arial"/>
          <w:sz w:val="22"/>
          <w:szCs w:val="22"/>
        </w:rPr>
        <w:t>z </w:t>
      </w:r>
      <w:r w:rsidRPr="00906992">
        <w:rPr>
          <w:rFonts w:ascii="Arial" w:hAnsi="Arial" w:cs="Arial"/>
          <w:sz w:val="22"/>
          <w:szCs w:val="22"/>
        </w:rPr>
        <w:t>opisem wykonywanej pracy;</w:t>
      </w:r>
    </w:p>
    <w:p w:rsidR="007F6614" w:rsidRPr="00906992" w:rsidRDefault="007F6614" w:rsidP="005F37CF">
      <w:pPr>
        <w:pStyle w:val="Akapitzlist"/>
        <w:numPr>
          <w:ilvl w:val="1"/>
          <w:numId w:val="1"/>
        </w:numPr>
        <w:contextualSpacing/>
        <w:jc w:val="both"/>
        <w:rPr>
          <w:rFonts w:ascii="Arial" w:hAnsi="Arial" w:cs="Arial"/>
          <w:sz w:val="22"/>
          <w:szCs w:val="22"/>
        </w:rPr>
      </w:pPr>
      <w:proofErr w:type="gramStart"/>
      <w:r w:rsidRPr="00906992">
        <w:rPr>
          <w:rFonts w:ascii="Arial" w:hAnsi="Arial" w:cs="Arial"/>
          <w:sz w:val="22"/>
          <w:szCs w:val="22"/>
        </w:rPr>
        <w:t>wolontariusz</w:t>
      </w:r>
      <w:proofErr w:type="gramEnd"/>
      <w:r w:rsidRPr="00906992">
        <w:rPr>
          <w:rFonts w:ascii="Arial" w:hAnsi="Arial" w:cs="Arial"/>
          <w:sz w:val="22"/>
          <w:szCs w:val="22"/>
        </w:rPr>
        <w:t xml:space="preserve"> powinien posiadać kwalifikacje i spełniać wymagania odpowiednie do rodzaju i zakresu wykonywanej pracy;</w:t>
      </w:r>
    </w:p>
    <w:p w:rsidR="007F6614" w:rsidRPr="00906992" w:rsidRDefault="007F6614" w:rsidP="005F37CF">
      <w:pPr>
        <w:pStyle w:val="Akapitzlist"/>
        <w:numPr>
          <w:ilvl w:val="1"/>
          <w:numId w:val="1"/>
        </w:numPr>
        <w:contextualSpacing/>
        <w:jc w:val="both"/>
        <w:rPr>
          <w:rFonts w:ascii="Arial" w:hAnsi="Arial" w:cs="Arial"/>
          <w:sz w:val="22"/>
          <w:szCs w:val="22"/>
        </w:rPr>
      </w:pPr>
      <w:proofErr w:type="gramStart"/>
      <w:r w:rsidRPr="00906992">
        <w:rPr>
          <w:rFonts w:ascii="Arial" w:hAnsi="Arial" w:cs="Arial"/>
          <w:sz w:val="22"/>
          <w:szCs w:val="22"/>
        </w:rPr>
        <w:t>kalkulacja</w:t>
      </w:r>
      <w:proofErr w:type="gramEnd"/>
      <w:r w:rsidRPr="00906992">
        <w:rPr>
          <w:rFonts w:ascii="Arial" w:hAnsi="Arial" w:cs="Arial"/>
          <w:sz w:val="22"/>
          <w:szCs w:val="22"/>
        </w:rPr>
        <w:t xml:space="preserve"> wkładu pracy wolontariusza winna być dokonana w oparciu o stawki określone w pkt. </w:t>
      </w:r>
      <w:r w:rsidR="00F96176" w:rsidRPr="00906992">
        <w:rPr>
          <w:rFonts w:ascii="Arial" w:hAnsi="Arial" w:cs="Arial"/>
          <w:sz w:val="22"/>
          <w:szCs w:val="22"/>
        </w:rPr>
        <w:t>7</w:t>
      </w:r>
      <w:r w:rsidRPr="00906992">
        <w:rPr>
          <w:rFonts w:ascii="Arial" w:hAnsi="Arial" w:cs="Arial"/>
          <w:sz w:val="22"/>
          <w:szCs w:val="22"/>
        </w:rPr>
        <w:t>;</w:t>
      </w:r>
    </w:p>
    <w:p w:rsidR="007F6614" w:rsidRPr="00906992" w:rsidRDefault="007F6614" w:rsidP="005F37CF">
      <w:pPr>
        <w:pStyle w:val="Akapitzlist"/>
        <w:numPr>
          <w:ilvl w:val="1"/>
          <w:numId w:val="1"/>
        </w:numPr>
        <w:contextualSpacing/>
        <w:jc w:val="both"/>
        <w:rPr>
          <w:rFonts w:ascii="Arial" w:hAnsi="Arial" w:cs="Arial"/>
          <w:sz w:val="22"/>
          <w:szCs w:val="22"/>
        </w:rPr>
      </w:pPr>
      <w:proofErr w:type="gramStart"/>
      <w:r w:rsidRPr="00906992">
        <w:rPr>
          <w:rFonts w:ascii="Arial" w:hAnsi="Arial" w:cs="Arial"/>
          <w:sz w:val="22"/>
          <w:szCs w:val="22"/>
        </w:rPr>
        <w:t>wyliczenie</w:t>
      </w:r>
      <w:proofErr w:type="gramEnd"/>
      <w:r w:rsidRPr="00906992">
        <w:rPr>
          <w:rFonts w:ascii="Arial" w:hAnsi="Arial" w:cs="Arial"/>
          <w:sz w:val="22"/>
          <w:szCs w:val="22"/>
        </w:rPr>
        <w:t xml:space="preserve"> wartości pracy dokonuje się na podstawie faktycznego czasu pracy wolontariusza i stawki godzinowej.</w:t>
      </w:r>
    </w:p>
    <w:p w:rsidR="007F6614" w:rsidRPr="00906992" w:rsidRDefault="007F6614" w:rsidP="00FE57B7">
      <w:pPr>
        <w:pStyle w:val="Akapitzlist"/>
        <w:numPr>
          <w:ilvl w:val="0"/>
          <w:numId w:val="1"/>
        </w:numPr>
        <w:ind w:left="284" w:hanging="284"/>
        <w:contextualSpacing/>
        <w:jc w:val="both"/>
        <w:rPr>
          <w:rFonts w:ascii="Arial" w:hAnsi="Arial" w:cs="Arial"/>
          <w:sz w:val="22"/>
          <w:szCs w:val="22"/>
        </w:rPr>
      </w:pPr>
      <w:r w:rsidRPr="00906992">
        <w:rPr>
          <w:rFonts w:ascii="Arial" w:hAnsi="Arial" w:cs="Arial"/>
          <w:sz w:val="22"/>
          <w:szCs w:val="22"/>
        </w:rPr>
        <w:t>Wkład rzeczowy - np. nieruchomości, środki transportu, maszyny, urządzenia, zasób udostępniony, względnie usługa świadczona na rzecz tej organizacji przez inny podmiot nieodpłatnie (np. usługa transportowa, hotelowa, pol</w:t>
      </w:r>
      <w:r w:rsidR="00F96176" w:rsidRPr="00906992">
        <w:rPr>
          <w:rFonts w:ascii="Arial" w:hAnsi="Arial" w:cs="Arial"/>
          <w:sz w:val="22"/>
          <w:szCs w:val="22"/>
        </w:rPr>
        <w:t>igraficzna itp.) wykorzystana w </w:t>
      </w:r>
      <w:r w:rsidRPr="00906992">
        <w:rPr>
          <w:rFonts w:ascii="Arial" w:hAnsi="Arial" w:cs="Arial"/>
          <w:sz w:val="22"/>
          <w:szCs w:val="22"/>
        </w:rPr>
        <w:t>realizacji zadania publicznego.</w:t>
      </w:r>
    </w:p>
    <w:p w:rsidR="007F6614" w:rsidRPr="00906992" w:rsidRDefault="007F6614" w:rsidP="00FE57B7">
      <w:pPr>
        <w:pStyle w:val="Akapitzlist"/>
        <w:numPr>
          <w:ilvl w:val="0"/>
          <w:numId w:val="1"/>
        </w:numPr>
        <w:ind w:left="284" w:hanging="284"/>
        <w:contextualSpacing/>
        <w:jc w:val="both"/>
        <w:rPr>
          <w:rFonts w:ascii="Arial" w:hAnsi="Arial" w:cs="Arial"/>
          <w:sz w:val="22"/>
          <w:szCs w:val="22"/>
        </w:rPr>
      </w:pPr>
      <w:r w:rsidRPr="00906992">
        <w:rPr>
          <w:rFonts w:ascii="Arial" w:hAnsi="Arial" w:cs="Arial"/>
          <w:sz w:val="22"/>
          <w:szCs w:val="22"/>
        </w:rPr>
        <w:t>Do wyceny wkładu osobowego należy przyjąć poniższe stawki godzinowe:</w:t>
      </w:r>
    </w:p>
    <w:p w:rsidR="007F6614" w:rsidRPr="00906992" w:rsidRDefault="007F6614" w:rsidP="00F96176">
      <w:pPr>
        <w:pStyle w:val="Akapitzlist"/>
        <w:numPr>
          <w:ilvl w:val="1"/>
          <w:numId w:val="41"/>
        </w:numPr>
        <w:contextualSpacing/>
        <w:jc w:val="both"/>
        <w:rPr>
          <w:rFonts w:ascii="Arial" w:hAnsi="Arial" w:cs="Arial"/>
          <w:sz w:val="22"/>
          <w:szCs w:val="22"/>
        </w:rPr>
      </w:pPr>
      <w:proofErr w:type="gramStart"/>
      <w:r w:rsidRPr="00906992">
        <w:rPr>
          <w:rFonts w:ascii="Arial" w:hAnsi="Arial" w:cs="Arial"/>
          <w:sz w:val="22"/>
          <w:szCs w:val="22"/>
        </w:rPr>
        <w:t>świadczenie</w:t>
      </w:r>
      <w:proofErr w:type="gramEnd"/>
      <w:r w:rsidRPr="00906992">
        <w:rPr>
          <w:rFonts w:ascii="Arial" w:hAnsi="Arial" w:cs="Arial"/>
          <w:sz w:val="22"/>
          <w:szCs w:val="22"/>
        </w:rPr>
        <w:t xml:space="preserve"> wolontariusza niewymagające specjalnych kwalifikacji (prace techniczne i pomocnicze) – </w:t>
      </w:r>
      <w:r w:rsidRPr="00906992">
        <w:rPr>
          <w:rFonts w:ascii="Arial" w:hAnsi="Arial" w:cs="Arial"/>
          <w:b/>
          <w:sz w:val="22"/>
          <w:szCs w:val="22"/>
        </w:rPr>
        <w:t>1</w:t>
      </w:r>
      <w:r w:rsidR="00484A64" w:rsidRPr="00906992">
        <w:rPr>
          <w:rFonts w:ascii="Arial" w:hAnsi="Arial" w:cs="Arial"/>
          <w:b/>
          <w:sz w:val="22"/>
          <w:szCs w:val="22"/>
        </w:rPr>
        <w:t>9,7</w:t>
      </w:r>
      <w:r w:rsidRPr="00906992">
        <w:rPr>
          <w:rFonts w:ascii="Arial" w:hAnsi="Arial" w:cs="Arial"/>
          <w:b/>
          <w:sz w:val="22"/>
          <w:szCs w:val="22"/>
        </w:rPr>
        <w:t>0 zł/godz</w:t>
      </w:r>
      <w:r w:rsidRPr="00906992">
        <w:rPr>
          <w:rFonts w:ascii="Arial" w:hAnsi="Arial" w:cs="Arial"/>
          <w:sz w:val="22"/>
          <w:szCs w:val="22"/>
        </w:rPr>
        <w:t>. (minimalna stawka godzinowa w 202</w:t>
      </w:r>
      <w:r w:rsidR="00484A64" w:rsidRPr="00906992">
        <w:rPr>
          <w:rFonts w:ascii="Arial" w:hAnsi="Arial" w:cs="Arial"/>
          <w:sz w:val="22"/>
          <w:szCs w:val="22"/>
        </w:rPr>
        <w:t>2</w:t>
      </w:r>
      <w:r w:rsidRPr="00906992">
        <w:rPr>
          <w:rFonts w:ascii="Arial" w:hAnsi="Arial" w:cs="Arial"/>
          <w:sz w:val="22"/>
          <w:szCs w:val="22"/>
        </w:rPr>
        <w:t xml:space="preserve"> r. określona Rozporządzeniem Rady Ministrów z dnia 1</w:t>
      </w:r>
      <w:r w:rsidR="00484A64" w:rsidRPr="00906992">
        <w:rPr>
          <w:rFonts w:ascii="Arial" w:hAnsi="Arial" w:cs="Arial"/>
          <w:sz w:val="22"/>
          <w:szCs w:val="22"/>
        </w:rPr>
        <w:t>4</w:t>
      </w:r>
      <w:r w:rsidRPr="00906992">
        <w:rPr>
          <w:rFonts w:ascii="Arial" w:hAnsi="Arial" w:cs="Arial"/>
          <w:sz w:val="22"/>
          <w:szCs w:val="22"/>
        </w:rPr>
        <w:t xml:space="preserve"> września 202</w:t>
      </w:r>
      <w:r w:rsidR="00484A64" w:rsidRPr="00906992">
        <w:rPr>
          <w:rFonts w:ascii="Arial" w:hAnsi="Arial" w:cs="Arial"/>
          <w:sz w:val="22"/>
          <w:szCs w:val="22"/>
        </w:rPr>
        <w:t>1</w:t>
      </w:r>
      <w:r w:rsidRPr="00906992">
        <w:rPr>
          <w:rFonts w:ascii="Arial" w:hAnsi="Arial" w:cs="Arial"/>
          <w:sz w:val="22"/>
          <w:szCs w:val="22"/>
        </w:rPr>
        <w:t xml:space="preserve"> r. w sprawie wysokości minimalnego wynagrodzenia za pracę oraz wysokości</w:t>
      </w:r>
      <w:r w:rsidR="00AA05E4" w:rsidRPr="00906992">
        <w:rPr>
          <w:rFonts w:ascii="Arial" w:hAnsi="Arial" w:cs="Arial"/>
          <w:sz w:val="22"/>
          <w:szCs w:val="22"/>
        </w:rPr>
        <w:t xml:space="preserve"> minimalnej stawki godzinowej w </w:t>
      </w:r>
      <w:r w:rsidRPr="00906992">
        <w:rPr>
          <w:rFonts w:ascii="Arial" w:hAnsi="Arial" w:cs="Arial"/>
          <w:sz w:val="22"/>
          <w:szCs w:val="22"/>
        </w:rPr>
        <w:t>202</w:t>
      </w:r>
      <w:r w:rsidR="00484A64" w:rsidRPr="00906992">
        <w:rPr>
          <w:rFonts w:ascii="Arial" w:hAnsi="Arial" w:cs="Arial"/>
          <w:sz w:val="22"/>
          <w:szCs w:val="22"/>
        </w:rPr>
        <w:t>2</w:t>
      </w:r>
      <w:r w:rsidR="00750D9E" w:rsidRPr="00906992">
        <w:rPr>
          <w:rFonts w:ascii="Arial" w:hAnsi="Arial" w:cs="Arial"/>
          <w:sz w:val="22"/>
          <w:szCs w:val="22"/>
        </w:rPr>
        <w:t xml:space="preserve"> r.</w:t>
      </w:r>
      <w:r w:rsidRPr="00906992">
        <w:rPr>
          <w:rFonts w:ascii="Arial" w:hAnsi="Arial" w:cs="Arial"/>
          <w:sz w:val="22"/>
          <w:szCs w:val="22"/>
        </w:rPr>
        <w:t>,</w:t>
      </w:r>
      <w:r w:rsidR="00750D9E" w:rsidRPr="00906992">
        <w:rPr>
          <w:rFonts w:ascii="Arial" w:hAnsi="Arial" w:cs="Arial"/>
          <w:sz w:val="22"/>
          <w:szCs w:val="22"/>
        </w:rPr>
        <w:t xml:space="preserve"> (</w:t>
      </w:r>
      <w:hyperlink r:id="rId7" w:anchor="/act/19145992/2989892?keyword=Rozporz%C4%85dzeniem%20Rady%20Ministr%C3%B3w%20z%20dnia%2014%20wrze%C5%9Bnia%202021%20r&amp;cm=SFIRST" w:history="1">
        <w:r w:rsidR="00750D9E" w:rsidRPr="00906992">
          <w:rPr>
            <w:rStyle w:val="Hipercze"/>
            <w:rFonts w:ascii="Arial" w:hAnsi="Arial" w:cs="Arial"/>
            <w:color w:val="000000" w:themeColor="text1"/>
            <w:sz w:val="22"/>
            <w:szCs w:val="22"/>
            <w:u w:val="none"/>
          </w:rPr>
          <w:t xml:space="preserve">Dz.U. </w:t>
        </w:r>
        <w:proofErr w:type="gramStart"/>
        <w:r w:rsidR="00750D9E" w:rsidRPr="00906992">
          <w:rPr>
            <w:rStyle w:val="Hipercze"/>
            <w:rFonts w:ascii="Arial" w:hAnsi="Arial" w:cs="Arial"/>
            <w:color w:val="000000" w:themeColor="text1"/>
            <w:sz w:val="22"/>
            <w:szCs w:val="22"/>
            <w:u w:val="none"/>
          </w:rPr>
          <w:t>z</w:t>
        </w:r>
        <w:proofErr w:type="gramEnd"/>
        <w:r w:rsidR="00750D9E" w:rsidRPr="00906992">
          <w:rPr>
            <w:rStyle w:val="Hipercze"/>
            <w:rFonts w:ascii="Arial" w:hAnsi="Arial" w:cs="Arial"/>
            <w:color w:val="000000" w:themeColor="text1"/>
            <w:sz w:val="22"/>
            <w:szCs w:val="22"/>
            <w:u w:val="none"/>
          </w:rPr>
          <w:t xml:space="preserve"> 2021.1690)), </w:t>
        </w:r>
      </w:hyperlink>
    </w:p>
    <w:p w:rsidR="007F6614" w:rsidRPr="00906992" w:rsidRDefault="007F6614" w:rsidP="00F96176">
      <w:pPr>
        <w:pStyle w:val="Akapitzlist"/>
        <w:numPr>
          <w:ilvl w:val="1"/>
          <w:numId w:val="41"/>
        </w:numPr>
        <w:contextualSpacing/>
        <w:jc w:val="both"/>
        <w:rPr>
          <w:rFonts w:ascii="Arial" w:hAnsi="Arial" w:cs="Arial"/>
          <w:sz w:val="22"/>
          <w:szCs w:val="22"/>
        </w:rPr>
      </w:pPr>
      <w:proofErr w:type="gramStart"/>
      <w:r w:rsidRPr="00906992">
        <w:rPr>
          <w:rFonts w:ascii="Arial" w:hAnsi="Arial" w:cs="Arial"/>
          <w:sz w:val="22"/>
          <w:szCs w:val="22"/>
        </w:rPr>
        <w:t>świadczenie</w:t>
      </w:r>
      <w:proofErr w:type="gramEnd"/>
      <w:r w:rsidRPr="00906992">
        <w:rPr>
          <w:rFonts w:ascii="Arial" w:hAnsi="Arial" w:cs="Arial"/>
          <w:sz w:val="22"/>
          <w:szCs w:val="22"/>
        </w:rPr>
        <w:t xml:space="preserve"> wolontariusza wymagające określo</w:t>
      </w:r>
      <w:r w:rsidR="00D2335C" w:rsidRPr="00906992">
        <w:rPr>
          <w:rFonts w:ascii="Arial" w:hAnsi="Arial" w:cs="Arial"/>
          <w:sz w:val="22"/>
          <w:szCs w:val="22"/>
        </w:rPr>
        <w:t xml:space="preserve">nych kompetencji, porównywalne </w:t>
      </w:r>
      <w:r w:rsidRPr="00906992">
        <w:rPr>
          <w:rFonts w:ascii="Arial" w:hAnsi="Arial" w:cs="Arial"/>
          <w:sz w:val="22"/>
          <w:szCs w:val="22"/>
        </w:rPr>
        <w:t xml:space="preserve">z pracą wykwalifikowanego pracownika – </w:t>
      </w:r>
      <w:r w:rsidRPr="00906992">
        <w:rPr>
          <w:rFonts w:ascii="Arial" w:hAnsi="Arial" w:cs="Arial"/>
          <w:b/>
          <w:sz w:val="22"/>
          <w:szCs w:val="22"/>
        </w:rPr>
        <w:t>3</w:t>
      </w:r>
      <w:r w:rsidR="001F4487" w:rsidRPr="00906992">
        <w:rPr>
          <w:rFonts w:ascii="Arial" w:hAnsi="Arial" w:cs="Arial"/>
          <w:b/>
          <w:sz w:val="22"/>
          <w:szCs w:val="22"/>
        </w:rPr>
        <w:t>2</w:t>
      </w:r>
      <w:r w:rsidRPr="00906992">
        <w:rPr>
          <w:rFonts w:ascii="Arial" w:hAnsi="Arial" w:cs="Arial"/>
          <w:b/>
          <w:sz w:val="22"/>
          <w:szCs w:val="22"/>
        </w:rPr>
        <w:t xml:space="preserve"> zł/godz</w:t>
      </w:r>
      <w:r w:rsidRPr="00906992">
        <w:rPr>
          <w:rFonts w:ascii="Arial" w:hAnsi="Arial" w:cs="Arial"/>
          <w:sz w:val="22"/>
          <w:szCs w:val="22"/>
        </w:rPr>
        <w:t xml:space="preserve">. (przeciętne miesięczne wynagrodzenie brutto w województwie podkarpackim w </w:t>
      </w:r>
      <w:r w:rsidR="001F4487" w:rsidRPr="00906992">
        <w:rPr>
          <w:rFonts w:ascii="Arial" w:hAnsi="Arial" w:cs="Arial"/>
          <w:sz w:val="22"/>
          <w:szCs w:val="22"/>
        </w:rPr>
        <w:t>XII 2021 r</w:t>
      </w:r>
      <w:r w:rsidRPr="00906992">
        <w:rPr>
          <w:rFonts w:ascii="Arial" w:hAnsi="Arial" w:cs="Arial"/>
          <w:sz w:val="22"/>
          <w:szCs w:val="22"/>
        </w:rPr>
        <w:t xml:space="preserve">. – </w:t>
      </w:r>
      <w:r w:rsidR="001F4487" w:rsidRPr="00906992">
        <w:rPr>
          <w:rFonts w:ascii="Arial" w:hAnsi="Arial" w:cs="Arial"/>
          <w:sz w:val="22"/>
          <w:szCs w:val="22"/>
        </w:rPr>
        <w:t>5 396,58</w:t>
      </w:r>
      <w:r w:rsidRPr="00906992">
        <w:rPr>
          <w:rFonts w:ascii="Arial" w:hAnsi="Arial" w:cs="Arial"/>
          <w:sz w:val="22"/>
          <w:szCs w:val="22"/>
        </w:rPr>
        <w:t xml:space="preserve"> zł/168 godz., np. księgowa),</w:t>
      </w:r>
    </w:p>
    <w:p w:rsidR="007F6614" w:rsidRPr="00906992" w:rsidRDefault="007F6614" w:rsidP="00F96176">
      <w:pPr>
        <w:pStyle w:val="Akapitzlist"/>
        <w:numPr>
          <w:ilvl w:val="1"/>
          <w:numId w:val="41"/>
        </w:numPr>
        <w:contextualSpacing/>
        <w:jc w:val="both"/>
        <w:rPr>
          <w:rFonts w:ascii="Arial" w:hAnsi="Arial" w:cs="Arial"/>
          <w:sz w:val="22"/>
          <w:szCs w:val="22"/>
        </w:rPr>
      </w:pPr>
      <w:proofErr w:type="gramStart"/>
      <w:r w:rsidRPr="00906992">
        <w:rPr>
          <w:rFonts w:ascii="Arial" w:hAnsi="Arial" w:cs="Arial"/>
          <w:sz w:val="22"/>
          <w:szCs w:val="22"/>
        </w:rPr>
        <w:t>świadczenie</w:t>
      </w:r>
      <w:proofErr w:type="gramEnd"/>
      <w:r w:rsidRPr="00906992">
        <w:rPr>
          <w:rFonts w:ascii="Arial" w:hAnsi="Arial" w:cs="Arial"/>
          <w:sz w:val="22"/>
          <w:szCs w:val="22"/>
        </w:rPr>
        <w:t xml:space="preserve"> wolontariusza o wysokich ko</w:t>
      </w:r>
      <w:r w:rsidR="00D2335C" w:rsidRPr="00906992">
        <w:rPr>
          <w:rFonts w:ascii="Arial" w:hAnsi="Arial" w:cs="Arial"/>
          <w:sz w:val="22"/>
          <w:szCs w:val="22"/>
        </w:rPr>
        <w:t xml:space="preserve">mpetencjach, zbliżone do pracy </w:t>
      </w:r>
      <w:r w:rsidR="00906992">
        <w:rPr>
          <w:rFonts w:ascii="Arial" w:hAnsi="Arial" w:cs="Arial"/>
          <w:sz w:val="22"/>
          <w:szCs w:val="22"/>
        </w:rPr>
        <w:t>w </w:t>
      </w:r>
      <w:r w:rsidRPr="00906992">
        <w:rPr>
          <w:rFonts w:ascii="Arial" w:hAnsi="Arial" w:cs="Arial"/>
          <w:sz w:val="22"/>
          <w:szCs w:val="22"/>
        </w:rPr>
        <w:t xml:space="preserve">wolnym zawodzie (np. trener) – </w:t>
      </w:r>
      <w:r w:rsidRPr="00906992">
        <w:rPr>
          <w:rFonts w:ascii="Arial" w:hAnsi="Arial" w:cs="Arial"/>
          <w:b/>
          <w:sz w:val="22"/>
          <w:szCs w:val="22"/>
        </w:rPr>
        <w:t>100 zł/godz</w:t>
      </w:r>
      <w:r w:rsidRPr="00906992">
        <w:rPr>
          <w:rFonts w:ascii="Arial" w:hAnsi="Arial" w:cs="Arial"/>
          <w:sz w:val="22"/>
          <w:szCs w:val="22"/>
        </w:rPr>
        <w:t>.</w:t>
      </w:r>
      <w:r w:rsidR="00750D9E" w:rsidRPr="00906992">
        <w:rPr>
          <w:rFonts w:ascii="Arial" w:hAnsi="Arial" w:cs="Arial"/>
          <w:sz w:val="22"/>
          <w:szCs w:val="22"/>
        </w:rPr>
        <w:t>,</w:t>
      </w:r>
    </w:p>
    <w:p w:rsidR="007F6614" w:rsidRPr="00906992" w:rsidRDefault="007F6614" w:rsidP="00F96176">
      <w:pPr>
        <w:pStyle w:val="Akapitzlist"/>
        <w:numPr>
          <w:ilvl w:val="1"/>
          <w:numId w:val="41"/>
        </w:numPr>
        <w:contextualSpacing/>
        <w:jc w:val="both"/>
        <w:rPr>
          <w:rFonts w:ascii="Arial" w:hAnsi="Arial" w:cs="Arial"/>
          <w:sz w:val="22"/>
          <w:szCs w:val="22"/>
        </w:rPr>
      </w:pPr>
      <w:proofErr w:type="gramStart"/>
      <w:r w:rsidRPr="00906992">
        <w:rPr>
          <w:rFonts w:ascii="Arial" w:hAnsi="Arial" w:cs="Arial"/>
          <w:sz w:val="22"/>
          <w:szCs w:val="22"/>
        </w:rPr>
        <w:t>w</w:t>
      </w:r>
      <w:proofErr w:type="gramEnd"/>
      <w:r w:rsidRPr="00906992">
        <w:rPr>
          <w:rFonts w:ascii="Arial" w:hAnsi="Arial" w:cs="Arial"/>
          <w:sz w:val="22"/>
          <w:szCs w:val="22"/>
        </w:rPr>
        <w:t xml:space="preserve"> przypadku zastosowania innych stawek </w:t>
      </w:r>
      <w:r w:rsidR="00750D9E" w:rsidRPr="00906992">
        <w:rPr>
          <w:rFonts w:ascii="Arial" w:hAnsi="Arial" w:cs="Arial"/>
          <w:sz w:val="22"/>
          <w:szCs w:val="22"/>
        </w:rPr>
        <w:t>O</w:t>
      </w:r>
      <w:r w:rsidRPr="00906992">
        <w:rPr>
          <w:rFonts w:ascii="Arial" w:hAnsi="Arial" w:cs="Arial"/>
          <w:sz w:val="22"/>
          <w:szCs w:val="22"/>
        </w:rPr>
        <w:t>ferent musi potwierdzić je dokumentacją nt. rozeznania rynku</w:t>
      </w:r>
      <w:r w:rsidR="00750D9E" w:rsidRPr="00906992">
        <w:rPr>
          <w:rFonts w:ascii="Arial" w:hAnsi="Arial" w:cs="Arial"/>
          <w:sz w:val="22"/>
          <w:szCs w:val="22"/>
        </w:rPr>
        <w:t>.</w:t>
      </w:r>
    </w:p>
    <w:p w:rsidR="007F6614" w:rsidRPr="00906992" w:rsidRDefault="007F6614" w:rsidP="00FE57B7">
      <w:pPr>
        <w:pStyle w:val="Akapitzlist"/>
        <w:numPr>
          <w:ilvl w:val="0"/>
          <w:numId w:val="1"/>
        </w:numPr>
        <w:ind w:left="284" w:hanging="284"/>
        <w:contextualSpacing/>
        <w:jc w:val="both"/>
        <w:rPr>
          <w:rStyle w:val="Uwydatnienie"/>
          <w:rFonts w:ascii="Arial" w:hAnsi="Arial" w:cs="Arial"/>
          <w:i w:val="0"/>
          <w:iCs w:val="0"/>
          <w:sz w:val="22"/>
          <w:szCs w:val="22"/>
        </w:rPr>
      </w:pPr>
      <w:r w:rsidRPr="00906992">
        <w:rPr>
          <w:rStyle w:val="Uwydatnienie"/>
          <w:rFonts w:ascii="Arial" w:hAnsi="Arial" w:cs="Arial"/>
          <w:bCs/>
          <w:i w:val="0"/>
          <w:sz w:val="22"/>
          <w:szCs w:val="22"/>
        </w:rPr>
        <w:t>Niedopuszczalne jest wykonywanie przez jedną osobę tych sa</w:t>
      </w:r>
      <w:r w:rsidR="00D2335C" w:rsidRPr="00906992">
        <w:rPr>
          <w:rStyle w:val="Uwydatnienie"/>
          <w:rFonts w:ascii="Arial" w:hAnsi="Arial" w:cs="Arial"/>
          <w:bCs/>
          <w:i w:val="0"/>
          <w:sz w:val="22"/>
          <w:szCs w:val="22"/>
        </w:rPr>
        <w:t>mych zadań na podstawie umowy o </w:t>
      </w:r>
      <w:r w:rsidRPr="00906992">
        <w:rPr>
          <w:rStyle w:val="Uwydatnienie"/>
          <w:rFonts w:ascii="Arial" w:hAnsi="Arial" w:cs="Arial"/>
          <w:bCs/>
          <w:i w:val="0"/>
          <w:sz w:val="22"/>
          <w:szCs w:val="22"/>
        </w:rPr>
        <w:t>pracę i porozumienia o wolontariacie lub umowy c</w:t>
      </w:r>
      <w:r w:rsidR="00D2335C" w:rsidRPr="00906992">
        <w:rPr>
          <w:rStyle w:val="Uwydatnienie"/>
          <w:rFonts w:ascii="Arial" w:hAnsi="Arial" w:cs="Arial"/>
          <w:bCs/>
          <w:i w:val="0"/>
          <w:sz w:val="22"/>
          <w:szCs w:val="22"/>
        </w:rPr>
        <w:t>ywilno-prawnej i porozumienia o </w:t>
      </w:r>
      <w:r w:rsidRPr="00906992">
        <w:rPr>
          <w:rStyle w:val="Uwydatnienie"/>
          <w:rFonts w:ascii="Arial" w:hAnsi="Arial" w:cs="Arial"/>
          <w:bCs/>
          <w:i w:val="0"/>
          <w:sz w:val="22"/>
          <w:szCs w:val="22"/>
        </w:rPr>
        <w:t>wolontariacie.</w:t>
      </w:r>
    </w:p>
    <w:p w:rsidR="007F6614" w:rsidRPr="00906992" w:rsidRDefault="007F6614" w:rsidP="00FE57B7">
      <w:pPr>
        <w:pStyle w:val="Akapitzlist"/>
        <w:numPr>
          <w:ilvl w:val="0"/>
          <w:numId w:val="1"/>
        </w:numPr>
        <w:ind w:left="284" w:hanging="284"/>
        <w:contextualSpacing/>
        <w:jc w:val="both"/>
        <w:rPr>
          <w:rFonts w:ascii="Arial" w:hAnsi="Arial" w:cs="Arial"/>
          <w:sz w:val="22"/>
          <w:szCs w:val="22"/>
          <w:u w:val="single"/>
        </w:rPr>
      </w:pPr>
      <w:r w:rsidRPr="00906992">
        <w:rPr>
          <w:rFonts w:ascii="Arial" w:hAnsi="Arial" w:cs="Arial"/>
          <w:sz w:val="22"/>
          <w:szCs w:val="22"/>
        </w:rPr>
        <w:t>Nie przewiduje się wyceny wkładu rzeczowego w kalkulacji przewidywanych kosztów realizacji zadania publicznego w części V oferty.</w:t>
      </w:r>
      <w:r w:rsidR="00867F53" w:rsidRPr="00906992">
        <w:rPr>
          <w:rFonts w:ascii="Arial" w:hAnsi="Arial" w:cs="Arial"/>
          <w:sz w:val="22"/>
          <w:szCs w:val="22"/>
        </w:rPr>
        <w:t xml:space="preserve"> Opis </w:t>
      </w:r>
      <w:r w:rsidR="00AA05E4" w:rsidRPr="00906992">
        <w:rPr>
          <w:rFonts w:ascii="Arial" w:hAnsi="Arial" w:cs="Arial"/>
          <w:sz w:val="22"/>
          <w:szCs w:val="22"/>
        </w:rPr>
        <w:t xml:space="preserve">i kalkulację </w:t>
      </w:r>
      <w:r w:rsidR="00867F53" w:rsidRPr="00906992">
        <w:rPr>
          <w:rFonts w:ascii="Arial" w:hAnsi="Arial" w:cs="Arial"/>
          <w:sz w:val="22"/>
          <w:szCs w:val="22"/>
        </w:rPr>
        <w:t>wkładu rzeczowego można umieścić w pkt VI oferty.</w:t>
      </w:r>
    </w:p>
    <w:p w:rsidR="007F6614" w:rsidRPr="00906992" w:rsidRDefault="007F6614" w:rsidP="00FE57B7">
      <w:pPr>
        <w:pStyle w:val="Akapitzlist"/>
        <w:numPr>
          <w:ilvl w:val="0"/>
          <w:numId w:val="1"/>
        </w:numPr>
        <w:ind w:left="284" w:hanging="284"/>
        <w:contextualSpacing/>
        <w:jc w:val="both"/>
        <w:rPr>
          <w:rFonts w:ascii="Arial" w:hAnsi="Arial" w:cs="Arial"/>
          <w:sz w:val="22"/>
          <w:szCs w:val="22"/>
        </w:rPr>
      </w:pPr>
      <w:r w:rsidRPr="00906992">
        <w:rPr>
          <w:rFonts w:ascii="Arial" w:hAnsi="Arial" w:cs="Arial"/>
          <w:sz w:val="22"/>
          <w:szCs w:val="22"/>
        </w:rPr>
        <w:t xml:space="preserve">Informację o zasobach rzeczowych, </w:t>
      </w:r>
      <w:r w:rsidRPr="00906992">
        <w:rPr>
          <w:rFonts w:ascii="Arial" w:hAnsi="Arial" w:cs="Arial"/>
          <w:bCs/>
          <w:sz w:val="22"/>
          <w:szCs w:val="22"/>
        </w:rPr>
        <w:t>które będą wykorzystane do realizacj</w:t>
      </w:r>
      <w:r w:rsidR="00867F53" w:rsidRPr="00906992">
        <w:rPr>
          <w:rFonts w:ascii="Arial" w:hAnsi="Arial" w:cs="Arial"/>
          <w:bCs/>
          <w:sz w:val="22"/>
          <w:szCs w:val="22"/>
        </w:rPr>
        <w:t>i zadania należy umieścić w pkt</w:t>
      </w:r>
      <w:r w:rsidRPr="00906992">
        <w:rPr>
          <w:rFonts w:ascii="Arial" w:hAnsi="Arial" w:cs="Arial"/>
          <w:bCs/>
          <w:sz w:val="22"/>
          <w:szCs w:val="22"/>
        </w:rPr>
        <w:t xml:space="preserve"> IV.2 </w:t>
      </w:r>
      <w:proofErr w:type="gramStart"/>
      <w:r w:rsidRPr="00906992">
        <w:rPr>
          <w:rFonts w:ascii="Arial" w:hAnsi="Arial" w:cs="Arial"/>
          <w:bCs/>
          <w:sz w:val="22"/>
          <w:szCs w:val="22"/>
        </w:rPr>
        <w:t>oferty</w:t>
      </w:r>
      <w:proofErr w:type="gramEnd"/>
      <w:r w:rsidRPr="00906992">
        <w:rPr>
          <w:rFonts w:ascii="Arial" w:hAnsi="Arial" w:cs="Arial"/>
          <w:bCs/>
          <w:sz w:val="22"/>
          <w:szCs w:val="22"/>
        </w:rPr>
        <w:t>.</w:t>
      </w:r>
    </w:p>
    <w:p w:rsidR="007F6614" w:rsidRPr="00906992" w:rsidRDefault="007F6614" w:rsidP="00A62CE9">
      <w:pPr>
        <w:autoSpaceDE w:val="0"/>
        <w:autoSpaceDN w:val="0"/>
        <w:adjustRightInd w:val="0"/>
        <w:ind w:left="360"/>
        <w:jc w:val="both"/>
        <w:rPr>
          <w:rFonts w:ascii="Arial" w:hAnsi="Arial" w:cs="Arial"/>
          <w:sz w:val="22"/>
          <w:szCs w:val="22"/>
        </w:rPr>
      </w:pPr>
    </w:p>
    <w:p w:rsidR="00580B9A" w:rsidRDefault="00580B9A" w:rsidP="00A62CE9">
      <w:pPr>
        <w:autoSpaceDE w:val="0"/>
        <w:autoSpaceDN w:val="0"/>
        <w:adjustRightInd w:val="0"/>
        <w:ind w:left="360"/>
        <w:jc w:val="both"/>
        <w:rPr>
          <w:rFonts w:ascii="Arial" w:hAnsi="Arial" w:cs="Arial"/>
          <w:sz w:val="22"/>
          <w:szCs w:val="22"/>
        </w:rPr>
      </w:pPr>
    </w:p>
    <w:p w:rsidR="00906992" w:rsidRPr="00906992" w:rsidRDefault="00906992" w:rsidP="00A62CE9">
      <w:pPr>
        <w:autoSpaceDE w:val="0"/>
        <w:autoSpaceDN w:val="0"/>
        <w:adjustRightInd w:val="0"/>
        <w:ind w:left="360"/>
        <w:jc w:val="both"/>
        <w:rPr>
          <w:rFonts w:ascii="Arial" w:hAnsi="Arial" w:cs="Arial"/>
          <w:sz w:val="22"/>
          <w:szCs w:val="22"/>
        </w:rPr>
      </w:pPr>
    </w:p>
    <w:p w:rsidR="00C80CE0" w:rsidRPr="00906992" w:rsidRDefault="00C80CE0" w:rsidP="00C80CE0">
      <w:pPr>
        <w:autoSpaceDE w:val="0"/>
        <w:autoSpaceDN w:val="0"/>
        <w:adjustRightInd w:val="0"/>
        <w:jc w:val="center"/>
        <w:rPr>
          <w:rFonts w:ascii="Arial" w:hAnsi="Arial" w:cs="Arial"/>
          <w:b/>
          <w:color w:val="000000"/>
          <w:sz w:val="22"/>
          <w:szCs w:val="22"/>
        </w:rPr>
      </w:pPr>
    </w:p>
    <w:p w:rsidR="00C80CE0" w:rsidRPr="00906992" w:rsidRDefault="00C80CE0" w:rsidP="00C80CE0">
      <w:pPr>
        <w:autoSpaceDE w:val="0"/>
        <w:autoSpaceDN w:val="0"/>
        <w:adjustRightInd w:val="0"/>
        <w:jc w:val="center"/>
        <w:rPr>
          <w:rFonts w:ascii="Arial" w:hAnsi="Arial" w:cs="Arial"/>
          <w:b/>
          <w:color w:val="000000"/>
        </w:rPr>
      </w:pPr>
      <w:r w:rsidRPr="00906992">
        <w:rPr>
          <w:rFonts w:ascii="Arial" w:hAnsi="Arial" w:cs="Arial"/>
          <w:b/>
          <w:color w:val="000000"/>
        </w:rPr>
        <w:t>Rozdział VIII</w:t>
      </w:r>
    </w:p>
    <w:p w:rsidR="00C80CE0" w:rsidRPr="00906992" w:rsidRDefault="00C80CE0" w:rsidP="00C80CE0">
      <w:pPr>
        <w:autoSpaceDE w:val="0"/>
        <w:autoSpaceDN w:val="0"/>
        <w:adjustRightInd w:val="0"/>
        <w:jc w:val="center"/>
        <w:rPr>
          <w:rFonts w:ascii="Arial" w:hAnsi="Arial" w:cs="Arial"/>
          <w:b/>
          <w:color w:val="000000"/>
        </w:rPr>
      </w:pPr>
      <w:r w:rsidRPr="00906992">
        <w:rPr>
          <w:rFonts w:ascii="Arial" w:hAnsi="Arial" w:cs="Arial"/>
          <w:b/>
          <w:color w:val="000000"/>
        </w:rPr>
        <w:t>TERMINY I WARUNKI SKŁADANIA OFERT</w:t>
      </w:r>
    </w:p>
    <w:p w:rsidR="00C80CE0" w:rsidRPr="00906992" w:rsidRDefault="00C80CE0" w:rsidP="00C80CE0">
      <w:pPr>
        <w:autoSpaceDE w:val="0"/>
        <w:autoSpaceDN w:val="0"/>
        <w:adjustRightInd w:val="0"/>
        <w:jc w:val="both"/>
        <w:rPr>
          <w:rFonts w:ascii="Arial" w:hAnsi="Arial" w:cs="Arial"/>
          <w:sz w:val="22"/>
          <w:szCs w:val="22"/>
        </w:rPr>
      </w:pPr>
    </w:p>
    <w:p w:rsidR="00D2335C" w:rsidRPr="00906992" w:rsidRDefault="007F6614" w:rsidP="00750D9E">
      <w:pPr>
        <w:jc w:val="both"/>
        <w:rPr>
          <w:rFonts w:ascii="Arial" w:hAnsi="Arial" w:cs="Arial"/>
          <w:sz w:val="22"/>
          <w:szCs w:val="22"/>
        </w:rPr>
      </w:pPr>
      <w:r w:rsidRPr="00906992">
        <w:rPr>
          <w:rFonts w:ascii="Arial" w:hAnsi="Arial" w:cs="Arial"/>
          <w:sz w:val="22"/>
          <w:szCs w:val="22"/>
        </w:rPr>
        <w:t xml:space="preserve">Ofertę należy wypełnić w sposób czytelny i złożyć na formularzu, którego wzór został określony w załączniku Nr 1 do Rozporządzenia Przewodniczącego Komitetu do Spraw Pożytku Publicznego z dnia 24 października 2018 r. w sprawie </w:t>
      </w:r>
      <w:r w:rsidRPr="00906992">
        <w:rPr>
          <w:rFonts w:ascii="Arial" w:hAnsi="Arial" w:cs="Arial"/>
          <w:iCs/>
          <w:sz w:val="22"/>
          <w:szCs w:val="22"/>
        </w:rPr>
        <w:t>wzorów ofert</w:t>
      </w:r>
      <w:r w:rsidRPr="00906992">
        <w:rPr>
          <w:rFonts w:ascii="Arial" w:hAnsi="Arial" w:cs="Arial"/>
          <w:sz w:val="22"/>
          <w:szCs w:val="22"/>
        </w:rPr>
        <w:t xml:space="preserve"> i ramowych </w:t>
      </w:r>
      <w:r w:rsidRPr="00906992">
        <w:rPr>
          <w:rFonts w:ascii="Arial" w:hAnsi="Arial" w:cs="Arial"/>
          <w:iCs/>
          <w:sz w:val="22"/>
          <w:szCs w:val="22"/>
        </w:rPr>
        <w:t>wzorów umów</w:t>
      </w:r>
      <w:r w:rsidRPr="00906992">
        <w:rPr>
          <w:rFonts w:ascii="Arial" w:hAnsi="Arial" w:cs="Arial"/>
          <w:sz w:val="22"/>
          <w:szCs w:val="22"/>
        </w:rPr>
        <w:t xml:space="preserve"> </w:t>
      </w:r>
      <w:r w:rsidRPr="00906992">
        <w:rPr>
          <w:rFonts w:ascii="Arial" w:hAnsi="Arial" w:cs="Arial"/>
          <w:sz w:val="22"/>
          <w:szCs w:val="22"/>
        </w:rPr>
        <w:lastRenderedPageBreak/>
        <w:t xml:space="preserve">dotyczących realizacji zadań publicznych oraz </w:t>
      </w:r>
      <w:r w:rsidRPr="00906992">
        <w:rPr>
          <w:rFonts w:ascii="Arial" w:hAnsi="Arial" w:cs="Arial"/>
          <w:iCs/>
          <w:sz w:val="22"/>
          <w:szCs w:val="22"/>
        </w:rPr>
        <w:t>wzorów sprawozdań</w:t>
      </w:r>
      <w:r w:rsidR="00750D9E" w:rsidRPr="00906992">
        <w:rPr>
          <w:rFonts w:ascii="Arial" w:hAnsi="Arial" w:cs="Arial"/>
          <w:sz w:val="22"/>
          <w:szCs w:val="22"/>
        </w:rPr>
        <w:t xml:space="preserve"> z </w:t>
      </w:r>
      <w:r w:rsidR="00F24BCB" w:rsidRPr="00906992">
        <w:rPr>
          <w:rFonts w:ascii="Arial" w:hAnsi="Arial" w:cs="Arial"/>
          <w:sz w:val="22"/>
          <w:szCs w:val="22"/>
        </w:rPr>
        <w:t>wykonania tych zadań.</w:t>
      </w:r>
      <w:r w:rsidR="00D2335C" w:rsidRPr="00906992">
        <w:rPr>
          <w:rFonts w:ascii="Arial" w:hAnsi="Arial" w:cs="Arial"/>
          <w:b/>
          <w:bCs/>
          <w:sz w:val="22"/>
          <w:szCs w:val="22"/>
        </w:rPr>
        <w:t xml:space="preserve"> </w:t>
      </w:r>
      <w:r w:rsidR="00750D9E" w:rsidRPr="00906992">
        <w:rPr>
          <w:rFonts w:ascii="Arial" w:hAnsi="Arial" w:cs="Arial"/>
          <w:bCs/>
          <w:sz w:val="22"/>
          <w:szCs w:val="22"/>
        </w:rPr>
        <w:t>(</w:t>
      </w:r>
      <w:proofErr w:type="spellStart"/>
      <w:r w:rsidR="00906992">
        <w:rPr>
          <w:rFonts w:ascii="Arial" w:hAnsi="Arial" w:cs="Arial"/>
          <w:sz w:val="22"/>
          <w:szCs w:val="22"/>
        </w:rPr>
        <w:t>Dz.U.</w:t>
      </w:r>
      <w:proofErr w:type="gramStart"/>
      <w:r w:rsidR="00906992">
        <w:rPr>
          <w:rFonts w:ascii="Arial" w:hAnsi="Arial" w:cs="Arial"/>
          <w:sz w:val="22"/>
          <w:szCs w:val="22"/>
        </w:rPr>
        <w:t>z</w:t>
      </w:r>
      <w:proofErr w:type="spellEnd"/>
      <w:proofErr w:type="gramEnd"/>
      <w:r w:rsidR="00906992">
        <w:rPr>
          <w:rFonts w:ascii="Arial" w:hAnsi="Arial" w:cs="Arial"/>
          <w:sz w:val="22"/>
          <w:szCs w:val="22"/>
        </w:rPr>
        <w:t xml:space="preserve"> 2018 </w:t>
      </w:r>
      <w:proofErr w:type="spellStart"/>
      <w:r w:rsidR="00906992">
        <w:rPr>
          <w:rFonts w:ascii="Arial" w:hAnsi="Arial" w:cs="Arial"/>
          <w:sz w:val="22"/>
          <w:szCs w:val="22"/>
        </w:rPr>
        <w:t>poz.</w:t>
      </w:r>
      <w:r w:rsidR="00750D9E" w:rsidRPr="00906992">
        <w:rPr>
          <w:rFonts w:ascii="Arial" w:hAnsi="Arial" w:cs="Arial"/>
          <w:sz w:val="22"/>
          <w:szCs w:val="22"/>
        </w:rPr>
        <w:t>2057</w:t>
      </w:r>
      <w:proofErr w:type="spellEnd"/>
      <w:r w:rsidR="00750D9E" w:rsidRPr="00906992">
        <w:rPr>
          <w:rFonts w:ascii="Arial" w:hAnsi="Arial" w:cs="Arial"/>
          <w:sz w:val="22"/>
          <w:szCs w:val="22"/>
        </w:rPr>
        <w:t>)</w:t>
      </w:r>
    </w:p>
    <w:p w:rsidR="007F6614" w:rsidRPr="00906992" w:rsidRDefault="00D2335C" w:rsidP="00D2335C">
      <w:pPr>
        <w:pStyle w:val="Akapitzlist"/>
        <w:numPr>
          <w:ilvl w:val="0"/>
          <w:numId w:val="27"/>
        </w:numPr>
        <w:ind w:left="426" w:hanging="426"/>
        <w:contextualSpacing/>
        <w:jc w:val="both"/>
        <w:rPr>
          <w:rFonts w:ascii="Arial" w:hAnsi="Arial" w:cs="Arial"/>
          <w:sz w:val="22"/>
          <w:szCs w:val="22"/>
        </w:rPr>
      </w:pPr>
      <w:r w:rsidRPr="00906992">
        <w:rPr>
          <w:rFonts w:ascii="Arial" w:hAnsi="Arial" w:cs="Arial"/>
          <w:b/>
          <w:bCs/>
          <w:sz w:val="22"/>
          <w:szCs w:val="22"/>
        </w:rPr>
        <w:t xml:space="preserve">Oferty należy składać w terminie do dnia </w:t>
      </w:r>
      <w:r w:rsidR="003F0436" w:rsidRPr="00906992">
        <w:rPr>
          <w:rFonts w:ascii="Arial" w:hAnsi="Arial" w:cs="Arial"/>
          <w:b/>
          <w:bCs/>
          <w:sz w:val="22"/>
          <w:szCs w:val="22"/>
        </w:rPr>
        <w:t>14</w:t>
      </w:r>
      <w:r w:rsidRPr="00906992">
        <w:rPr>
          <w:rFonts w:ascii="Arial" w:hAnsi="Arial" w:cs="Arial"/>
          <w:b/>
          <w:bCs/>
          <w:sz w:val="22"/>
          <w:szCs w:val="22"/>
        </w:rPr>
        <w:t>.0</w:t>
      </w:r>
      <w:r w:rsidR="003F0436" w:rsidRPr="00906992">
        <w:rPr>
          <w:rFonts w:ascii="Arial" w:hAnsi="Arial" w:cs="Arial"/>
          <w:b/>
          <w:bCs/>
          <w:sz w:val="22"/>
          <w:szCs w:val="22"/>
        </w:rPr>
        <w:t>3</w:t>
      </w:r>
      <w:r w:rsidRPr="00906992">
        <w:rPr>
          <w:rFonts w:ascii="Arial" w:hAnsi="Arial" w:cs="Arial"/>
          <w:b/>
          <w:bCs/>
          <w:sz w:val="22"/>
          <w:szCs w:val="22"/>
        </w:rPr>
        <w:t>.202</w:t>
      </w:r>
      <w:r w:rsidR="003F0436" w:rsidRPr="00906992">
        <w:rPr>
          <w:rFonts w:ascii="Arial" w:hAnsi="Arial" w:cs="Arial"/>
          <w:b/>
          <w:bCs/>
          <w:sz w:val="22"/>
          <w:szCs w:val="22"/>
        </w:rPr>
        <w:t>2</w:t>
      </w:r>
      <w:r w:rsidRPr="00906992">
        <w:rPr>
          <w:rFonts w:ascii="Arial" w:hAnsi="Arial" w:cs="Arial"/>
          <w:b/>
          <w:bCs/>
          <w:sz w:val="22"/>
          <w:szCs w:val="22"/>
        </w:rPr>
        <w:t xml:space="preserve"> </w:t>
      </w:r>
      <w:proofErr w:type="gramStart"/>
      <w:r w:rsidRPr="00906992">
        <w:rPr>
          <w:rFonts w:ascii="Arial" w:hAnsi="Arial" w:cs="Arial"/>
          <w:b/>
          <w:bCs/>
          <w:sz w:val="22"/>
          <w:szCs w:val="22"/>
        </w:rPr>
        <w:t>r</w:t>
      </w:r>
      <w:proofErr w:type="gramEnd"/>
      <w:r w:rsidRPr="00906992">
        <w:rPr>
          <w:rFonts w:ascii="Arial" w:hAnsi="Arial" w:cs="Arial"/>
          <w:b/>
          <w:bCs/>
          <w:sz w:val="22"/>
          <w:szCs w:val="22"/>
        </w:rPr>
        <w:t>.</w:t>
      </w:r>
    </w:p>
    <w:p w:rsidR="007F6614" w:rsidRPr="00906992" w:rsidRDefault="007F6614" w:rsidP="005F37CF">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Oferta musi zawierać podpisy osób uprawnionych do skła</w:t>
      </w:r>
      <w:r w:rsidR="00F24BCB" w:rsidRPr="00906992">
        <w:rPr>
          <w:rFonts w:ascii="Arial" w:hAnsi="Arial" w:cs="Arial"/>
          <w:sz w:val="22"/>
          <w:szCs w:val="22"/>
        </w:rPr>
        <w:t>dania oświadczeń woli zgodnie z </w:t>
      </w:r>
      <w:r w:rsidRPr="00906992">
        <w:rPr>
          <w:rFonts w:ascii="Arial" w:hAnsi="Arial" w:cs="Arial"/>
          <w:sz w:val="22"/>
          <w:szCs w:val="22"/>
        </w:rPr>
        <w:t>odpisem Krajowego Rejestru Sądowego, ewidencji lub z innym dokumentem potwierdzającym status prawny podmiotu i umocowanie osób reprezentujących podmiot.</w:t>
      </w:r>
    </w:p>
    <w:p w:rsidR="007F6614" w:rsidRPr="00906992" w:rsidRDefault="007F6614" w:rsidP="005F37CF">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Podpisaną papierową wersję oferty można złożyć:</w:t>
      </w:r>
    </w:p>
    <w:p w:rsidR="007F6614" w:rsidRPr="00906992" w:rsidRDefault="007F6614" w:rsidP="00750D9E">
      <w:pPr>
        <w:pStyle w:val="Akapitzlist"/>
        <w:numPr>
          <w:ilvl w:val="1"/>
          <w:numId w:val="35"/>
        </w:numPr>
        <w:ind w:left="993" w:hanging="567"/>
        <w:contextualSpacing/>
        <w:jc w:val="both"/>
        <w:rPr>
          <w:rFonts w:ascii="Arial" w:hAnsi="Arial" w:cs="Arial"/>
          <w:sz w:val="22"/>
          <w:szCs w:val="22"/>
        </w:rPr>
      </w:pPr>
      <w:proofErr w:type="gramStart"/>
      <w:r w:rsidRPr="00906992">
        <w:rPr>
          <w:rFonts w:ascii="Arial" w:hAnsi="Arial" w:cs="Arial"/>
          <w:sz w:val="22"/>
          <w:szCs w:val="22"/>
        </w:rPr>
        <w:t>osobiście</w:t>
      </w:r>
      <w:proofErr w:type="gramEnd"/>
      <w:r w:rsidRPr="00906992">
        <w:rPr>
          <w:rFonts w:ascii="Arial" w:hAnsi="Arial" w:cs="Arial"/>
          <w:sz w:val="22"/>
          <w:szCs w:val="22"/>
        </w:rPr>
        <w:t xml:space="preserve"> lub za pośrednictwem kuriera w Kancelarii ogólnej Starostw</w:t>
      </w:r>
      <w:r w:rsidR="00E0022D" w:rsidRPr="00906992">
        <w:rPr>
          <w:rFonts w:ascii="Arial" w:hAnsi="Arial" w:cs="Arial"/>
          <w:sz w:val="22"/>
          <w:szCs w:val="22"/>
        </w:rPr>
        <w:t>a</w:t>
      </w:r>
      <w:r w:rsidRPr="00906992">
        <w:rPr>
          <w:rFonts w:ascii="Arial" w:hAnsi="Arial" w:cs="Arial"/>
          <w:sz w:val="22"/>
          <w:szCs w:val="22"/>
        </w:rPr>
        <w:t xml:space="preserve"> </w:t>
      </w:r>
      <w:r w:rsidR="00E0022D" w:rsidRPr="00906992">
        <w:rPr>
          <w:rFonts w:ascii="Arial" w:hAnsi="Arial" w:cs="Arial"/>
          <w:sz w:val="22"/>
          <w:szCs w:val="22"/>
        </w:rPr>
        <w:t>P</w:t>
      </w:r>
      <w:r w:rsidRPr="00906992">
        <w:rPr>
          <w:rFonts w:ascii="Arial" w:hAnsi="Arial" w:cs="Arial"/>
          <w:sz w:val="22"/>
          <w:szCs w:val="22"/>
        </w:rPr>
        <w:t xml:space="preserve">owiatowego w Ustrzykach Dolnych </w:t>
      </w:r>
      <w:r w:rsidR="00E0022D" w:rsidRPr="00906992">
        <w:rPr>
          <w:rFonts w:ascii="Arial" w:hAnsi="Arial" w:cs="Arial"/>
          <w:sz w:val="22"/>
          <w:szCs w:val="22"/>
        </w:rPr>
        <w:t>ul. Bełska 22, 38-700 Ustrzyki Dolne</w:t>
      </w:r>
      <w:r w:rsidRPr="00906992">
        <w:rPr>
          <w:rFonts w:ascii="Arial" w:hAnsi="Arial" w:cs="Arial"/>
          <w:sz w:val="22"/>
          <w:szCs w:val="22"/>
        </w:rPr>
        <w:t xml:space="preserve"> w terminie prowadzenia naboru, w godzinach pracy Urzędu, </w:t>
      </w:r>
    </w:p>
    <w:p w:rsidR="007F6614" w:rsidRPr="00906992" w:rsidRDefault="007F6614" w:rsidP="00852344">
      <w:pPr>
        <w:pStyle w:val="Akapitzlist"/>
        <w:numPr>
          <w:ilvl w:val="1"/>
          <w:numId w:val="35"/>
        </w:numPr>
        <w:ind w:left="993" w:hanging="567"/>
        <w:contextualSpacing/>
        <w:jc w:val="both"/>
        <w:rPr>
          <w:rFonts w:ascii="Arial" w:hAnsi="Arial" w:cs="Arial"/>
          <w:sz w:val="22"/>
          <w:szCs w:val="22"/>
        </w:rPr>
      </w:pPr>
      <w:proofErr w:type="gramStart"/>
      <w:r w:rsidRPr="00906992">
        <w:rPr>
          <w:rFonts w:ascii="Arial" w:hAnsi="Arial" w:cs="Arial"/>
          <w:sz w:val="22"/>
          <w:szCs w:val="22"/>
        </w:rPr>
        <w:t>listownie</w:t>
      </w:r>
      <w:proofErr w:type="gramEnd"/>
      <w:r w:rsidRPr="00906992">
        <w:rPr>
          <w:rFonts w:ascii="Arial" w:hAnsi="Arial" w:cs="Arial"/>
          <w:sz w:val="22"/>
          <w:szCs w:val="22"/>
        </w:rPr>
        <w:t xml:space="preserve"> wysyłając na adres </w:t>
      </w:r>
      <w:r w:rsidR="00E0022D" w:rsidRPr="00906992">
        <w:rPr>
          <w:rFonts w:ascii="Arial" w:hAnsi="Arial" w:cs="Arial"/>
          <w:sz w:val="22"/>
          <w:szCs w:val="22"/>
        </w:rPr>
        <w:t>Starostwo Powiatowego w Ustrzykach Dolnych</w:t>
      </w:r>
      <w:r w:rsidRPr="00906992">
        <w:rPr>
          <w:rFonts w:ascii="Arial" w:hAnsi="Arial" w:cs="Arial"/>
          <w:sz w:val="22"/>
          <w:szCs w:val="22"/>
        </w:rPr>
        <w:t xml:space="preserve">, </w:t>
      </w:r>
      <w:r w:rsidR="00E0022D" w:rsidRPr="00906992">
        <w:rPr>
          <w:rFonts w:ascii="Arial" w:hAnsi="Arial" w:cs="Arial"/>
          <w:sz w:val="22"/>
          <w:szCs w:val="22"/>
        </w:rPr>
        <w:t>ul. Bełska 22, 38-700 Ustrzyki Dolne</w:t>
      </w:r>
      <w:r w:rsidRPr="00906992">
        <w:rPr>
          <w:rFonts w:ascii="Arial" w:hAnsi="Arial" w:cs="Arial"/>
          <w:sz w:val="22"/>
          <w:szCs w:val="22"/>
        </w:rPr>
        <w:t>. Termin uważa się za zachowany, jeżeli przed jego upływem oferta zostanie nadana w polskiej placówce pocztowej</w:t>
      </w:r>
      <w:r w:rsidR="00750D9E" w:rsidRPr="00906992">
        <w:rPr>
          <w:rFonts w:ascii="Arial" w:hAnsi="Arial" w:cs="Arial"/>
          <w:sz w:val="22"/>
          <w:szCs w:val="22"/>
        </w:rPr>
        <w:t>.</w:t>
      </w:r>
    </w:p>
    <w:p w:rsidR="007F6614" w:rsidRPr="00906992" w:rsidRDefault="00932D43" w:rsidP="005F37CF">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K</w:t>
      </w:r>
      <w:r w:rsidR="007F6614" w:rsidRPr="00906992">
        <w:rPr>
          <w:rFonts w:ascii="Arial" w:hAnsi="Arial" w:cs="Arial"/>
          <w:sz w:val="22"/>
          <w:szCs w:val="22"/>
        </w:rPr>
        <w:t>opertę należy opatrzyć do</w:t>
      </w:r>
      <w:r w:rsidR="00E0022D" w:rsidRPr="00906992">
        <w:rPr>
          <w:rFonts w:ascii="Arial" w:hAnsi="Arial" w:cs="Arial"/>
          <w:sz w:val="22"/>
          <w:szCs w:val="22"/>
        </w:rPr>
        <w:t>piskiem „Otwarty konkurs ofert -</w:t>
      </w:r>
      <w:r w:rsidR="007F6614" w:rsidRPr="00906992">
        <w:rPr>
          <w:rFonts w:ascii="Arial" w:hAnsi="Arial" w:cs="Arial"/>
          <w:sz w:val="22"/>
          <w:szCs w:val="22"/>
        </w:rPr>
        <w:t xml:space="preserve"> kultur</w:t>
      </w:r>
      <w:r w:rsidR="00E0022D" w:rsidRPr="00906992">
        <w:rPr>
          <w:rFonts w:ascii="Arial" w:hAnsi="Arial" w:cs="Arial"/>
          <w:sz w:val="22"/>
          <w:szCs w:val="22"/>
        </w:rPr>
        <w:t>a</w:t>
      </w:r>
      <w:r w:rsidR="007F6614" w:rsidRPr="00906992">
        <w:rPr>
          <w:rFonts w:ascii="Arial" w:hAnsi="Arial" w:cs="Arial"/>
          <w:sz w:val="22"/>
          <w:szCs w:val="22"/>
        </w:rPr>
        <w:t xml:space="preserve"> </w:t>
      </w:r>
      <w:r w:rsidR="00E0022D" w:rsidRPr="00906992">
        <w:rPr>
          <w:rFonts w:ascii="Arial" w:hAnsi="Arial" w:cs="Arial"/>
          <w:sz w:val="22"/>
          <w:szCs w:val="22"/>
        </w:rPr>
        <w:t>fizyczna i sport</w:t>
      </w:r>
      <w:r w:rsidR="00260A1D" w:rsidRPr="00906992">
        <w:rPr>
          <w:rFonts w:ascii="Arial" w:hAnsi="Arial" w:cs="Arial"/>
          <w:sz w:val="22"/>
          <w:szCs w:val="22"/>
        </w:rPr>
        <w:t>”.</w:t>
      </w:r>
    </w:p>
    <w:p w:rsidR="007F6614" w:rsidRPr="00906992" w:rsidRDefault="007F6614" w:rsidP="005F37CF">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 xml:space="preserve">Ofertę można złożyć za pośrednictwem elektronicznej skrzynki podawczej Urzędu dostępnej na platformie </w:t>
      </w:r>
      <w:r w:rsidR="00E2075D" w:rsidRPr="00906992">
        <w:rPr>
          <w:rFonts w:ascii="Arial" w:hAnsi="Arial" w:cs="Arial"/>
          <w:sz w:val="22"/>
          <w:szCs w:val="22"/>
        </w:rPr>
        <w:t>e-PUAP</w:t>
      </w:r>
      <w:r w:rsidRPr="00906992">
        <w:rPr>
          <w:rFonts w:ascii="Arial" w:hAnsi="Arial" w:cs="Arial"/>
          <w:sz w:val="22"/>
          <w:szCs w:val="22"/>
        </w:rPr>
        <w:t xml:space="preserve">. Dokumenty składane w taki sposób muszą </w:t>
      </w:r>
      <w:r w:rsidR="00F24BCB" w:rsidRPr="00906992">
        <w:rPr>
          <w:rFonts w:ascii="Arial" w:hAnsi="Arial" w:cs="Arial"/>
          <w:sz w:val="22"/>
          <w:szCs w:val="22"/>
        </w:rPr>
        <w:t>być podpisane</w:t>
      </w:r>
      <w:r w:rsidRPr="00906992">
        <w:rPr>
          <w:rFonts w:ascii="Arial" w:hAnsi="Arial" w:cs="Arial"/>
          <w:sz w:val="22"/>
          <w:szCs w:val="22"/>
        </w:rPr>
        <w:t xml:space="preserve"> ważnym podpisem kwalifikowanym lub profilem zaufanym. Decyduje data nadania.</w:t>
      </w:r>
    </w:p>
    <w:p w:rsidR="007F6614" w:rsidRPr="00906992" w:rsidRDefault="007F6614" w:rsidP="005F37CF">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 xml:space="preserve">Szczegółowe informacje dotyczące konkursu można uzyskać w </w:t>
      </w:r>
      <w:r w:rsidR="00E0022D" w:rsidRPr="00906992">
        <w:rPr>
          <w:rFonts w:ascii="Arial" w:hAnsi="Arial" w:cs="Arial"/>
          <w:sz w:val="22"/>
          <w:szCs w:val="22"/>
        </w:rPr>
        <w:t xml:space="preserve">Wydziale Inwestycji, Zamówień Publicznych i </w:t>
      </w:r>
      <w:r w:rsidR="00F241D9" w:rsidRPr="00906992">
        <w:rPr>
          <w:rFonts w:ascii="Arial" w:hAnsi="Arial" w:cs="Arial"/>
          <w:sz w:val="22"/>
          <w:szCs w:val="22"/>
        </w:rPr>
        <w:t>Promocji Starostwa</w:t>
      </w:r>
      <w:r w:rsidR="00E0022D" w:rsidRPr="00906992">
        <w:rPr>
          <w:rFonts w:ascii="Arial" w:hAnsi="Arial" w:cs="Arial"/>
          <w:sz w:val="22"/>
          <w:szCs w:val="22"/>
        </w:rPr>
        <w:t xml:space="preserve"> P</w:t>
      </w:r>
      <w:r w:rsidR="00F24BCB" w:rsidRPr="00906992">
        <w:rPr>
          <w:rFonts w:ascii="Arial" w:hAnsi="Arial" w:cs="Arial"/>
          <w:sz w:val="22"/>
          <w:szCs w:val="22"/>
        </w:rPr>
        <w:t>owiatowego w Ustrzykach Dolnych</w:t>
      </w:r>
      <w:r w:rsidRPr="00906992">
        <w:rPr>
          <w:rFonts w:ascii="Arial" w:hAnsi="Arial" w:cs="Arial"/>
          <w:sz w:val="22"/>
          <w:szCs w:val="22"/>
        </w:rPr>
        <w:t xml:space="preserve">, pod nr tel. </w:t>
      </w:r>
      <w:r w:rsidR="00E0022D" w:rsidRPr="00906992">
        <w:rPr>
          <w:rFonts w:ascii="Arial" w:hAnsi="Arial" w:cs="Arial"/>
          <w:sz w:val="22"/>
          <w:szCs w:val="22"/>
        </w:rPr>
        <w:t>13</w:t>
      </w:r>
      <w:r w:rsidR="00F24BCB" w:rsidRPr="00906992">
        <w:rPr>
          <w:rFonts w:ascii="Arial" w:hAnsi="Arial" w:cs="Arial"/>
          <w:sz w:val="22"/>
          <w:szCs w:val="22"/>
        </w:rPr>
        <w:t> </w:t>
      </w:r>
      <w:r w:rsidR="00E0022D" w:rsidRPr="00906992">
        <w:rPr>
          <w:rFonts w:ascii="Arial" w:hAnsi="Arial" w:cs="Arial"/>
          <w:sz w:val="22"/>
          <w:szCs w:val="22"/>
        </w:rPr>
        <w:t>471</w:t>
      </w:r>
      <w:r w:rsidR="00F24BCB" w:rsidRPr="00906992">
        <w:rPr>
          <w:rFonts w:ascii="Arial" w:hAnsi="Arial" w:cs="Arial"/>
          <w:sz w:val="22"/>
          <w:szCs w:val="22"/>
        </w:rPr>
        <w:t xml:space="preserve"> </w:t>
      </w:r>
      <w:r w:rsidR="00E0022D" w:rsidRPr="00906992">
        <w:rPr>
          <w:rFonts w:ascii="Arial" w:hAnsi="Arial" w:cs="Arial"/>
          <w:sz w:val="22"/>
          <w:szCs w:val="22"/>
        </w:rPr>
        <w:t>25</w:t>
      </w:r>
      <w:r w:rsidR="00F24BCB" w:rsidRPr="00906992">
        <w:rPr>
          <w:rFonts w:ascii="Arial" w:hAnsi="Arial" w:cs="Arial"/>
          <w:sz w:val="22"/>
          <w:szCs w:val="22"/>
        </w:rPr>
        <w:t xml:space="preserve"> </w:t>
      </w:r>
      <w:r w:rsidR="00E0022D" w:rsidRPr="00906992">
        <w:rPr>
          <w:rFonts w:ascii="Arial" w:hAnsi="Arial" w:cs="Arial"/>
          <w:sz w:val="22"/>
          <w:szCs w:val="22"/>
        </w:rPr>
        <w:t>11</w:t>
      </w:r>
      <w:r w:rsidRPr="00906992">
        <w:rPr>
          <w:rFonts w:ascii="Arial" w:hAnsi="Arial" w:cs="Arial"/>
          <w:sz w:val="22"/>
          <w:szCs w:val="22"/>
        </w:rPr>
        <w:t xml:space="preserve">, kierując pytanie pocztą elektroniczną na adres e-mail: </w:t>
      </w:r>
      <w:hyperlink r:id="rId8" w:history="1">
        <w:r w:rsidR="00260A1D" w:rsidRPr="00906992">
          <w:rPr>
            <w:rStyle w:val="Hipercze"/>
            <w:rFonts w:ascii="Arial" w:hAnsi="Arial" w:cs="Arial"/>
            <w:color w:val="auto"/>
            <w:sz w:val="22"/>
            <w:szCs w:val="22"/>
            <w:u w:val="none"/>
          </w:rPr>
          <w:t>promocja@bieszczadzki.pl</w:t>
        </w:r>
      </w:hyperlink>
      <w:r w:rsidRPr="00906992">
        <w:rPr>
          <w:rFonts w:ascii="Arial" w:hAnsi="Arial" w:cs="Arial"/>
          <w:sz w:val="22"/>
          <w:szCs w:val="22"/>
        </w:rPr>
        <w:t xml:space="preserve">. </w:t>
      </w:r>
    </w:p>
    <w:p w:rsidR="00991D8A" w:rsidRPr="00906992" w:rsidRDefault="007F6614" w:rsidP="00F241D9">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Złożenie oferty nie jest równoznaczne z przyznaniem dotacji</w:t>
      </w:r>
      <w:r w:rsidR="009D0BEC" w:rsidRPr="00906992">
        <w:rPr>
          <w:rFonts w:ascii="Arial" w:hAnsi="Arial" w:cs="Arial"/>
          <w:sz w:val="22"/>
          <w:szCs w:val="22"/>
        </w:rPr>
        <w:t xml:space="preserve">. </w:t>
      </w:r>
      <w:r w:rsidR="00991D8A" w:rsidRPr="00906992">
        <w:rPr>
          <w:rFonts w:ascii="Arial" w:hAnsi="Arial" w:cs="Arial"/>
          <w:sz w:val="22"/>
          <w:szCs w:val="22"/>
        </w:rPr>
        <w:t xml:space="preserve"> </w:t>
      </w:r>
    </w:p>
    <w:p w:rsidR="00672792" w:rsidRDefault="00672792" w:rsidP="00672792">
      <w:pPr>
        <w:contextualSpacing/>
        <w:jc w:val="both"/>
        <w:rPr>
          <w:rFonts w:ascii="Arial" w:hAnsi="Arial" w:cs="Arial"/>
          <w:sz w:val="22"/>
          <w:szCs w:val="22"/>
        </w:rPr>
      </w:pPr>
    </w:p>
    <w:p w:rsidR="00906992" w:rsidRDefault="00906992" w:rsidP="00672792">
      <w:pPr>
        <w:contextualSpacing/>
        <w:jc w:val="both"/>
        <w:rPr>
          <w:rFonts w:ascii="Arial" w:hAnsi="Arial" w:cs="Arial"/>
          <w:sz w:val="22"/>
          <w:szCs w:val="22"/>
        </w:rPr>
      </w:pPr>
    </w:p>
    <w:p w:rsidR="00906992" w:rsidRDefault="00906992" w:rsidP="00672792">
      <w:pPr>
        <w:contextualSpacing/>
        <w:jc w:val="both"/>
        <w:rPr>
          <w:rFonts w:ascii="Arial" w:hAnsi="Arial" w:cs="Arial"/>
          <w:sz w:val="22"/>
          <w:szCs w:val="22"/>
        </w:rPr>
      </w:pPr>
    </w:p>
    <w:p w:rsidR="00906992" w:rsidRPr="00906992" w:rsidRDefault="00906992" w:rsidP="00672792">
      <w:pPr>
        <w:contextualSpacing/>
        <w:jc w:val="both"/>
        <w:rPr>
          <w:rFonts w:ascii="Arial" w:hAnsi="Arial" w:cs="Arial"/>
          <w:sz w:val="22"/>
          <w:szCs w:val="22"/>
        </w:rPr>
      </w:pPr>
    </w:p>
    <w:p w:rsidR="00672792" w:rsidRPr="00906992" w:rsidRDefault="00672792" w:rsidP="00672792">
      <w:pPr>
        <w:autoSpaceDE w:val="0"/>
        <w:autoSpaceDN w:val="0"/>
        <w:adjustRightInd w:val="0"/>
        <w:jc w:val="center"/>
        <w:rPr>
          <w:rFonts w:ascii="Arial" w:hAnsi="Arial" w:cs="Arial"/>
          <w:b/>
          <w:color w:val="000000"/>
        </w:rPr>
      </w:pPr>
      <w:r w:rsidRPr="00906992">
        <w:rPr>
          <w:rFonts w:ascii="Arial" w:hAnsi="Arial" w:cs="Arial"/>
          <w:b/>
          <w:color w:val="000000"/>
        </w:rPr>
        <w:t>Rozdział IX</w:t>
      </w:r>
    </w:p>
    <w:p w:rsidR="00672792" w:rsidRPr="00906992" w:rsidRDefault="00672792" w:rsidP="00672792">
      <w:pPr>
        <w:autoSpaceDE w:val="0"/>
        <w:autoSpaceDN w:val="0"/>
        <w:adjustRightInd w:val="0"/>
        <w:jc w:val="center"/>
        <w:rPr>
          <w:rFonts w:ascii="Arial" w:hAnsi="Arial" w:cs="Arial"/>
          <w:b/>
          <w:color w:val="000000"/>
        </w:rPr>
      </w:pPr>
      <w:r w:rsidRPr="00906992">
        <w:rPr>
          <w:rFonts w:ascii="Arial" w:hAnsi="Arial" w:cs="Arial"/>
          <w:b/>
          <w:color w:val="000000"/>
        </w:rPr>
        <w:t>INFORMACJE O PRZETWARZANIU DANYCH OSOBOWYCH</w:t>
      </w:r>
    </w:p>
    <w:p w:rsidR="00672792" w:rsidRPr="00906992" w:rsidRDefault="00672792" w:rsidP="00672792">
      <w:pPr>
        <w:contextualSpacing/>
        <w:jc w:val="both"/>
        <w:rPr>
          <w:rFonts w:ascii="Arial" w:hAnsi="Arial" w:cs="Arial"/>
          <w:b/>
          <w:sz w:val="22"/>
          <w:szCs w:val="22"/>
        </w:rPr>
      </w:pPr>
    </w:p>
    <w:p w:rsidR="00C80CE0" w:rsidRPr="00906992" w:rsidRDefault="00C80CE0" w:rsidP="00F241D9">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Dane osobowe zawarte w ofercie realizacji zadania publicznego realizowanego w ramach otwartego konkursu ofert na realizację zadań publicznych Powiatu Bieszczadzkiego będą przetwarzane przez Powiat Bieszczadzki – Administratora danych osobowych z siedzib</w:t>
      </w:r>
      <w:r w:rsidR="007A27F3" w:rsidRPr="00906992">
        <w:rPr>
          <w:rFonts w:ascii="Arial" w:hAnsi="Arial" w:cs="Arial"/>
          <w:sz w:val="22"/>
          <w:szCs w:val="22"/>
        </w:rPr>
        <w:t>ą w</w:t>
      </w:r>
      <w:r w:rsidR="00260A1D" w:rsidRPr="00906992">
        <w:rPr>
          <w:rFonts w:ascii="Arial" w:hAnsi="Arial" w:cs="Arial"/>
          <w:sz w:val="22"/>
          <w:szCs w:val="22"/>
        </w:rPr>
        <w:t> </w:t>
      </w:r>
      <w:r w:rsidR="007A27F3" w:rsidRPr="00906992">
        <w:rPr>
          <w:rFonts w:ascii="Arial" w:hAnsi="Arial" w:cs="Arial"/>
          <w:sz w:val="22"/>
          <w:szCs w:val="22"/>
        </w:rPr>
        <w:t>Ustrzykach Dolnych, ul. Beł</w:t>
      </w:r>
      <w:r w:rsidRPr="00906992">
        <w:rPr>
          <w:rFonts w:ascii="Arial" w:hAnsi="Arial" w:cs="Arial"/>
          <w:sz w:val="22"/>
          <w:szCs w:val="22"/>
        </w:rPr>
        <w:t>ska 22, 38-700 Ustrzyki Dolne, adres do korespondencji: Starostwo Powiatowe w Ustrzykach Dolnych, ul. Bełska 22, 38-700 Ustrzyki Dolne, w celu realizacji działań związanych z przeprowadzeniem i rozstrzygnięciem konkursu, podpisaniem umowy oraz realizacją, kontrolą i rozlic</w:t>
      </w:r>
      <w:r w:rsidR="00A62CE9" w:rsidRPr="00906992">
        <w:rPr>
          <w:rFonts w:ascii="Arial" w:hAnsi="Arial" w:cs="Arial"/>
          <w:sz w:val="22"/>
          <w:szCs w:val="22"/>
        </w:rPr>
        <w:t>zeniem zadania zgodnie z ustawą</w:t>
      </w:r>
      <w:r w:rsidR="00BB1B84" w:rsidRPr="00906992">
        <w:rPr>
          <w:rFonts w:ascii="Arial" w:hAnsi="Arial" w:cs="Arial"/>
          <w:sz w:val="22"/>
          <w:szCs w:val="22"/>
        </w:rPr>
        <w:t xml:space="preserve"> </w:t>
      </w:r>
      <w:r w:rsidRPr="00906992">
        <w:rPr>
          <w:rFonts w:ascii="Arial" w:hAnsi="Arial" w:cs="Arial"/>
          <w:sz w:val="22"/>
          <w:szCs w:val="22"/>
        </w:rPr>
        <w:t xml:space="preserve">z dnia 10 maja 2018 r. o ochronie danych osobowych (Dz. U. </w:t>
      </w:r>
      <w:proofErr w:type="gramStart"/>
      <w:r w:rsidRPr="00906992">
        <w:rPr>
          <w:rFonts w:ascii="Arial" w:hAnsi="Arial" w:cs="Arial"/>
          <w:sz w:val="22"/>
          <w:szCs w:val="22"/>
        </w:rPr>
        <w:t>z</w:t>
      </w:r>
      <w:proofErr w:type="gramEnd"/>
      <w:r w:rsidRPr="00906992">
        <w:rPr>
          <w:rFonts w:ascii="Arial" w:hAnsi="Arial" w:cs="Arial"/>
          <w:sz w:val="22"/>
          <w:szCs w:val="22"/>
        </w:rPr>
        <w:t xml:space="preserve"> 2019 r. poz. 1781</w:t>
      </w:r>
      <w:r w:rsidR="00BB1B84" w:rsidRPr="00906992">
        <w:rPr>
          <w:rFonts w:ascii="Arial" w:hAnsi="Arial" w:cs="Arial"/>
          <w:sz w:val="22"/>
          <w:szCs w:val="22"/>
        </w:rPr>
        <w:t xml:space="preserve"> z </w:t>
      </w:r>
      <w:proofErr w:type="spellStart"/>
      <w:r w:rsidR="00BB1B84" w:rsidRPr="00906992">
        <w:rPr>
          <w:rFonts w:ascii="Arial" w:hAnsi="Arial" w:cs="Arial"/>
          <w:sz w:val="22"/>
          <w:szCs w:val="22"/>
        </w:rPr>
        <w:t>późń</w:t>
      </w:r>
      <w:proofErr w:type="spellEnd"/>
      <w:r w:rsidR="00BB1B84" w:rsidRPr="00906992">
        <w:rPr>
          <w:rFonts w:ascii="Arial" w:hAnsi="Arial" w:cs="Arial"/>
          <w:sz w:val="22"/>
          <w:szCs w:val="22"/>
        </w:rPr>
        <w:t xml:space="preserve">. </w:t>
      </w:r>
      <w:proofErr w:type="gramStart"/>
      <w:r w:rsidR="00BB1B84" w:rsidRPr="00906992">
        <w:rPr>
          <w:rFonts w:ascii="Arial" w:hAnsi="Arial" w:cs="Arial"/>
          <w:sz w:val="22"/>
          <w:szCs w:val="22"/>
        </w:rPr>
        <w:t>zm</w:t>
      </w:r>
      <w:proofErr w:type="gramEnd"/>
      <w:r w:rsidR="00BB1B84" w:rsidRPr="00906992">
        <w:rPr>
          <w:rFonts w:ascii="Arial" w:hAnsi="Arial" w:cs="Arial"/>
          <w:sz w:val="22"/>
          <w:szCs w:val="22"/>
        </w:rPr>
        <w:t xml:space="preserve">.) </w:t>
      </w:r>
      <w:r w:rsidRPr="00906992">
        <w:rPr>
          <w:rFonts w:ascii="Arial" w:hAnsi="Arial" w:cs="Arial"/>
          <w:sz w:val="22"/>
          <w:szCs w:val="22"/>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C80CE0" w:rsidRPr="00906992" w:rsidRDefault="00C80CE0" w:rsidP="00F241D9">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Obowiązek podania danych osobowych osób, które zostały w ofercie upoważnione przez Oferenta do kontaktu ze Zleceniodawcą, wynika z art. 13-19 ustawy z dnia 24 kwietnia 2003 r. o działalno</w:t>
      </w:r>
      <w:r w:rsidRPr="00906992">
        <w:rPr>
          <w:rFonts w:ascii="Arial" w:eastAsia="TimesNewRoman" w:hAnsi="Arial" w:cs="Arial"/>
          <w:sz w:val="22"/>
          <w:szCs w:val="22"/>
        </w:rPr>
        <w:t>ś</w:t>
      </w:r>
      <w:r w:rsidRPr="00906992">
        <w:rPr>
          <w:rFonts w:ascii="Arial" w:hAnsi="Arial" w:cs="Arial"/>
          <w:sz w:val="22"/>
          <w:szCs w:val="22"/>
        </w:rPr>
        <w:t>ci po</w:t>
      </w:r>
      <w:r w:rsidRPr="00906992">
        <w:rPr>
          <w:rFonts w:ascii="Arial" w:eastAsia="TimesNewRoman" w:hAnsi="Arial" w:cs="Arial"/>
          <w:sz w:val="22"/>
          <w:szCs w:val="22"/>
        </w:rPr>
        <w:t>ż</w:t>
      </w:r>
      <w:r w:rsidRPr="00906992">
        <w:rPr>
          <w:rFonts w:ascii="Arial" w:hAnsi="Arial" w:cs="Arial"/>
          <w:sz w:val="22"/>
          <w:szCs w:val="22"/>
        </w:rPr>
        <w:t>ytku publicznego i o wolontariacie</w:t>
      </w:r>
      <w:r w:rsidRPr="00906992">
        <w:rPr>
          <w:rFonts w:ascii="Arial" w:hAnsi="Arial" w:cs="Arial"/>
          <w:color w:val="000000"/>
          <w:sz w:val="22"/>
          <w:szCs w:val="22"/>
        </w:rPr>
        <w:t xml:space="preserve"> oraz </w:t>
      </w:r>
      <w:r w:rsidRPr="00906992">
        <w:rPr>
          <w:rFonts w:ascii="Arial" w:hAnsi="Arial" w:cs="Arial"/>
          <w:sz w:val="22"/>
          <w:szCs w:val="22"/>
        </w:rPr>
        <w:t xml:space="preserve">Rozporządzenia Przewodniczącego Komitetu do spraw Pożytku </w:t>
      </w:r>
      <w:r w:rsidRPr="00906992">
        <w:rPr>
          <w:rFonts w:ascii="Arial" w:hAnsi="Arial" w:cs="Arial"/>
          <w:iCs/>
          <w:sz w:val="22"/>
          <w:szCs w:val="22"/>
        </w:rPr>
        <w:t>Publicznego</w:t>
      </w:r>
      <w:r w:rsidRPr="00906992">
        <w:rPr>
          <w:rFonts w:ascii="Arial" w:hAnsi="Arial" w:cs="Arial"/>
          <w:sz w:val="22"/>
          <w:szCs w:val="22"/>
        </w:rPr>
        <w:t xml:space="preserve"> z dnia 24 października 2018 r. w sprawie </w:t>
      </w:r>
      <w:r w:rsidRPr="00906992">
        <w:rPr>
          <w:rFonts w:ascii="Arial" w:hAnsi="Arial" w:cs="Arial"/>
          <w:iCs/>
          <w:sz w:val="22"/>
          <w:szCs w:val="22"/>
        </w:rPr>
        <w:t>wzorów</w:t>
      </w:r>
      <w:r w:rsidRPr="00906992">
        <w:rPr>
          <w:rFonts w:ascii="Arial" w:hAnsi="Arial" w:cs="Arial"/>
          <w:sz w:val="22"/>
          <w:szCs w:val="22"/>
        </w:rPr>
        <w:t xml:space="preserve"> ofert i ramowych </w:t>
      </w:r>
      <w:r w:rsidRPr="00906992">
        <w:rPr>
          <w:rFonts w:ascii="Arial" w:hAnsi="Arial" w:cs="Arial"/>
          <w:iCs/>
          <w:sz w:val="22"/>
          <w:szCs w:val="22"/>
        </w:rPr>
        <w:t>wzorów umów</w:t>
      </w:r>
      <w:r w:rsidRPr="00906992">
        <w:rPr>
          <w:rFonts w:ascii="Arial" w:hAnsi="Arial" w:cs="Arial"/>
          <w:sz w:val="22"/>
          <w:szCs w:val="22"/>
        </w:rPr>
        <w:t xml:space="preserve"> dotyczących realizacji </w:t>
      </w:r>
      <w:r w:rsidRPr="00906992">
        <w:rPr>
          <w:rFonts w:ascii="Arial" w:hAnsi="Arial" w:cs="Arial"/>
          <w:iCs/>
          <w:sz w:val="22"/>
          <w:szCs w:val="22"/>
        </w:rPr>
        <w:t>zadań publicznych</w:t>
      </w:r>
      <w:r w:rsidRPr="00906992">
        <w:rPr>
          <w:rFonts w:ascii="Arial" w:hAnsi="Arial" w:cs="Arial"/>
          <w:sz w:val="22"/>
          <w:szCs w:val="22"/>
        </w:rPr>
        <w:t xml:space="preserve"> oraz </w:t>
      </w:r>
      <w:r w:rsidRPr="00906992">
        <w:rPr>
          <w:rFonts w:ascii="Arial" w:hAnsi="Arial" w:cs="Arial"/>
          <w:iCs/>
          <w:sz w:val="22"/>
          <w:szCs w:val="22"/>
        </w:rPr>
        <w:t>wzorów</w:t>
      </w:r>
      <w:r w:rsidRPr="00906992">
        <w:rPr>
          <w:rFonts w:ascii="Arial" w:hAnsi="Arial" w:cs="Arial"/>
          <w:sz w:val="22"/>
          <w:szCs w:val="22"/>
        </w:rPr>
        <w:t xml:space="preserve"> sprawozdań z wykonania tych </w:t>
      </w:r>
      <w:r w:rsidRPr="00906992">
        <w:rPr>
          <w:rFonts w:ascii="Arial" w:hAnsi="Arial" w:cs="Arial"/>
          <w:iCs/>
          <w:sz w:val="22"/>
          <w:szCs w:val="22"/>
        </w:rPr>
        <w:t>zadań</w:t>
      </w:r>
      <w:r w:rsidRPr="00906992">
        <w:rPr>
          <w:rFonts w:ascii="Arial" w:hAnsi="Arial" w:cs="Arial"/>
          <w:sz w:val="22"/>
          <w:szCs w:val="22"/>
        </w:rPr>
        <w:t xml:space="preserve"> (Dz. U. 2018 </w:t>
      </w:r>
      <w:proofErr w:type="gramStart"/>
      <w:r w:rsidRPr="00906992">
        <w:rPr>
          <w:rFonts w:ascii="Arial" w:hAnsi="Arial" w:cs="Arial"/>
          <w:sz w:val="22"/>
          <w:szCs w:val="22"/>
        </w:rPr>
        <w:t>poz</w:t>
      </w:r>
      <w:proofErr w:type="gramEnd"/>
      <w:r w:rsidRPr="00906992">
        <w:rPr>
          <w:rFonts w:ascii="Arial" w:hAnsi="Arial" w:cs="Arial"/>
          <w:sz w:val="22"/>
          <w:szCs w:val="22"/>
        </w:rPr>
        <w:t xml:space="preserve">. </w:t>
      </w:r>
      <w:r w:rsidR="00E02D11" w:rsidRPr="00906992">
        <w:rPr>
          <w:rFonts w:ascii="Arial" w:hAnsi="Arial" w:cs="Arial"/>
          <w:sz w:val="22"/>
          <w:szCs w:val="22"/>
        </w:rPr>
        <w:t>2057</w:t>
      </w:r>
      <w:r w:rsidR="00BB1B84" w:rsidRPr="00906992">
        <w:rPr>
          <w:rFonts w:ascii="Arial" w:hAnsi="Arial" w:cs="Arial"/>
          <w:sz w:val="22"/>
          <w:szCs w:val="22"/>
        </w:rPr>
        <w:t>.</w:t>
      </w:r>
      <w:r w:rsidRPr="00906992">
        <w:rPr>
          <w:rFonts w:ascii="Arial" w:hAnsi="Arial" w:cs="Arial"/>
          <w:sz w:val="22"/>
          <w:szCs w:val="22"/>
        </w:rPr>
        <w:t>)</w:t>
      </w:r>
      <w:r w:rsidR="00BB1B84" w:rsidRPr="00906992">
        <w:rPr>
          <w:rFonts w:ascii="Arial" w:hAnsi="Arial" w:cs="Arial"/>
          <w:sz w:val="22"/>
          <w:szCs w:val="22"/>
        </w:rPr>
        <w:t>.</w:t>
      </w:r>
    </w:p>
    <w:p w:rsidR="00C80CE0" w:rsidRPr="00906992" w:rsidRDefault="00C80CE0" w:rsidP="00F241D9">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t>W zakresie związanym z realizacją zadania publicznego, w tym z gromadzeniem, przetwarzaniem i przekazywaniem danych osobowych, a także wprowadzaniem ich do systemów informatycznych, Zleceniobiorca odbiera stosowne oświadczenia o zgodzi</w:t>
      </w:r>
      <w:r w:rsidR="00750D9E" w:rsidRPr="00906992">
        <w:rPr>
          <w:rFonts w:ascii="Arial" w:hAnsi="Arial" w:cs="Arial"/>
          <w:sz w:val="22"/>
          <w:szCs w:val="22"/>
        </w:rPr>
        <w:t>e na gromadzenie, przetwarzanie</w:t>
      </w:r>
      <w:r w:rsidR="005200BB" w:rsidRPr="00906992">
        <w:rPr>
          <w:rFonts w:ascii="Arial" w:hAnsi="Arial" w:cs="Arial"/>
          <w:sz w:val="22"/>
          <w:szCs w:val="22"/>
        </w:rPr>
        <w:t xml:space="preserve"> </w:t>
      </w:r>
      <w:r w:rsidRPr="00906992">
        <w:rPr>
          <w:rFonts w:ascii="Arial" w:hAnsi="Arial" w:cs="Arial"/>
          <w:sz w:val="22"/>
          <w:szCs w:val="22"/>
        </w:rPr>
        <w:t>i przekazywanie danych osobowych, od osób, których dotyczą te dane, które to osoby zostały za</w:t>
      </w:r>
      <w:r w:rsidR="00A62CE9" w:rsidRPr="00906992">
        <w:rPr>
          <w:rFonts w:ascii="Arial" w:hAnsi="Arial" w:cs="Arial"/>
          <w:sz w:val="22"/>
          <w:szCs w:val="22"/>
        </w:rPr>
        <w:t>angażowane w realizację zadania</w:t>
      </w:r>
      <w:r w:rsidR="00BB1B84" w:rsidRPr="00906992">
        <w:rPr>
          <w:rFonts w:ascii="Arial" w:hAnsi="Arial" w:cs="Arial"/>
          <w:sz w:val="22"/>
          <w:szCs w:val="22"/>
        </w:rPr>
        <w:t xml:space="preserve"> </w:t>
      </w:r>
      <w:r w:rsidRPr="00906992">
        <w:rPr>
          <w:rFonts w:ascii="Arial" w:hAnsi="Arial" w:cs="Arial"/>
          <w:sz w:val="22"/>
          <w:szCs w:val="22"/>
        </w:rPr>
        <w:t>lub uczestniczą w zadaniu zgodnie z zakresem rzeczowym zadania opisanym w oferc</w:t>
      </w:r>
      <w:r w:rsidR="00A62CE9" w:rsidRPr="00906992">
        <w:rPr>
          <w:rFonts w:ascii="Arial" w:hAnsi="Arial" w:cs="Arial"/>
          <w:sz w:val="22"/>
          <w:szCs w:val="22"/>
        </w:rPr>
        <w:t xml:space="preserve">ie, </w:t>
      </w:r>
      <w:r w:rsidR="00906992">
        <w:rPr>
          <w:rFonts w:ascii="Arial" w:hAnsi="Arial" w:cs="Arial"/>
          <w:sz w:val="22"/>
          <w:szCs w:val="22"/>
        </w:rPr>
        <w:t>z </w:t>
      </w:r>
      <w:r w:rsidRPr="00906992">
        <w:rPr>
          <w:rFonts w:ascii="Arial" w:hAnsi="Arial" w:cs="Arial"/>
          <w:sz w:val="22"/>
          <w:szCs w:val="22"/>
        </w:rPr>
        <w:t>zachowaniem wymogów określonych w RODO.</w:t>
      </w:r>
    </w:p>
    <w:p w:rsidR="00C80CE0" w:rsidRPr="00906992" w:rsidRDefault="00C80CE0" w:rsidP="00F241D9">
      <w:pPr>
        <w:pStyle w:val="Akapitzlist"/>
        <w:numPr>
          <w:ilvl w:val="0"/>
          <w:numId w:val="27"/>
        </w:numPr>
        <w:ind w:left="426" w:hanging="426"/>
        <w:contextualSpacing/>
        <w:jc w:val="both"/>
        <w:rPr>
          <w:rFonts w:ascii="Arial" w:hAnsi="Arial" w:cs="Arial"/>
          <w:sz w:val="22"/>
          <w:szCs w:val="22"/>
        </w:rPr>
      </w:pPr>
      <w:r w:rsidRPr="00906992">
        <w:rPr>
          <w:rFonts w:ascii="Arial" w:hAnsi="Arial" w:cs="Arial"/>
          <w:sz w:val="22"/>
          <w:szCs w:val="22"/>
        </w:rPr>
        <w:lastRenderedPageBreak/>
        <w:t>Oferent ma obowiązek poinformowania osób, któ</w:t>
      </w:r>
      <w:r w:rsidR="00D2425C" w:rsidRPr="00906992">
        <w:rPr>
          <w:rFonts w:ascii="Arial" w:hAnsi="Arial" w:cs="Arial"/>
          <w:sz w:val="22"/>
          <w:szCs w:val="22"/>
        </w:rPr>
        <w:t>ry</w:t>
      </w:r>
      <w:r w:rsidR="00906992">
        <w:rPr>
          <w:rFonts w:ascii="Arial" w:hAnsi="Arial" w:cs="Arial"/>
          <w:sz w:val="22"/>
          <w:szCs w:val="22"/>
        </w:rPr>
        <w:t>ch dane osobowe będą zawarte  w </w:t>
      </w:r>
      <w:r w:rsidR="00D2425C" w:rsidRPr="00906992">
        <w:rPr>
          <w:rFonts w:ascii="Arial" w:hAnsi="Arial" w:cs="Arial"/>
          <w:sz w:val="22"/>
          <w:szCs w:val="22"/>
        </w:rPr>
        <w:t>ofercie, o </w:t>
      </w:r>
      <w:r w:rsidRPr="00906992">
        <w:rPr>
          <w:rFonts w:ascii="Arial" w:hAnsi="Arial" w:cs="Arial"/>
          <w:sz w:val="22"/>
          <w:szCs w:val="22"/>
        </w:rPr>
        <w:t>następujących kwestiach:</w:t>
      </w:r>
    </w:p>
    <w:p w:rsidR="00C80CE0" w:rsidRPr="00906992" w:rsidRDefault="00C80CE0" w:rsidP="00C80CE0">
      <w:pPr>
        <w:autoSpaceDE w:val="0"/>
        <w:autoSpaceDN w:val="0"/>
        <w:adjustRightInd w:val="0"/>
        <w:ind w:left="360"/>
        <w:jc w:val="both"/>
        <w:rPr>
          <w:rFonts w:ascii="Arial" w:hAnsi="Arial" w:cs="Arial"/>
          <w:sz w:val="22"/>
          <w:szCs w:val="22"/>
        </w:rPr>
      </w:pPr>
      <w:r w:rsidRPr="00906992">
        <w:rPr>
          <w:rFonts w:ascii="Arial" w:hAnsi="Arial" w:cs="Arial"/>
          <w:sz w:val="22"/>
          <w:szCs w:val="22"/>
        </w:rPr>
        <w:t>Zgodnie z art. 14 ust. 1-2 RODO informuje się, że:</w:t>
      </w:r>
    </w:p>
    <w:p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Dane osobowe będą przetwarzane przez Administratora danych</w:t>
      </w:r>
      <w:r w:rsidR="00D2425C" w:rsidRPr="00906992">
        <w:rPr>
          <w:rFonts w:ascii="Arial" w:hAnsi="Arial" w:cs="Arial"/>
          <w:sz w:val="22"/>
          <w:szCs w:val="22"/>
        </w:rPr>
        <w:t xml:space="preserve"> </w:t>
      </w:r>
      <w:proofErr w:type="gramStart"/>
      <w:r w:rsidR="00D2425C" w:rsidRPr="00906992">
        <w:rPr>
          <w:rFonts w:ascii="Arial" w:hAnsi="Arial" w:cs="Arial"/>
          <w:sz w:val="22"/>
          <w:szCs w:val="22"/>
        </w:rPr>
        <w:t xml:space="preserve">osobowych </w:t>
      </w:r>
      <w:r w:rsidR="005200BB" w:rsidRPr="00906992">
        <w:rPr>
          <w:rFonts w:ascii="Arial" w:hAnsi="Arial" w:cs="Arial"/>
          <w:sz w:val="22"/>
          <w:szCs w:val="22"/>
        </w:rPr>
        <w:t xml:space="preserve">                                                 </w:t>
      </w:r>
      <w:proofErr w:type="gramEnd"/>
      <w:r w:rsidR="005200BB" w:rsidRPr="00906992">
        <w:rPr>
          <w:rFonts w:ascii="Arial" w:hAnsi="Arial" w:cs="Arial"/>
          <w:sz w:val="22"/>
          <w:szCs w:val="22"/>
        </w:rPr>
        <w:t xml:space="preserve">  </w:t>
      </w:r>
      <w:r w:rsidR="00D2425C" w:rsidRPr="00906992">
        <w:rPr>
          <w:rFonts w:ascii="Arial" w:hAnsi="Arial" w:cs="Arial"/>
          <w:sz w:val="22"/>
          <w:szCs w:val="22"/>
        </w:rPr>
        <w:t>z siedzibą </w:t>
      </w:r>
      <w:r w:rsidRPr="00906992">
        <w:rPr>
          <w:rFonts w:ascii="Arial" w:hAnsi="Arial" w:cs="Arial"/>
          <w:sz w:val="22"/>
          <w:szCs w:val="22"/>
        </w:rPr>
        <w:t>w</w:t>
      </w:r>
      <w:r w:rsidR="007A27F3" w:rsidRPr="00906992">
        <w:rPr>
          <w:rFonts w:ascii="Arial" w:hAnsi="Arial" w:cs="Arial"/>
          <w:sz w:val="22"/>
          <w:szCs w:val="22"/>
        </w:rPr>
        <w:t xml:space="preserve"> Ustrzykach Dolnych przy ul. Beł</w:t>
      </w:r>
      <w:r w:rsidRPr="00906992">
        <w:rPr>
          <w:rFonts w:ascii="Arial" w:hAnsi="Arial" w:cs="Arial"/>
          <w:sz w:val="22"/>
          <w:szCs w:val="22"/>
        </w:rPr>
        <w:t>skiej 2</w:t>
      </w:r>
      <w:r w:rsidR="00A62CE9" w:rsidRPr="00906992">
        <w:rPr>
          <w:rFonts w:ascii="Arial" w:hAnsi="Arial" w:cs="Arial"/>
          <w:sz w:val="22"/>
          <w:szCs w:val="22"/>
        </w:rPr>
        <w:t>2, 38-700 Ustrzyki Dolne, adres</w:t>
      </w:r>
      <w:r w:rsidR="00BB1B84" w:rsidRPr="00906992">
        <w:rPr>
          <w:rFonts w:ascii="Arial" w:hAnsi="Arial" w:cs="Arial"/>
          <w:sz w:val="22"/>
          <w:szCs w:val="22"/>
        </w:rPr>
        <w:t xml:space="preserve"> </w:t>
      </w:r>
      <w:r w:rsidRPr="00906992">
        <w:rPr>
          <w:rFonts w:ascii="Arial" w:hAnsi="Arial" w:cs="Arial"/>
          <w:sz w:val="22"/>
          <w:szCs w:val="22"/>
        </w:rPr>
        <w:t>do korespondencji: Starostwo Powiatowe w Ustrzykach Dolnych ul. Bełska 22,</w:t>
      </w:r>
      <w:r w:rsidR="00A62CE9" w:rsidRPr="00906992">
        <w:rPr>
          <w:rFonts w:ascii="Arial" w:hAnsi="Arial" w:cs="Arial"/>
          <w:sz w:val="22"/>
          <w:szCs w:val="22"/>
        </w:rPr>
        <w:t xml:space="preserve"> </w:t>
      </w:r>
      <w:r w:rsidRPr="00906992">
        <w:rPr>
          <w:rFonts w:ascii="Arial" w:hAnsi="Arial" w:cs="Arial"/>
          <w:sz w:val="22"/>
          <w:szCs w:val="22"/>
        </w:rPr>
        <w:t>38-700 Ustrzyki Dolne, adres e-mail: powiat@bieszczadzki.</w:t>
      </w:r>
      <w:proofErr w:type="gramStart"/>
      <w:r w:rsidRPr="00906992">
        <w:rPr>
          <w:rFonts w:ascii="Arial" w:hAnsi="Arial" w:cs="Arial"/>
          <w:sz w:val="22"/>
          <w:szCs w:val="22"/>
        </w:rPr>
        <w:t>pl</w:t>
      </w:r>
      <w:proofErr w:type="gramEnd"/>
    </w:p>
    <w:p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Administrator powołał Inspektora ochrony danych, z którym można się skontaktować za pośrednictwem adresu poczty e-mail: iod@bieszczadzki.</w:t>
      </w:r>
      <w:proofErr w:type="gramStart"/>
      <w:r w:rsidRPr="00906992">
        <w:rPr>
          <w:rFonts w:ascii="Arial" w:hAnsi="Arial" w:cs="Arial"/>
          <w:sz w:val="22"/>
          <w:szCs w:val="22"/>
        </w:rPr>
        <w:t>pl</w:t>
      </w:r>
      <w:proofErr w:type="gramEnd"/>
      <w:r w:rsidRPr="00906992">
        <w:rPr>
          <w:rFonts w:ascii="Arial" w:hAnsi="Arial" w:cs="Arial"/>
          <w:sz w:val="22"/>
          <w:szCs w:val="22"/>
        </w:rPr>
        <w:t xml:space="preserve"> lub adresu korespondencyjnego: Inspektor ochrony danych, Starostwo Powiatowe w Ustrzykach Dolnych, ul. Bełska 22, 38-700 Ustrzyki Dolne</w:t>
      </w:r>
      <w:r w:rsidR="000A0A3D" w:rsidRPr="00906992">
        <w:rPr>
          <w:rFonts w:ascii="Arial" w:hAnsi="Arial" w:cs="Arial"/>
          <w:sz w:val="22"/>
          <w:szCs w:val="22"/>
        </w:rPr>
        <w:t>.</w:t>
      </w:r>
    </w:p>
    <w:p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 xml:space="preserve">Pani/Pana dane osobowe pochodzą z oferty złożonej w ramach otwartego konkursu ofert na realizację </w:t>
      </w:r>
      <w:r w:rsidR="00932D43" w:rsidRPr="00906992">
        <w:rPr>
          <w:rFonts w:ascii="Arial" w:hAnsi="Arial" w:cs="Arial"/>
          <w:sz w:val="22"/>
          <w:szCs w:val="22"/>
        </w:rPr>
        <w:t xml:space="preserve">w roku 2022 </w:t>
      </w:r>
      <w:r w:rsidRPr="00906992">
        <w:rPr>
          <w:rFonts w:ascii="Arial" w:hAnsi="Arial" w:cs="Arial"/>
          <w:sz w:val="22"/>
          <w:szCs w:val="22"/>
        </w:rPr>
        <w:t xml:space="preserve">zadań publicznych Powiatu Bieszczadzkiego w zakresie </w:t>
      </w:r>
      <w:r w:rsidR="003F0436" w:rsidRPr="00906992">
        <w:rPr>
          <w:rFonts w:ascii="Arial" w:hAnsi="Arial" w:cs="Arial"/>
          <w:sz w:val="22"/>
          <w:szCs w:val="22"/>
        </w:rPr>
        <w:t>kultury fizycznej i sportu</w:t>
      </w:r>
      <w:r w:rsidR="000A0A3D" w:rsidRPr="00906992">
        <w:rPr>
          <w:rFonts w:ascii="Arial" w:hAnsi="Arial" w:cs="Arial"/>
          <w:sz w:val="22"/>
          <w:szCs w:val="22"/>
        </w:rPr>
        <w:t>.</w:t>
      </w:r>
    </w:p>
    <w:p w:rsidR="00C80CE0" w:rsidRPr="00906992" w:rsidRDefault="00C80CE0" w:rsidP="00260A1D">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Celem przetwarzania danych osobowych jest realizacja działań związanyc</w:t>
      </w:r>
      <w:r w:rsidR="00260A1D" w:rsidRPr="00906992">
        <w:rPr>
          <w:rFonts w:ascii="Arial" w:hAnsi="Arial" w:cs="Arial"/>
          <w:sz w:val="22"/>
          <w:szCs w:val="22"/>
        </w:rPr>
        <w:t>h z </w:t>
      </w:r>
      <w:r w:rsidRPr="00906992">
        <w:rPr>
          <w:rFonts w:ascii="Arial" w:hAnsi="Arial" w:cs="Arial"/>
          <w:sz w:val="22"/>
          <w:szCs w:val="22"/>
        </w:rPr>
        <w:t xml:space="preserve">przeprowadzeniem i rozstrzygnięciem konkursu, podpisaniem umowy oraz </w:t>
      </w:r>
      <w:r w:rsidR="00A62CE9" w:rsidRPr="00906992">
        <w:rPr>
          <w:rFonts w:ascii="Arial" w:hAnsi="Arial" w:cs="Arial"/>
          <w:sz w:val="22"/>
          <w:szCs w:val="22"/>
        </w:rPr>
        <w:t>kontrolą i </w:t>
      </w:r>
      <w:r w:rsidR="000A0A3D" w:rsidRPr="00906992">
        <w:rPr>
          <w:rFonts w:ascii="Arial" w:hAnsi="Arial" w:cs="Arial"/>
          <w:sz w:val="22"/>
          <w:szCs w:val="22"/>
        </w:rPr>
        <w:t>rozliczeniem zadania.</w:t>
      </w:r>
    </w:p>
    <w:p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Podanie danych osobowych jest konieczne do wypełnienia obowiązku prawnego ciążącego na Administratorze na mocy przepisów prawa, wynikającego z art. 13-19 ustawy z dnia 24 kwietnia 2003 r. o działalno</w:t>
      </w:r>
      <w:r w:rsidRPr="00906992">
        <w:rPr>
          <w:rFonts w:ascii="Arial" w:eastAsia="TimesNewRoman" w:hAnsi="Arial" w:cs="Arial"/>
          <w:sz w:val="22"/>
          <w:szCs w:val="22"/>
        </w:rPr>
        <w:t>ś</w:t>
      </w:r>
      <w:r w:rsidRPr="00906992">
        <w:rPr>
          <w:rFonts w:ascii="Arial" w:hAnsi="Arial" w:cs="Arial"/>
          <w:sz w:val="22"/>
          <w:szCs w:val="22"/>
        </w:rPr>
        <w:t>ci po</w:t>
      </w:r>
      <w:r w:rsidRPr="00906992">
        <w:rPr>
          <w:rFonts w:ascii="Arial" w:eastAsia="TimesNewRoman" w:hAnsi="Arial" w:cs="Arial"/>
          <w:sz w:val="22"/>
          <w:szCs w:val="22"/>
        </w:rPr>
        <w:t>ż</w:t>
      </w:r>
      <w:r w:rsidRPr="00906992">
        <w:rPr>
          <w:rFonts w:ascii="Arial" w:hAnsi="Arial" w:cs="Arial"/>
          <w:sz w:val="22"/>
          <w:szCs w:val="22"/>
        </w:rPr>
        <w:t>ytku publicznego i o wolontariacie</w:t>
      </w:r>
      <w:r w:rsidRPr="00906992">
        <w:rPr>
          <w:rFonts w:ascii="Arial" w:hAnsi="Arial" w:cs="Arial"/>
          <w:color w:val="000000"/>
          <w:sz w:val="22"/>
          <w:szCs w:val="22"/>
        </w:rPr>
        <w:t xml:space="preserve"> </w:t>
      </w:r>
      <w:r w:rsidRPr="00906992">
        <w:rPr>
          <w:rFonts w:ascii="Arial" w:hAnsi="Arial" w:cs="Arial"/>
          <w:sz w:val="22"/>
          <w:szCs w:val="22"/>
        </w:rPr>
        <w:t xml:space="preserve">i Rozporządzenia Przewodniczącego Komitetu do spraw Pożytku </w:t>
      </w:r>
      <w:r w:rsidRPr="00906992">
        <w:rPr>
          <w:rFonts w:ascii="Arial" w:hAnsi="Arial" w:cs="Arial"/>
          <w:iCs/>
          <w:sz w:val="22"/>
          <w:szCs w:val="22"/>
        </w:rPr>
        <w:t>Publicznego</w:t>
      </w:r>
      <w:r w:rsidRPr="00906992">
        <w:rPr>
          <w:rFonts w:ascii="Arial" w:hAnsi="Arial" w:cs="Arial"/>
          <w:sz w:val="22"/>
          <w:szCs w:val="22"/>
        </w:rPr>
        <w:t xml:space="preserve"> z dnia 24 października 2018 r.</w:t>
      </w:r>
      <w:r w:rsidR="00A62CE9" w:rsidRPr="00906992">
        <w:rPr>
          <w:rFonts w:ascii="Arial" w:hAnsi="Arial" w:cs="Arial"/>
          <w:sz w:val="22"/>
          <w:szCs w:val="22"/>
        </w:rPr>
        <w:t xml:space="preserve"> w </w:t>
      </w:r>
      <w:r w:rsidRPr="00906992">
        <w:rPr>
          <w:rFonts w:ascii="Arial" w:hAnsi="Arial" w:cs="Arial"/>
          <w:sz w:val="22"/>
          <w:szCs w:val="22"/>
        </w:rPr>
        <w:t xml:space="preserve">sprawie </w:t>
      </w:r>
      <w:r w:rsidRPr="00906992">
        <w:rPr>
          <w:rFonts w:ascii="Arial" w:hAnsi="Arial" w:cs="Arial"/>
          <w:iCs/>
          <w:sz w:val="22"/>
          <w:szCs w:val="22"/>
        </w:rPr>
        <w:t>wzorów</w:t>
      </w:r>
      <w:r w:rsidRPr="00906992">
        <w:rPr>
          <w:rFonts w:ascii="Arial" w:hAnsi="Arial" w:cs="Arial"/>
          <w:sz w:val="22"/>
          <w:szCs w:val="22"/>
        </w:rPr>
        <w:t xml:space="preserve"> ofert i ramowych </w:t>
      </w:r>
      <w:r w:rsidRPr="00906992">
        <w:rPr>
          <w:rFonts w:ascii="Arial" w:hAnsi="Arial" w:cs="Arial"/>
          <w:iCs/>
          <w:sz w:val="22"/>
          <w:szCs w:val="22"/>
        </w:rPr>
        <w:t>wzorów umów</w:t>
      </w:r>
      <w:r w:rsidRPr="00906992">
        <w:rPr>
          <w:rFonts w:ascii="Arial" w:hAnsi="Arial" w:cs="Arial"/>
          <w:sz w:val="22"/>
          <w:szCs w:val="22"/>
        </w:rPr>
        <w:t xml:space="preserve"> dotyczących realizacji </w:t>
      </w:r>
      <w:r w:rsidRPr="00906992">
        <w:rPr>
          <w:rFonts w:ascii="Arial" w:hAnsi="Arial" w:cs="Arial"/>
          <w:iCs/>
          <w:sz w:val="22"/>
          <w:szCs w:val="22"/>
        </w:rPr>
        <w:t>zadań publicznych</w:t>
      </w:r>
      <w:r w:rsidRPr="00906992">
        <w:rPr>
          <w:rFonts w:ascii="Arial" w:hAnsi="Arial" w:cs="Arial"/>
          <w:sz w:val="22"/>
          <w:szCs w:val="22"/>
        </w:rPr>
        <w:t xml:space="preserve"> oraz </w:t>
      </w:r>
      <w:r w:rsidRPr="00906992">
        <w:rPr>
          <w:rFonts w:ascii="Arial" w:hAnsi="Arial" w:cs="Arial"/>
          <w:iCs/>
          <w:sz w:val="22"/>
          <w:szCs w:val="22"/>
        </w:rPr>
        <w:t>wzorów</w:t>
      </w:r>
      <w:r w:rsidRPr="00906992">
        <w:rPr>
          <w:rFonts w:ascii="Arial" w:hAnsi="Arial" w:cs="Arial"/>
          <w:sz w:val="22"/>
          <w:szCs w:val="22"/>
        </w:rPr>
        <w:t xml:space="preserve"> sprawozdań z wykonania tych </w:t>
      </w:r>
      <w:r w:rsidRPr="00906992">
        <w:rPr>
          <w:rFonts w:ascii="Arial" w:hAnsi="Arial" w:cs="Arial"/>
          <w:iCs/>
          <w:sz w:val="22"/>
          <w:szCs w:val="22"/>
        </w:rPr>
        <w:t>zadań</w:t>
      </w:r>
      <w:r w:rsidRPr="00906992">
        <w:rPr>
          <w:rFonts w:ascii="Arial" w:hAnsi="Arial" w:cs="Arial"/>
          <w:sz w:val="22"/>
          <w:szCs w:val="22"/>
        </w:rPr>
        <w:t xml:space="preserve"> (Dz. U. 2018 </w:t>
      </w:r>
      <w:proofErr w:type="gramStart"/>
      <w:r w:rsidRPr="00906992">
        <w:rPr>
          <w:rFonts w:ascii="Arial" w:hAnsi="Arial" w:cs="Arial"/>
          <w:sz w:val="22"/>
          <w:szCs w:val="22"/>
        </w:rPr>
        <w:t>poz</w:t>
      </w:r>
      <w:proofErr w:type="gramEnd"/>
      <w:r w:rsidRPr="00906992">
        <w:rPr>
          <w:rFonts w:ascii="Arial" w:hAnsi="Arial" w:cs="Arial"/>
          <w:sz w:val="22"/>
          <w:szCs w:val="22"/>
        </w:rPr>
        <w:t xml:space="preserve">. </w:t>
      </w:r>
      <w:r w:rsidR="00E02D11" w:rsidRPr="00906992">
        <w:rPr>
          <w:rFonts w:ascii="Arial" w:hAnsi="Arial" w:cs="Arial"/>
          <w:sz w:val="22"/>
          <w:szCs w:val="22"/>
        </w:rPr>
        <w:t>2057)</w:t>
      </w:r>
    </w:p>
    <w:p w:rsidR="00C80CE0" w:rsidRPr="00906992" w:rsidRDefault="00C80CE0" w:rsidP="00FE57B7">
      <w:pPr>
        <w:numPr>
          <w:ilvl w:val="0"/>
          <w:numId w:val="14"/>
        </w:numPr>
        <w:autoSpaceDE w:val="0"/>
        <w:autoSpaceDN w:val="0"/>
        <w:adjustRightInd w:val="0"/>
        <w:ind w:left="851" w:hanging="491"/>
        <w:jc w:val="both"/>
        <w:rPr>
          <w:rFonts w:ascii="Arial" w:hAnsi="Arial" w:cs="Arial"/>
          <w:sz w:val="22"/>
          <w:szCs w:val="22"/>
        </w:rPr>
      </w:pPr>
      <w:r w:rsidRPr="00906992">
        <w:rPr>
          <w:rFonts w:ascii="Arial" w:hAnsi="Arial" w:cs="Arial"/>
          <w:sz w:val="22"/>
          <w:szCs w:val="22"/>
        </w:rPr>
        <w:t>Konsekwencją nie podania danych osobowych będzie brak możliwo</w:t>
      </w:r>
      <w:r w:rsidR="000A0A3D" w:rsidRPr="00906992">
        <w:rPr>
          <w:rFonts w:ascii="Arial" w:hAnsi="Arial" w:cs="Arial"/>
          <w:sz w:val="22"/>
          <w:szCs w:val="22"/>
        </w:rPr>
        <w:t>ści wzięcia udzi</w:t>
      </w:r>
      <w:r w:rsidR="00A62CE9" w:rsidRPr="00906992">
        <w:rPr>
          <w:rFonts w:ascii="Arial" w:hAnsi="Arial" w:cs="Arial"/>
          <w:sz w:val="22"/>
          <w:szCs w:val="22"/>
        </w:rPr>
        <w:t>ału w </w:t>
      </w:r>
      <w:r w:rsidR="000A0A3D" w:rsidRPr="00906992">
        <w:rPr>
          <w:rFonts w:ascii="Arial" w:hAnsi="Arial" w:cs="Arial"/>
          <w:sz w:val="22"/>
          <w:szCs w:val="22"/>
        </w:rPr>
        <w:t>konkursie.</w:t>
      </w:r>
    </w:p>
    <w:p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Osobie, której dane dotyczą, przysługuje prawo dostępu do treści swoich danych oraz prawo ich: sprostowania, ograniczenia przetwarzania i usunięcia. S</w:t>
      </w:r>
      <w:r w:rsidR="00A62CE9" w:rsidRPr="00906992">
        <w:rPr>
          <w:rFonts w:ascii="Arial" w:hAnsi="Arial" w:cs="Arial"/>
          <w:sz w:val="22"/>
          <w:szCs w:val="22"/>
        </w:rPr>
        <w:t>zczegółowe zasady korzystania z </w:t>
      </w:r>
      <w:r w:rsidRPr="00906992">
        <w:rPr>
          <w:rFonts w:ascii="Arial" w:hAnsi="Arial" w:cs="Arial"/>
          <w:sz w:val="22"/>
          <w:szCs w:val="22"/>
        </w:rPr>
        <w:t>w/w uprawnień reg</w:t>
      </w:r>
      <w:r w:rsidR="000A0A3D" w:rsidRPr="00906992">
        <w:rPr>
          <w:rFonts w:ascii="Arial" w:hAnsi="Arial" w:cs="Arial"/>
          <w:sz w:val="22"/>
          <w:szCs w:val="22"/>
        </w:rPr>
        <w:t>ulują art. 15-18 i art. 21 RODO.</w:t>
      </w:r>
    </w:p>
    <w:p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Dane osobowe mogą być przetwarzane przez uprawnionych pracowników Starostwa P</w:t>
      </w:r>
      <w:r w:rsidR="000A0A3D" w:rsidRPr="00906992">
        <w:rPr>
          <w:rFonts w:ascii="Arial" w:hAnsi="Arial" w:cs="Arial"/>
          <w:sz w:val="22"/>
          <w:szCs w:val="22"/>
        </w:rPr>
        <w:t>owiatowego w Ustrzykach Dolnych.</w:t>
      </w:r>
    </w:p>
    <w:p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Dane osobowe mogą zostać ujawnione podmiotom upoważnionym na podstawie przepisów prawa, tj. organom kontrolnym i nadzorczym, np. Najwyższej Izbie Kontroli, Regionalnej Izbie Obrachunkowej, sądom, organom ściga</w:t>
      </w:r>
      <w:r w:rsidR="000A0A3D" w:rsidRPr="00906992">
        <w:rPr>
          <w:rFonts w:ascii="Arial" w:hAnsi="Arial" w:cs="Arial"/>
          <w:sz w:val="22"/>
          <w:szCs w:val="22"/>
        </w:rPr>
        <w:t>nia i innym właściwym podmiotom.</w:t>
      </w:r>
    </w:p>
    <w:p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Pani/Pana dane nie będą przetwarzane w sposób zautomatyzo</w:t>
      </w:r>
      <w:r w:rsidR="000A0A3D" w:rsidRPr="00906992">
        <w:rPr>
          <w:rFonts w:ascii="Arial" w:hAnsi="Arial" w:cs="Arial"/>
          <w:sz w:val="22"/>
          <w:szCs w:val="22"/>
        </w:rPr>
        <w:t>wany, w tym również profilowane.</w:t>
      </w:r>
    </w:p>
    <w:p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 xml:space="preserve">Osoba, której dane dotyczą ma prawo do wniesienia skargi do organu nadzorczego, którym w Polsce jest Prezes </w:t>
      </w:r>
      <w:r w:rsidR="000A0A3D" w:rsidRPr="00906992">
        <w:rPr>
          <w:rFonts w:ascii="Arial" w:hAnsi="Arial" w:cs="Arial"/>
          <w:sz w:val="22"/>
          <w:szCs w:val="22"/>
        </w:rPr>
        <w:t>Urzędu Ochrony Danych Osobowych.</w:t>
      </w:r>
    </w:p>
    <w:p w:rsidR="00C80CE0" w:rsidRPr="00906992" w:rsidRDefault="00C80CE0" w:rsidP="005F37CF">
      <w:pPr>
        <w:numPr>
          <w:ilvl w:val="0"/>
          <w:numId w:val="14"/>
        </w:numPr>
        <w:autoSpaceDE w:val="0"/>
        <w:autoSpaceDN w:val="0"/>
        <w:adjustRightInd w:val="0"/>
        <w:jc w:val="both"/>
        <w:rPr>
          <w:rFonts w:ascii="Arial" w:hAnsi="Arial" w:cs="Arial"/>
          <w:sz w:val="22"/>
          <w:szCs w:val="22"/>
        </w:rPr>
      </w:pPr>
      <w:r w:rsidRPr="00906992">
        <w:rPr>
          <w:rFonts w:ascii="Arial" w:hAnsi="Arial" w:cs="Arial"/>
          <w:sz w:val="22"/>
          <w:szCs w:val="22"/>
        </w:rPr>
        <w:t>Dane osobowe będą przechowywane do koń</w:t>
      </w:r>
      <w:r w:rsidR="00D2335C" w:rsidRPr="00906992">
        <w:rPr>
          <w:rFonts w:ascii="Arial" w:hAnsi="Arial" w:cs="Arial"/>
          <w:sz w:val="22"/>
          <w:szCs w:val="22"/>
        </w:rPr>
        <w:t xml:space="preserve">ca upływu terminu wynikającego </w:t>
      </w:r>
      <w:r w:rsidR="00932D43" w:rsidRPr="00906992">
        <w:rPr>
          <w:rFonts w:ascii="Arial" w:hAnsi="Arial" w:cs="Arial"/>
          <w:sz w:val="22"/>
          <w:szCs w:val="22"/>
        </w:rPr>
        <w:t>z </w:t>
      </w:r>
      <w:r w:rsidRPr="00906992">
        <w:rPr>
          <w:rFonts w:ascii="Arial" w:hAnsi="Arial" w:cs="Arial"/>
          <w:sz w:val="22"/>
          <w:szCs w:val="22"/>
        </w:rPr>
        <w:t>bezwzględnie obowiązujących przepisów prawa określających zasady i czas przechowywania dokumentacji.</w:t>
      </w:r>
    </w:p>
    <w:p w:rsidR="00C80CE0" w:rsidRPr="00906992" w:rsidRDefault="00C80CE0" w:rsidP="00C80CE0">
      <w:pPr>
        <w:pStyle w:val="Tekstpodstawowy2"/>
        <w:tabs>
          <w:tab w:val="left" w:pos="426"/>
        </w:tabs>
        <w:ind w:right="72" w:hanging="269"/>
        <w:rPr>
          <w:rFonts w:ascii="Arial" w:hAnsi="Arial" w:cs="Arial"/>
          <w:sz w:val="22"/>
          <w:szCs w:val="22"/>
        </w:rPr>
      </w:pPr>
    </w:p>
    <w:p w:rsidR="00580B9A" w:rsidRDefault="00580B9A" w:rsidP="00E02D11">
      <w:pPr>
        <w:pStyle w:val="Tekstpodstawowy2"/>
        <w:tabs>
          <w:tab w:val="left" w:pos="426"/>
        </w:tabs>
        <w:ind w:right="72"/>
        <w:rPr>
          <w:rFonts w:ascii="Arial" w:hAnsi="Arial" w:cs="Arial"/>
          <w:sz w:val="22"/>
          <w:szCs w:val="22"/>
        </w:rPr>
      </w:pPr>
    </w:p>
    <w:p w:rsidR="00906992" w:rsidRPr="00906992" w:rsidRDefault="00906992" w:rsidP="00E02D11">
      <w:pPr>
        <w:pStyle w:val="Tekstpodstawowy2"/>
        <w:tabs>
          <w:tab w:val="left" w:pos="426"/>
        </w:tabs>
        <w:ind w:right="72"/>
        <w:rPr>
          <w:rFonts w:ascii="Arial" w:hAnsi="Arial" w:cs="Arial"/>
          <w:sz w:val="22"/>
          <w:szCs w:val="22"/>
        </w:rPr>
      </w:pPr>
    </w:p>
    <w:p w:rsidR="000C05CB" w:rsidRPr="00906992" w:rsidRDefault="000C05CB" w:rsidP="00C80CE0">
      <w:pPr>
        <w:pStyle w:val="Tekstpodstawowy2"/>
        <w:tabs>
          <w:tab w:val="left" w:pos="426"/>
        </w:tabs>
        <w:ind w:right="72" w:hanging="269"/>
        <w:rPr>
          <w:rFonts w:ascii="Arial" w:hAnsi="Arial" w:cs="Arial"/>
          <w:sz w:val="22"/>
          <w:szCs w:val="22"/>
        </w:rPr>
      </w:pPr>
    </w:p>
    <w:p w:rsidR="00C80CE0"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Rozdział X</w:t>
      </w:r>
    </w:p>
    <w:p w:rsidR="00F241D9" w:rsidRPr="00906992" w:rsidRDefault="00932D43" w:rsidP="00F241D9">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rPr>
        <w:t>TRYB I KRYTERIA STOSOWANE PRZY WYBORZE OFERT</w:t>
      </w:r>
    </w:p>
    <w:p w:rsidR="00F241D9" w:rsidRPr="00906992" w:rsidRDefault="00F241D9" w:rsidP="00F241D9">
      <w:pPr>
        <w:pStyle w:val="Akapitzlist"/>
        <w:ind w:left="851"/>
        <w:rPr>
          <w:rFonts w:ascii="Arial" w:hAnsi="Arial" w:cs="Arial"/>
          <w:b/>
          <w:sz w:val="22"/>
          <w:szCs w:val="22"/>
        </w:rPr>
      </w:pPr>
    </w:p>
    <w:p w:rsidR="001522C4" w:rsidRPr="00906992" w:rsidRDefault="001522C4" w:rsidP="00FE57B7">
      <w:pPr>
        <w:pStyle w:val="Akapitzlist"/>
        <w:numPr>
          <w:ilvl w:val="0"/>
          <w:numId w:val="29"/>
        </w:numPr>
        <w:ind w:left="284" w:hanging="284"/>
        <w:contextualSpacing/>
        <w:jc w:val="both"/>
        <w:rPr>
          <w:rFonts w:ascii="Arial" w:hAnsi="Arial" w:cs="Arial"/>
          <w:sz w:val="22"/>
          <w:szCs w:val="22"/>
        </w:rPr>
      </w:pPr>
      <w:r w:rsidRPr="00906992">
        <w:rPr>
          <w:rFonts w:ascii="Arial" w:hAnsi="Arial" w:cs="Arial"/>
          <w:sz w:val="22"/>
          <w:szCs w:val="22"/>
        </w:rPr>
        <w:t xml:space="preserve">Złożone oferty będą oceniane pod względem formalnym przez pracowników Wydziału Inwestycji Zamówień Publicznych i Promocji Starostwa Powiatowego </w:t>
      </w:r>
      <w:r w:rsidR="000620AE" w:rsidRPr="00906992">
        <w:rPr>
          <w:rFonts w:ascii="Arial" w:hAnsi="Arial" w:cs="Arial"/>
          <w:sz w:val="22"/>
          <w:szCs w:val="22"/>
        </w:rPr>
        <w:t>w</w:t>
      </w:r>
      <w:r w:rsidRPr="00906992">
        <w:rPr>
          <w:rFonts w:ascii="Arial" w:hAnsi="Arial" w:cs="Arial"/>
          <w:sz w:val="22"/>
          <w:szCs w:val="22"/>
        </w:rPr>
        <w:t xml:space="preserve"> Ustrzykach Dolnych</w:t>
      </w:r>
      <w:r w:rsidR="000620AE" w:rsidRPr="00906992">
        <w:rPr>
          <w:rFonts w:ascii="Arial" w:hAnsi="Arial" w:cs="Arial"/>
          <w:sz w:val="22"/>
          <w:szCs w:val="22"/>
        </w:rPr>
        <w:t>.</w:t>
      </w:r>
    </w:p>
    <w:p w:rsidR="001522C4" w:rsidRPr="00906992" w:rsidRDefault="00932D43" w:rsidP="00FE57B7">
      <w:pPr>
        <w:pStyle w:val="Akapitzlist"/>
        <w:numPr>
          <w:ilvl w:val="0"/>
          <w:numId w:val="29"/>
        </w:numPr>
        <w:ind w:left="284" w:hanging="283"/>
        <w:contextualSpacing/>
        <w:jc w:val="both"/>
        <w:rPr>
          <w:rFonts w:ascii="Arial" w:hAnsi="Arial" w:cs="Arial"/>
          <w:sz w:val="22"/>
          <w:szCs w:val="22"/>
        </w:rPr>
      </w:pPr>
      <w:r w:rsidRPr="00906992">
        <w:rPr>
          <w:rFonts w:ascii="Arial" w:hAnsi="Arial" w:cs="Arial"/>
          <w:sz w:val="22"/>
          <w:szCs w:val="22"/>
        </w:rPr>
        <w:t>Oferty zawierające poniższe błędy nie zostaną p</w:t>
      </w:r>
      <w:r w:rsidR="001522C4" w:rsidRPr="00906992">
        <w:rPr>
          <w:rFonts w:ascii="Arial" w:hAnsi="Arial" w:cs="Arial"/>
          <w:sz w:val="22"/>
          <w:szCs w:val="22"/>
        </w:rPr>
        <w:t>ozytywne ocenione pod względem formalnym będą wyłącznie oferty:</w:t>
      </w:r>
    </w:p>
    <w:p w:rsidR="001522C4" w:rsidRPr="00906992" w:rsidRDefault="00932D43" w:rsidP="001522C4">
      <w:pPr>
        <w:pStyle w:val="Akapitzlist"/>
        <w:numPr>
          <w:ilvl w:val="1"/>
          <w:numId w:val="29"/>
        </w:numPr>
        <w:contextualSpacing/>
        <w:jc w:val="both"/>
        <w:rPr>
          <w:rFonts w:ascii="Arial" w:hAnsi="Arial" w:cs="Arial"/>
          <w:sz w:val="22"/>
          <w:szCs w:val="22"/>
        </w:rPr>
      </w:pPr>
      <w:r w:rsidRPr="00906992">
        <w:rPr>
          <w:rFonts w:ascii="Arial" w:hAnsi="Arial" w:cs="Arial"/>
          <w:sz w:val="22"/>
          <w:szCs w:val="22"/>
        </w:rPr>
        <w:lastRenderedPageBreak/>
        <w:t>Oferty złożone przez podmiot nieuprawniony do wzięcia udziału w konkursie zgodnie z niniejszym ogłoszeniem,</w:t>
      </w:r>
    </w:p>
    <w:p w:rsidR="001522C4" w:rsidRPr="00906992" w:rsidRDefault="00932D43" w:rsidP="001522C4">
      <w:pPr>
        <w:pStyle w:val="Akapitzlist"/>
        <w:numPr>
          <w:ilvl w:val="1"/>
          <w:numId w:val="29"/>
        </w:numPr>
        <w:contextualSpacing/>
        <w:jc w:val="both"/>
        <w:rPr>
          <w:rFonts w:ascii="Arial" w:hAnsi="Arial" w:cs="Arial"/>
          <w:sz w:val="22"/>
          <w:szCs w:val="22"/>
        </w:rPr>
      </w:pPr>
      <w:r w:rsidRPr="00906992">
        <w:rPr>
          <w:rFonts w:ascii="Arial" w:hAnsi="Arial" w:cs="Arial"/>
          <w:sz w:val="22"/>
          <w:szCs w:val="22"/>
        </w:rPr>
        <w:t>Oferty złożone niezgodnie z celami i założeniami konkursu,</w:t>
      </w:r>
    </w:p>
    <w:p w:rsidR="001522C4" w:rsidRPr="00906992" w:rsidRDefault="00932D43" w:rsidP="001522C4">
      <w:pPr>
        <w:pStyle w:val="Akapitzlist"/>
        <w:numPr>
          <w:ilvl w:val="1"/>
          <w:numId w:val="29"/>
        </w:numPr>
        <w:contextualSpacing/>
        <w:jc w:val="both"/>
        <w:rPr>
          <w:rFonts w:ascii="Arial" w:hAnsi="Arial" w:cs="Arial"/>
          <w:sz w:val="22"/>
          <w:szCs w:val="22"/>
        </w:rPr>
      </w:pPr>
      <w:r w:rsidRPr="00906992">
        <w:rPr>
          <w:rFonts w:ascii="Arial" w:hAnsi="Arial" w:cs="Arial"/>
          <w:sz w:val="22"/>
          <w:szCs w:val="22"/>
        </w:rPr>
        <w:t>Oferty wypełnione nieczytelnie wypełnione w sposób nieprawidłowy lub niekompletny,</w:t>
      </w:r>
    </w:p>
    <w:p w:rsidR="001522C4" w:rsidRPr="00906992" w:rsidRDefault="00932D43" w:rsidP="001522C4">
      <w:pPr>
        <w:pStyle w:val="Akapitzlist"/>
        <w:numPr>
          <w:ilvl w:val="1"/>
          <w:numId w:val="29"/>
        </w:numPr>
        <w:contextualSpacing/>
        <w:jc w:val="both"/>
        <w:rPr>
          <w:rFonts w:ascii="Arial" w:hAnsi="Arial" w:cs="Arial"/>
          <w:sz w:val="22"/>
          <w:szCs w:val="22"/>
        </w:rPr>
      </w:pPr>
      <w:r w:rsidRPr="00906992">
        <w:rPr>
          <w:rFonts w:ascii="Arial" w:hAnsi="Arial" w:cs="Arial"/>
          <w:sz w:val="22"/>
          <w:szCs w:val="22"/>
        </w:rPr>
        <w:t>Oferty niewydrukowane, niepodpisane i niedostarczone do siedziby urzędu w wymaganym terminie,</w:t>
      </w:r>
    </w:p>
    <w:p w:rsidR="001522C4" w:rsidRPr="00906992" w:rsidRDefault="00932D43" w:rsidP="001522C4">
      <w:pPr>
        <w:pStyle w:val="Akapitzlist"/>
        <w:numPr>
          <w:ilvl w:val="1"/>
          <w:numId w:val="29"/>
        </w:numPr>
        <w:contextualSpacing/>
        <w:jc w:val="both"/>
        <w:rPr>
          <w:rFonts w:ascii="Arial" w:hAnsi="Arial" w:cs="Arial"/>
          <w:sz w:val="22"/>
          <w:szCs w:val="22"/>
        </w:rPr>
      </w:pPr>
      <w:r w:rsidRPr="00906992">
        <w:rPr>
          <w:rFonts w:ascii="Arial" w:hAnsi="Arial" w:cs="Arial"/>
          <w:sz w:val="22"/>
          <w:szCs w:val="22"/>
        </w:rPr>
        <w:t xml:space="preserve">Oferty niezawierające </w:t>
      </w:r>
      <w:r w:rsidR="001522C4" w:rsidRPr="00906992">
        <w:rPr>
          <w:rFonts w:ascii="Arial" w:hAnsi="Arial" w:cs="Arial"/>
          <w:sz w:val="22"/>
          <w:szCs w:val="22"/>
        </w:rPr>
        <w:t>wszystki</w:t>
      </w:r>
      <w:r w:rsidRPr="00906992">
        <w:rPr>
          <w:rFonts w:ascii="Arial" w:hAnsi="Arial" w:cs="Arial"/>
          <w:sz w:val="22"/>
          <w:szCs w:val="22"/>
        </w:rPr>
        <w:t>ch</w:t>
      </w:r>
      <w:r w:rsidR="001522C4" w:rsidRPr="00906992">
        <w:rPr>
          <w:rFonts w:ascii="Arial" w:hAnsi="Arial" w:cs="Arial"/>
          <w:sz w:val="22"/>
          <w:szCs w:val="22"/>
        </w:rPr>
        <w:t xml:space="preserve"> wymagan</w:t>
      </w:r>
      <w:r w:rsidRPr="00906992">
        <w:rPr>
          <w:rFonts w:ascii="Arial" w:hAnsi="Arial" w:cs="Arial"/>
          <w:sz w:val="22"/>
          <w:szCs w:val="22"/>
        </w:rPr>
        <w:t>ych załączników.</w:t>
      </w:r>
    </w:p>
    <w:p w:rsidR="000620AE" w:rsidRPr="00906992" w:rsidRDefault="000620AE" w:rsidP="00FE57B7">
      <w:pPr>
        <w:pStyle w:val="Akapitzlist"/>
        <w:numPr>
          <w:ilvl w:val="0"/>
          <w:numId w:val="29"/>
        </w:numPr>
        <w:ind w:left="284" w:hanging="284"/>
        <w:contextualSpacing/>
        <w:jc w:val="both"/>
        <w:rPr>
          <w:rFonts w:ascii="Arial" w:hAnsi="Arial" w:cs="Arial"/>
          <w:sz w:val="22"/>
          <w:szCs w:val="22"/>
        </w:rPr>
      </w:pPr>
      <w:r w:rsidRPr="00906992">
        <w:rPr>
          <w:rFonts w:ascii="Arial" w:hAnsi="Arial" w:cs="Arial"/>
          <w:sz w:val="22"/>
          <w:szCs w:val="22"/>
        </w:rPr>
        <w:t xml:space="preserve">W przypadku błędów w ofercie innych niż wymienione w pkt. 2, na etapie oceny formalnej, oferent może poprawić ofertę lub złożyć uzupełnienie. </w:t>
      </w:r>
    </w:p>
    <w:p w:rsidR="000620AE" w:rsidRPr="00906992" w:rsidRDefault="000620AE" w:rsidP="00FE57B7">
      <w:pPr>
        <w:pStyle w:val="Akapitzlist"/>
        <w:numPr>
          <w:ilvl w:val="0"/>
          <w:numId w:val="29"/>
        </w:numPr>
        <w:ind w:left="284" w:hanging="284"/>
        <w:contextualSpacing/>
        <w:jc w:val="both"/>
        <w:rPr>
          <w:rFonts w:ascii="Arial" w:hAnsi="Arial" w:cs="Arial"/>
          <w:sz w:val="22"/>
          <w:szCs w:val="22"/>
        </w:rPr>
      </w:pPr>
      <w:r w:rsidRPr="00906992">
        <w:rPr>
          <w:rFonts w:ascii="Arial" w:hAnsi="Arial" w:cs="Arial"/>
          <w:sz w:val="22"/>
          <w:szCs w:val="22"/>
        </w:rPr>
        <w:t>Niedokonanie lub niewłaściwe dokonanie poprawy i/lub uzupełnienia skutkuje pozostawieniem oferty bez dalszego rozpatrzenia</w:t>
      </w:r>
    </w:p>
    <w:p w:rsidR="001522C4" w:rsidRPr="00906992" w:rsidRDefault="001522C4" w:rsidP="001522C4">
      <w:pPr>
        <w:pStyle w:val="Akapitzlist"/>
        <w:numPr>
          <w:ilvl w:val="0"/>
          <w:numId w:val="29"/>
        </w:numPr>
        <w:tabs>
          <w:tab w:val="left" w:pos="426"/>
        </w:tabs>
        <w:ind w:left="142" w:hanging="142"/>
        <w:contextualSpacing/>
        <w:jc w:val="both"/>
        <w:rPr>
          <w:rFonts w:ascii="Arial" w:hAnsi="Arial" w:cs="Arial"/>
          <w:sz w:val="22"/>
          <w:szCs w:val="22"/>
        </w:rPr>
      </w:pPr>
      <w:r w:rsidRPr="00906992">
        <w:rPr>
          <w:rFonts w:ascii="Arial" w:hAnsi="Arial" w:cs="Arial"/>
          <w:sz w:val="22"/>
          <w:szCs w:val="22"/>
        </w:rPr>
        <w:t>Oferty niespełniające wymogów formalnych nie będą poddane ocenie merytorycznej</w:t>
      </w:r>
    </w:p>
    <w:p w:rsidR="00F241D9" w:rsidRPr="00906992" w:rsidRDefault="000620AE" w:rsidP="00FE57B7">
      <w:pPr>
        <w:pStyle w:val="Akapitzlist"/>
        <w:numPr>
          <w:ilvl w:val="0"/>
          <w:numId w:val="29"/>
        </w:numPr>
        <w:ind w:left="284" w:hanging="284"/>
        <w:contextualSpacing/>
        <w:jc w:val="both"/>
        <w:rPr>
          <w:rFonts w:ascii="Arial" w:hAnsi="Arial" w:cs="Arial"/>
          <w:sz w:val="22"/>
          <w:szCs w:val="22"/>
        </w:rPr>
      </w:pPr>
      <w:r w:rsidRPr="00906992">
        <w:rPr>
          <w:rFonts w:ascii="Arial" w:hAnsi="Arial" w:cs="Arial"/>
          <w:sz w:val="22"/>
          <w:szCs w:val="22"/>
        </w:rPr>
        <w:t xml:space="preserve">Oferty ocenione pozytywnie pod względem formalnym </w:t>
      </w:r>
      <w:r w:rsidR="00F241D9" w:rsidRPr="00906992">
        <w:rPr>
          <w:rFonts w:ascii="Arial" w:hAnsi="Arial" w:cs="Arial"/>
          <w:sz w:val="22"/>
          <w:szCs w:val="22"/>
        </w:rPr>
        <w:t xml:space="preserve">opiniowane będą przez komisję konkursową powołaną przez Zarząd Powiatu Bieszczadzkiego </w:t>
      </w:r>
    </w:p>
    <w:p w:rsidR="00F241D9" w:rsidRPr="00906992" w:rsidRDefault="000620AE" w:rsidP="00FE57B7">
      <w:pPr>
        <w:pStyle w:val="Akapitzlist"/>
        <w:numPr>
          <w:ilvl w:val="0"/>
          <w:numId w:val="29"/>
        </w:numPr>
        <w:ind w:left="284" w:hanging="284"/>
        <w:contextualSpacing/>
        <w:jc w:val="both"/>
        <w:rPr>
          <w:rFonts w:ascii="Arial" w:hAnsi="Arial" w:cs="Arial"/>
          <w:sz w:val="22"/>
          <w:szCs w:val="22"/>
        </w:rPr>
      </w:pPr>
      <w:r w:rsidRPr="00906992">
        <w:rPr>
          <w:rFonts w:ascii="Arial" w:hAnsi="Arial" w:cs="Arial"/>
          <w:sz w:val="22"/>
          <w:szCs w:val="22"/>
        </w:rPr>
        <w:t xml:space="preserve">Skład osobowy oraz szczegółowy tryb pracy komisji konkursowej zostanie powołany stosowną uchwałą Zarządu Powiatu Bieszczadzkiego </w:t>
      </w:r>
    </w:p>
    <w:p w:rsidR="00F241D9" w:rsidRPr="00906992" w:rsidRDefault="00F241D9" w:rsidP="00FE57B7">
      <w:pPr>
        <w:pStyle w:val="Akapitzlist"/>
        <w:numPr>
          <w:ilvl w:val="0"/>
          <w:numId w:val="29"/>
        </w:numPr>
        <w:ind w:left="284" w:hanging="283"/>
        <w:contextualSpacing/>
        <w:jc w:val="both"/>
        <w:rPr>
          <w:rFonts w:ascii="Arial" w:hAnsi="Arial" w:cs="Arial"/>
          <w:sz w:val="22"/>
          <w:szCs w:val="22"/>
        </w:rPr>
      </w:pPr>
      <w:r w:rsidRPr="00906992">
        <w:rPr>
          <w:rFonts w:ascii="Arial" w:hAnsi="Arial" w:cs="Arial"/>
          <w:sz w:val="22"/>
          <w:szCs w:val="22"/>
        </w:rPr>
        <w:t xml:space="preserve">Komisja może żądać od </w:t>
      </w:r>
      <w:r w:rsidR="00E2075D" w:rsidRPr="00906992">
        <w:rPr>
          <w:rFonts w:ascii="Arial" w:hAnsi="Arial" w:cs="Arial"/>
          <w:sz w:val="22"/>
          <w:szCs w:val="22"/>
        </w:rPr>
        <w:t>O</w:t>
      </w:r>
      <w:r w:rsidRPr="00906992">
        <w:rPr>
          <w:rFonts w:ascii="Arial" w:hAnsi="Arial" w:cs="Arial"/>
          <w:sz w:val="22"/>
          <w:szCs w:val="22"/>
        </w:rPr>
        <w:t>ferentów dodatkowych informacji i wyjaśnień dotyczących złożonych ofert.</w:t>
      </w:r>
    </w:p>
    <w:p w:rsidR="00F241D9" w:rsidRPr="00906992" w:rsidRDefault="00F241D9" w:rsidP="00FE57B7">
      <w:pPr>
        <w:pStyle w:val="Akapitzlist"/>
        <w:numPr>
          <w:ilvl w:val="0"/>
          <w:numId w:val="29"/>
        </w:numPr>
        <w:ind w:left="284" w:hanging="283"/>
        <w:contextualSpacing/>
        <w:jc w:val="both"/>
        <w:rPr>
          <w:rFonts w:ascii="Arial" w:hAnsi="Arial" w:cs="Arial"/>
          <w:sz w:val="22"/>
          <w:szCs w:val="22"/>
        </w:rPr>
      </w:pPr>
      <w:r w:rsidRPr="00906992">
        <w:rPr>
          <w:rFonts w:ascii="Arial" w:hAnsi="Arial" w:cs="Arial"/>
          <w:sz w:val="22"/>
          <w:szCs w:val="22"/>
        </w:rPr>
        <w:t>W trakcie oceny merytorycznej każda oferta opiniowana jest indywidualnie, przez co najmniej dwóch członków komisji.</w:t>
      </w:r>
    </w:p>
    <w:p w:rsidR="00F241D9" w:rsidRPr="00906992" w:rsidRDefault="00F241D9" w:rsidP="00FE57B7">
      <w:pPr>
        <w:pStyle w:val="Akapitzlist"/>
        <w:numPr>
          <w:ilvl w:val="0"/>
          <w:numId w:val="29"/>
        </w:numPr>
        <w:tabs>
          <w:tab w:val="left" w:pos="426"/>
        </w:tabs>
        <w:ind w:left="284" w:hanging="284"/>
        <w:contextualSpacing/>
        <w:jc w:val="both"/>
        <w:rPr>
          <w:rFonts w:ascii="Arial" w:hAnsi="Arial" w:cs="Arial"/>
          <w:sz w:val="22"/>
          <w:szCs w:val="22"/>
        </w:rPr>
      </w:pPr>
      <w:r w:rsidRPr="00906992">
        <w:rPr>
          <w:rFonts w:ascii="Arial" w:hAnsi="Arial" w:cs="Arial"/>
          <w:sz w:val="22"/>
          <w:szCs w:val="22"/>
        </w:rPr>
        <w:t>Komisja podejmuje decyzje kolegialnie, dążąc w swoich pracach do osiągnięcia konsensusu.</w:t>
      </w:r>
    </w:p>
    <w:p w:rsidR="00F241D9" w:rsidRPr="00906992" w:rsidRDefault="00F241D9" w:rsidP="00F241D9">
      <w:pPr>
        <w:pStyle w:val="Akapitzlist"/>
        <w:numPr>
          <w:ilvl w:val="0"/>
          <w:numId w:val="29"/>
        </w:numPr>
        <w:ind w:left="426" w:hanging="425"/>
        <w:contextualSpacing/>
        <w:jc w:val="both"/>
        <w:rPr>
          <w:rFonts w:ascii="Arial" w:hAnsi="Arial" w:cs="Arial"/>
          <w:color w:val="000000" w:themeColor="text1"/>
          <w:sz w:val="22"/>
          <w:szCs w:val="22"/>
        </w:rPr>
      </w:pPr>
      <w:r w:rsidRPr="00906992">
        <w:rPr>
          <w:rFonts w:ascii="Arial" w:hAnsi="Arial" w:cs="Arial"/>
          <w:sz w:val="22"/>
          <w:szCs w:val="22"/>
        </w:rPr>
        <w:t xml:space="preserve">Jeśli konsensus jest niemożliwy, komisja podejmuje rozstrzygnięcia większością głosów obecnych członków komisji. W razie równej liczby głosów, </w:t>
      </w:r>
      <w:r w:rsidR="00C840C4" w:rsidRPr="00906992">
        <w:rPr>
          <w:rFonts w:ascii="Arial" w:hAnsi="Arial" w:cs="Arial"/>
          <w:sz w:val="22"/>
          <w:szCs w:val="22"/>
        </w:rPr>
        <w:t>decyduje głos Przewodniczącego K</w:t>
      </w:r>
      <w:r w:rsidRPr="00906992">
        <w:rPr>
          <w:rFonts w:ascii="Arial" w:hAnsi="Arial" w:cs="Arial"/>
          <w:sz w:val="22"/>
          <w:szCs w:val="22"/>
        </w:rPr>
        <w:t>omisji.</w:t>
      </w:r>
    </w:p>
    <w:p w:rsidR="00260A1D" w:rsidRPr="00906992" w:rsidRDefault="00F241D9" w:rsidP="00FE57B7">
      <w:pPr>
        <w:pStyle w:val="Akapitzlist"/>
        <w:numPr>
          <w:ilvl w:val="0"/>
          <w:numId w:val="29"/>
        </w:numPr>
        <w:tabs>
          <w:tab w:val="left" w:pos="426"/>
        </w:tabs>
        <w:ind w:left="284" w:hanging="283"/>
        <w:contextualSpacing/>
        <w:jc w:val="both"/>
        <w:rPr>
          <w:rFonts w:ascii="Arial" w:hAnsi="Arial" w:cs="Arial"/>
          <w:sz w:val="22"/>
          <w:szCs w:val="22"/>
        </w:rPr>
      </w:pPr>
      <w:r w:rsidRPr="00906992">
        <w:rPr>
          <w:rFonts w:ascii="Arial" w:hAnsi="Arial" w:cs="Arial"/>
          <w:sz w:val="22"/>
          <w:szCs w:val="22"/>
        </w:rPr>
        <w:t>Ustala się następujące kryteria oceny merytorycznej wraz z punktacją odpowiadającą poszczególnym kryteriom.</w:t>
      </w:r>
    </w:p>
    <w:p w:rsidR="00580B9A" w:rsidRPr="00906992" w:rsidRDefault="00580B9A" w:rsidP="00580B9A">
      <w:pPr>
        <w:jc w:val="both"/>
        <w:rPr>
          <w:rFonts w:ascii="Arial" w:hAnsi="Arial" w:cs="Arial"/>
          <w:sz w:val="22"/>
          <w:szCs w:val="22"/>
        </w:rPr>
      </w:pPr>
    </w:p>
    <w:p w:rsidR="00580B9A" w:rsidRPr="00906992" w:rsidRDefault="00580B9A" w:rsidP="00580B9A">
      <w:pPr>
        <w:jc w:val="both"/>
        <w:rPr>
          <w:rFonts w:ascii="Arial" w:hAnsi="Arial" w:cs="Arial"/>
          <w:sz w:val="22"/>
          <w:szCs w:val="22"/>
        </w:rPr>
      </w:pPr>
    </w:p>
    <w:tbl>
      <w:tblPr>
        <w:tblStyle w:val="Tabela-Siatka"/>
        <w:tblW w:w="0" w:type="auto"/>
        <w:tblInd w:w="421" w:type="dxa"/>
        <w:tblLook w:val="04A0" w:firstRow="1" w:lastRow="0" w:firstColumn="1" w:lastColumn="0" w:noHBand="0" w:noVBand="1"/>
      </w:tblPr>
      <w:tblGrid>
        <w:gridCol w:w="567"/>
        <w:gridCol w:w="6771"/>
        <w:gridCol w:w="1303"/>
      </w:tblGrid>
      <w:tr w:rsidR="00F241D9" w:rsidRPr="00906992" w:rsidTr="00887AFD">
        <w:trPr>
          <w:trHeight w:val="645"/>
        </w:trPr>
        <w:tc>
          <w:tcPr>
            <w:tcW w:w="567" w:type="dxa"/>
            <w:shd w:val="clear" w:color="auto" w:fill="D9D9D9" w:themeFill="background1" w:themeFillShade="D9"/>
            <w:vAlign w:val="center"/>
          </w:tcPr>
          <w:p w:rsidR="00F241D9" w:rsidRPr="00906992" w:rsidRDefault="00F241D9" w:rsidP="00887AFD">
            <w:pPr>
              <w:pStyle w:val="Akapitzlist"/>
              <w:ind w:left="0"/>
              <w:jc w:val="center"/>
              <w:rPr>
                <w:rFonts w:ascii="Arial" w:hAnsi="Arial" w:cs="Arial"/>
                <w:b/>
                <w:sz w:val="22"/>
                <w:szCs w:val="22"/>
              </w:rPr>
            </w:pPr>
            <w:r w:rsidRPr="00906992">
              <w:rPr>
                <w:rFonts w:ascii="Arial" w:hAnsi="Arial" w:cs="Arial"/>
                <w:b/>
                <w:sz w:val="22"/>
                <w:szCs w:val="22"/>
              </w:rPr>
              <w:t>Lp.</w:t>
            </w:r>
          </w:p>
        </w:tc>
        <w:tc>
          <w:tcPr>
            <w:tcW w:w="6771" w:type="dxa"/>
            <w:shd w:val="clear" w:color="auto" w:fill="D9D9D9" w:themeFill="background1" w:themeFillShade="D9"/>
            <w:vAlign w:val="center"/>
          </w:tcPr>
          <w:p w:rsidR="00F241D9" w:rsidRPr="00906992" w:rsidRDefault="00F241D9" w:rsidP="00887AFD">
            <w:pPr>
              <w:pStyle w:val="Akapitzlist"/>
              <w:ind w:left="0"/>
              <w:rPr>
                <w:rFonts w:ascii="Arial" w:hAnsi="Arial" w:cs="Arial"/>
                <w:b/>
                <w:sz w:val="22"/>
                <w:szCs w:val="22"/>
              </w:rPr>
            </w:pPr>
            <w:r w:rsidRPr="00906992">
              <w:rPr>
                <w:rFonts w:ascii="Arial" w:hAnsi="Arial" w:cs="Arial"/>
                <w:b/>
                <w:sz w:val="22"/>
                <w:szCs w:val="22"/>
              </w:rPr>
              <w:t>Kryterium</w:t>
            </w:r>
            <w:r w:rsidR="00887AFD" w:rsidRPr="00906992">
              <w:rPr>
                <w:rFonts w:ascii="Arial" w:hAnsi="Arial" w:cs="Arial"/>
                <w:b/>
                <w:sz w:val="22"/>
                <w:szCs w:val="22"/>
              </w:rPr>
              <w:t xml:space="preserve"> oceny</w:t>
            </w:r>
          </w:p>
        </w:tc>
        <w:tc>
          <w:tcPr>
            <w:tcW w:w="1303" w:type="dxa"/>
            <w:shd w:val="clear" w:color="auto" w:fill="D9D9D9" w:themeFill="background1" w:themeFillShade="D9"/>
            <w:vAlign w:val="center"/>
          </w:tcPr>
          <w:p w:rsidR="00F241D9" w:rsidRPr="00906992" w:rsidRDefault="00F241D9" w:rsidP="00887AFD">
            <w:pPr>
              <w:pStyle w:val="Akapitzlist"/>
              <w:ind w:left="0"/>
              <w:jc w:val="center"/>
              <w:rPr>
                <w:rFonts w:ascii="Arial" w:hAnsi="Arial" w:cs="Arial"/>
                <w:b/>
                <w:sz w:val="22"/>
                <w:szCs w:val="22"/>
              </w:rPr>
            </w:pPr>
            <w:r w:rsidRPr="00906992">
              <w:rPr>
                <w:rFonts w:ascii="Arial" w:hAnsi="Arial" w:cs="Arial"/>
                <w:b/>
                <w:sz w:val="22"/>
                <w:szCs w:val="22"/>
              </w:rPr>
              <w:t>Punktacja</w:t>
            </w:r>
          </w:p>
        </w:tc>
      </w:tr>
      <w:tr w:rsidR="00F241D9" w:rsidRPr="00906992" w:rsidTr="00C52006">
        <w:tc>
          <w:tcPr>
            <w:tcW w:w="567" w:type="dxa"/>
            <w:vAlign w:val="center"/>
          </w:tcPr>
          <w:p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1</w:t>
            </w:r>
          </w:p>
        </w:tc>
        <w:tc>
          <w:tcPr>
            <w:tcW w:w="6771" w:type="dxa"/>
          </w:tcPr>
          <w:p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Możliwość realizacji zadania publicznego</w:t>
            </w:r>
          </w:p>
          <w:p w:rsidR="00C52006" w:rsidRPr="00906992" w:rsidRDefault="00C52006" w:rsidP="0038053C">
            <w:pPr>
              <w:pStyle w:val="Akapitzlist"/>
              <w:numPr>
                <w:ilvl w:val="0"/>
                <w:numId w:val="38"/>
              </w:numPr>
              <w:ind w:left="317" w:hanging="284"/>
              <w:contextualSpacing/>
              <w:jc w:val="both"/>
              <w:rPr>
                <w:rFonts w:ascii="Arial" w:hAnsi="Arial" w:cs="Arial"/>
                <w:sz w:val="22"/>
                <w:szCs w:val="22"/>
              </w:rPr>
            </w:pPr>
            <w:r w:rsidRPr="00906992">
              <w:rPr>
                <w:rFonts w:ascii="Arial" w:hAnsi="Arial" w:cs="Arial"/>
                <w:sz w:val="22"/>
                <w:szCs w:val="22"/>
              </w:rPr>
              <w:t>Realność zaplanowanych działań i harmonogramu</w:t>
            </w:r>
            <w:r w:rsidR="00B136F9" w:rsidRPr="00906992">
              <w:rPr>
                <w:rFonts w:ascii="Arial" w:hAnsi="Arial" w:cs="Arial"/>
                <w:sz w:val="22"/>
                <w:szCs w:val="22"/>
              </w:rPr>
              <w:t>,</w:t>
            </w:r>
          </w:p>
          <w:p w:rsidR="00C52006" w:rsidRPr="00906992" w:rsidRDefault="00C52006" w:rsidP="0038053C">
            <w:pPr>
              <w:pStyle w:val="Akapitzlist"/>
              <w:numPr>
                <w:ilvl w:val="0"/>
                <w:numId w:val="38"/>
              </w:numPr>
              <w:ind w:left="317" w:hanging="284"/>
              <w:contextualSpacing/>
              <w:jc w:val="both"/>
              <w:rPr>
                <w:rFonts w:ascii="Arial" w:hAnsi="Arial" w:cs="Arial"/>
                <w:sz w:val="22"/>
                <w:szCs w:val="22"/>
              </w:rPr>
            </w:pPr>
            <w:r w:rsidRPr="00906992">
              <w:rPr>
                <w:rFonts w:ascii="Arial" w:hAnsi="Arial" w:cs="Arial"/>
                <w:sz w:val="22"/>
                <w:szCs w:val="22"/>
              </w:rPr>
              <w:t>Współpraca z innymi podmiotami w ramach zadania</w:t>
            </w:r>
            <w:r w:rsidR="00B136F9" w:rsidRPr="00906992">
              <w:rPr>
                <w:rFonts w:ascii="Arial" w:hAnsi="Arial" w:cs="Arial"/>
                <w:sz w:val="22"/>
                <w:szCs w:val="22"/>
              </w:rPr>
              <w:t>,</w:t>
            </w:r>
          </w:p>
          <w:p w:rsidR="00B136F9" w:rsidRPr="00906992" w:rsidRDefault="00C52006" w:rsidP="0038053C">
            <w:pPr>
              <w:pStyle w:val="Akapitzlist"/>
              <w:numPr>
                <w:ilvl w:val="0"/>
                <w:numId w:val="38"/>
              </w:numPr>
              <w:ind w:left="317" w:hanging="284"/>
              <w:contextualSpacing/>
              <w:jc w:val="both"/>
              <w:rPr>
                <w:rFonts w:ascii="Arial" w:hAnsi="Arial" w:cs="Arial"/>
                <w:sz w:val="22"/>
                <w:szCs w:val="22"/>
              </w:rPr>
            </w:pPr>
            <w:r w:rsidRPr="00906992">
              <w:rPr>
                <w:rFonts w:ascii="Arial" w:hAnsi="Arial" w:cs="Arial"/>
                <w:sz w:val="22"/>
                <w:szCs w:val="22"/>
              </w:rPr>
              <w:t xml:space="preserve">Doświadczenie w realizacji </w:t>
            </w:r>
            <w:r w:rsidR="00B136F9" w:rsidRPr="00906992">
              <w:rPr>
                <w:rFonts w:ascii="Arial" w:hAnsi="Arial" w:cs="Arial"/>
                <w:sz w:val="22"/>
                <w:szCs w:val="22"/>
              </w:rPr>
              <w:t>podobnych zadań,</w:t>
            </w:r>
          </w:p>
        </w:tc>
        <w:tc>
          <w:tcPr>
            <w:tcW w:w="1303" w:type="dxa"/>
            <w:vAlign w:val="center"/>
          </w:tcPr>
          <w:p w:rsidR="00F241D9" w:rsidRPr="00906992" w:rsidRDefault="00F241D9" w:rsidP="00C52006">
            <w:pPr>
              <w:pStyle w:val="Akapitzlist"/>
              <w:ind w:left="0"/>
              <w:jc w:val="center"/>
              <w:rPr>
                <w:rFonts w:ascii="Arial" w:hAnsi="Arial" w:cs="Arial"/>
                <w:sz w:val="22"/>
                <w:szCs w:val="22"/>
              </w:rPr>
            </w:pPr>
            <w:r w:rsidRPr="00906992">
              <w:rPr>
                <w:rFonts w:ascii="Arial" w:hAnsi="Arial" w:cs="Arial"/>
                <w:sz w:val="22"/>
                <w:szCs w:val="22"/>
              </w:rPr>
              <w:t>0-</w:t>
            </w:r>
            <w:r w:rsidR="00C52006" w:rsidRPr="00906992">
              <w:rPr>
                <w:rFonts w:ascii="Arial" w:hAnsi="Arial" w:cs="Arial"/>
                <w:sz w:val="22"/>
                <w:szCs w:val="22"/>
              </w:rPr>
              <w:t>10</w:t>
            </w:r>
          </w:p>
        </w:tc>
      </w:tr>
      <w:tr w:rsidR="00F241D9" w:rsidRPr="00906992" w:rsidTr="00C52006">
        <w:tc>
          <w:tcPr>
            <w:tcW w:w="567" w:type="dxa"/>
            <w:vAlign w:val="center"/>
          </w:tcPr>
          <w:p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2</w:t>
            </w:r>
          </w:p>
        </w:tc>
        <w:tc>
          <w:tcPr>
            <w:tcW w:w="6771" w:type="dxa"/>
          </w:tcPr>
          <w:p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Kalkulacja kosztów realizacji zadania publicznego</w:t>
            </w:r>
          </w:p>
          <w:p w:rsidR="00F241D9" w:rsidRPr="00906992" w:rsidRDefault="00B136F9" w:rsidP="0038053C">
            <w:pPr>
              <w:pStyle w:val="Akapitzlist"/>
              <w:numPr>
                <w:ilvl w:val="0"/>
                <w:numId w:val="39"/>
              </w:numPr>
              <w:ind w:left="317" w:hanging="284"/>
              <w:jc w:val="both"/>
              <w:rPr>
                <w:rFonts w:ascii="Arial" w:hAnsi="Arial" w:cs="Arial"/>
                <w:sz w:val="22"/>
                <w:szCs w:val="22"/>
              </w:rPr>
            </w:pPr>
            <w:r w:rsidRPr="00906992">
              <w:rPr>
                <w:rFonts w:ascii="Arial" w:hAnsi="Arial" w:cs="Arial"/>
                <w:sz w:val="22"/>
                <w:szCs w:val="22"/>
              </w:rPr>
              <w:t>Racjonalność i niezbędność kosztów z perspektywy założonych działań,</w:t>
            </w:r>
          </w:p>
          <w:p w:rsidR="00B136F9" w:rsidRPr="00906992" w:rsidRDefault="00B136F9" w:rsidP="0038053C">
            <w:pPr>
              <w:pStyle w:val="Akapitzlist"/>
              <w:numPr>
                <w:ilvl w:val="0"/>
                <w:numId w:val="39"/>
              </w:numPr>
              <w:ind w:left="317" w:hanging="284"/>
              <w:jc w:val="both"/>
              <w:rPr>
                <w:rFonts w:ascii="Arial" w:hAnsi="Arial" w:cs="Arial"/>
                <w:sz w:val="22"/>
                <w:szCs w:val="22"/>
              </w:rPr>
            </w:pPr>
            <w:r w:rsidRPr="00906992">
              <w:rPr>
                <w:rFonts w:ascii="Arial" w:hAnsi="Arial" w:cs="Arial"/>
                <w:sz w:val="22"/>
                <w:szCs w:val="22"/>
              </w:rPr>
              <w:t>Prawidłowa kwalifikacja kosztów do poszczególnych kategorii,</w:t>
            </w:r>
          </w:p>
          <w:p w:rsidR="00B136F9" w:rsidRPr="00906992" w:rsidRDefault="00B136F9" w:rsidP="0038053C">
            <w:pPr>
              <w:pStyle w:val="Akapitzlist"/>
              <w:numPr>
                <w:ilvl w:val="0"/>
                <w:numId w:val="39"/>
              </w:numPr>
              <w:ind w:left="317" w:hanging="284"/>
              <w:jc w:val="both"/>
              <w:rPr>
                <w:rFonts w:ascii="Arial" w:hAnsi="Arial" w:cs="Arial"/>
                <w:sz w:val="22"/>
                <w:szCs w:val="22"/>
              </w:rPr>
            </w:pPr>
            <w:r w:rsidRPr="00906992">
              <w:rPr>
                <w:rFonts w:ascii="Arial" w:hAnsi="Arial" w:cs="Arial"/>
                <w:sz w:val="22"/>
                <w:szCs w:val="22"/>
              </w:rPr>
              <w:t xml:space="preserve">Szczegółowy opis pozycji kosztorysowych, </w:t>
            </w:r>
          </w:p>
          <w:p w:rsidR="00B136F9" w:rsidRPr="00906992" w:rsidRDefault="00B136F9" w:rsidP="0038053C">
            <w:pPr>
              <w:pStyle w:val="Akapitzlist"/>
              <w:numPr>
                <w:ilvl w:val="0"/>
                <w:numId w:val="39"/>
              </w:numPr>
              <w:ind w:left="317" w:hanging="284"/>
              <w:jc w:val="both"/>
              <w:rPr>
                <w:rFonts w:ascii="Arial" w:hAnsi="Arial" w:cs="Arial"/>
                <w:b/>
                <w:sz w:val="22"/>
                <w:szCs w:val="22"/>
              </w:rPr>
            </w:pPr>
            <w:r w:rsidRPr="00906992">
              <w:rPr>
                <w:rFonts w:ascii="Arial" w:hAnsi="Arial" w:cs="Arial"/>
                <w:sz w:val="22"/>
                <w:szCs w:val="22"/>
              </w:rPr>
              <w:t>Realność wysokości przyjętych kalkulacji.</w:t>
            </w:r>
          </w:p>
        </w:tc>
        <w:tc>
          <w:tcPr>
            <w:tcW w:w="1303" w:type="dxa"/>
            <w:vAlign w:val="center"/>
          </w:tcPr>
          <w:p w:rsidR="00F241D9" w:rsidRPr="00906992" w:rsidRDefault="00F241D9" w:rsidP="00C52006">
            <w:pPr>
              <w:pStyle w:val="Akapitzlist"/>
              <w:ind w:left="0"/>
              <w:jc w:val="center"/>
              <w:rPr>
                <w:rFonts w:ascii="Arial" w:hAnsi="Arial" w:cs="Arial"/>
                <w:sz w:val="22"/>
                <w:szCs w:val="22"/>
              </w:rPr>
            </w:pPr>
            <w:r w:rsidRPr="00906992">
              <w:rPr>
                <w:rFonts w:ascii="Arial" w:hAnsi="Arial" w:cs="Arial"/>
                <w:sz w:val="22"/>
                <w:szCs w:val="22"/>
              </w:rPr>
              <w:t>0-5</w:t>
            </w:r>
          </w:p>
        </w:tc>
      </w:tr>
      <w:tr w:rsidR="00F241D9" w:rsidRPr="00906992" w:rsidTr="00C52006">
        <w:tc>
          <w:tcPr>
            <w:tcW w:w="567" w:type="dxa"/>
            <w:vAlign w:val="center"/>
          </w:tcPr>
          <w:p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3</w:t>
            </w:r>
          </w:p>
        </w:tc>
        <w:tc>
          <w:tcPr>
            <w:tcW w:w="6771" w:type="dxa"/>
          </w:tcPr>
          <w:p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Jakość wykonania zadania</w:t>
            </w:r>
          </w:p>
          <w:p w:rsidR="00F241D9" w:rsidRPr="00906992" w:rsidRDefault="00C52006" w:rsidP="0038053C">
            <w:pPr>
              <w:pStyle w:val="Akapitzlist"/>
              <w:numPr>
                <w:ilvl w:val="0"/>
                <w:numId w:val="31"/>
              </w:numPr>
              <w:ind w:left="317" w:hanging="284"/>
              <w:contextualSpacing/>
              <w:jc w:val="both"/>
              <w:rPr>
                <w:rFonts w:ascii="Arial" w:hAnsi="Arial" w:cs="Arial"/>
                <w:sz w:val="22"/>
                <w:szCs w:val="22"/>
              </w:rPr>
            </w:pPr>
            <w:r w:rsidRPr="00906992">
              <w:rPr>
                <w:rFonts w:ascii="Arial" w:hAnsi="Arial" w:cs="Arial"/>
                <w:sz w:val="22"/>
                <w:szCs w:val="22"/>
              </w:rPr>
              <w:t xml:space="preserve">Atrakcyjność merytoryczna </w:t>
            </w:r>
            <w:r w:rsidR="00B136F9" w:rsidRPr="00906992">
              <w:rPr>
                <w:rFonts w:ascii="Arial" w:hAnsi="Arial" w:cs="Arial"/>
                <w:sz w:val="22"/>
                <w:szCs w:val="22"/>
              </w:rPr>
              <w:t>zadania</w:t>
            </w:r>
          </w:p>
          <w:p w:rsidR="00F241D9" w:rsidRPr="00906992" w:rsidRDefault="00B136F9" w:rsidP="0038053C">
            <w:pPr>
              <w:pStyle w:val="Akapitzlist"/>
              <w:numPr>
                <w:ilvl w:val="0"/>
                <w:numId w:val="31"/>
              </w:numPr>
              <w:ind w:left="317" w:hanging="284"/>
              <w:contextualSpacing/>
              <w:jc w:val="both"/>
              <w:rPr>
                <w:rFonts w:ascii="Arial" w:hAnsi="Arial" w:cs="Arial"/>
                <w:sz w:val="22"/>
                <w:szCs w:val="22"/>
              </w:rPr>
            </w:pPr>
            <w:r w:rsidRPr="00906992">
              <w:rPr>
                <w:rFonts w:ascii="Arial" w:hAnsi="Arial" w:cs="Arial"/>
                <w:sz w:val="22"/>
                <w:szCs w:val="22"/>
              </w:rPr>
              <w:t>Zasięg działania i oddziaływanie zadania</w:t>
            </w:r>
          </w:p>
          <w:p w:rsidR="00B136F9" w:rsidRPr="00906992" w:rsidRDefault="00B136F9" w:rsidP="0038053C">
            <w:pPr>
              <w:pStyle w:val="Akapitzlist"/>
              <w:numPr>
                <w:ilvl w:val="0"/>
                <w:numId w:val="31"/>
              </w:numPr>
              <w:ind w:left="317" w:hanging="284"/>
              <w:contextualSpacing/>
              <w:jc w:val="both"/>
              <w:rPr>
                <w:rFonts w:ascii="Arial" w:hAnsi="Arial" w:cs="Arial"/>
                <w:sz w:val="22"/>
                <w:szCs w:val="22"/>
              </w:rPr>
            </w:pPr>
            <w:r w:rsidRPr="00906992">
              <w:rPr>
                <w:rFonts w:ascii="Arial" w:hAnsi="Arial" w:cs="Arial"/>
                <w:sz w:val="22"/>
                <w:szCs w:val="22"/>
              </w:rPr>
              <w:t>Ocena zakładanych rezultatów realizacji zadania</w:t>
            </w:r>
          </w:p>
          <w:p w:rsidR="00B136F9" w:rsidRPr="00906992" w:rsidRDefault="00B136F9" w:rsidP="0038053C">
            <w:pPr>
              <w:pStyle w:val="Akapitzlist"/>
              <w:numPr>
                <w:ilvl w:val="0"/>
                <w:numId w:val="31"/>
              </w:numPr>
              <w:ind w:left="317" w:hanging="284"/>
              <w:contextualSpacing/>
              <w:jc w:val="both"/>
              <w:rPr>
                <w:rFonts w:ascii="Arial" w:hAnsi="Arial" w:cs="Arial"/>
                <w:sz w:val="22"/>
                <w:szCs w:val="22"/>
              </w:rPr>
            </w:pPr>
            <w:r w:rsidRPr="00906992">
              <w:rPr>
                <w:rFonts w:ascii="Arial" w:hAnsi="Arial" w:cs="Arial"/>
                <w:sz w:val="22"/>
                <w:szCs w:val="22"/>
              </w:rPr>
              <w:t>Trwałość zakładanych rezultatów</w:t>
            </w:r>
          </w:p>
        </w:tc>
        <w:tc>
          <w:tcPr>
            <w:tcW w:w="1303" w:type="dxa"/>
            <w:vAlign w:val="center"/>
          </w:tcPr>
          <w:p w:rsidR="00F241D9" w:rsidRPr="00906992" w:rsidRDefault="00F241D9" w:rsidP="00D95794">
            <w:pPr>
              <w:pStyle w:val="Akapitzlist"/>
              <w:ind w:left="0"/>
              <w:jc w:val="center"/>
              <w:rPr>
                <w:rFonts w:ascii="Arial" w:hAnsi="Arial" w:cs="Arial"/>
                <w:sz w:val="22"/>
                <w:szCs w:val="22"/>
              </w:rPr>
            </w:pPr>
            <w:r w:rsidRPr="00906992">
              <w:rPr>
                <w:rFonts w:ascii="Arial" w:hAnsi="Arial" w:cs="Arial"/>
                <w:sz w:val="22"/>
                <w:szCs w:val="22"/>
              </w:rPr>
              <w:t>0-1</w:t>
            </w:r>
            <w:r w:rsidR="00D95794">
              <w:rPr>
                <w:rFonts w:ascii="Arial" w:hAnsi="Arial" w:cs="Arial"/>
                <w:sz w:val="22"/>
                <w:szCs w:val="22"/>
              </w:rPr>
              <w:t>4</w:t>
            </w:r>
          </w:p>
        </w:tc>
      </w:tr>
      <w:tr w:rsidR="00F241D9" w:rsidRPr="00906992" w:rsidTr="00C52006">
        <w:tc>
          <w:tcPr>
            <w:tcW w:w="567" w:type="dxa"/>
            <w:vAlign w:val="center"/>
          </w:tcPr>
          <w:p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4</w:t>
            </w:r>
          </w:p>
        </w:tc>
        <w:tc>
          <w:tcPr>
            <w:tcW w:w="6771" w:type="dxa"/>
          </w:tcPr>
          <w:p w:rsidR="00F241D9" w:rsidRPr="00906992" w:rsidRDefault="00B136F9" w:rsidP="00C52006">
            <w:pPr>
              <w:pStyle w:val="Akapitzlist"/>
              <w:ind w:left="0"/>
              <w:jc w:val="both"/>
              <w:rPr>
                <w:rFonts w:ascii="Arial" w:hAnsi="Arial" w:cs="Arial"/>
                <w:b/>
                <w:sz w:val="22"/>
                <w:szCs w:val="22"/>
              </w:rPr>
            </w:pPr>
            <w:r w:rsidRPr="00906992">
              <w:rPr>
                <w:rFonts w:ascii="Arial" w:hAnsi="Arial" w:cs="Arial"/>
                <w:b/>
                <w:sz w:val="22"/>
                <w:szCs w:val="22"/>
              </w:rPr>
              <w:t>Udział środków finansowych własnych lub pochodzących z innych źródeł</w:t>
            </w:r>
          </w:p>
          <w:p w:rsidR="00F241D9" w:rsidRPr="00906992" w:rsidRDefault="00F241D9" w:rsidP="00C52006">
            <w:pPr>
              <w:pStyle w:val="Akapitzlist"/>
              <w:ind w:left="0"/>
              <w:jc w:val="both"/>
              <w:rPr>
                <w:rFonts w:ascii="Arial" w:hAnsi="Arial" w:cs="Arial"/>
                <w:sz w:val="22"/>
                <w:szCs w:val="22"/>
              </w:rPr>
            </w:pPr>
            <w:proofErr w:type="gramStart"/>
            <w:r w:rsidRPr="00906992">
              <w:rPr>
                <w:rFonts w:ascii="Arial" w:hAnsi="Arial" w:cs="Arial"/>
                <w:sz w:val="22"/>
                <w:szCs w:val="22"/>
              </w:rPr>
              <w:t>w</w:t>
            </w:r>
            <w:proofErr w:type="gramEnd"/>
            <w:r w:rsidRPr="00906992">
              <w:rPr>
                <w:rFonts w:ascii="Arial" w:hAnsi="Arial" w:cs="Arial"/>
                <w:sz w:val="22"/>
                <w:szCs w:val="22"/>
              </w:rPr>
              <w:t xml:space="preserve"> całkowitym koszcie realizacji zadania publicznego</w:t>
            </w:r>
          </w:p>
          <w:p w:rsidR="00F241D9" w:rsidRPr="00906992" w:rsidRDefault="00F241D9" w:rsidP="00C52006">
            <w:pPr>
              <w:pStyle w:val="Akapitzlist"/>
              <w:ind w:left="0"/>
              <w:rPr>
                <w:rFonts w:ascii="Arial" w:hAnsi="Arial" w:cs="Arial"/>
                <w:sz w:val="22"/>
                <w:szCs w:val="22"/>
              </w:rPr>
            </w:pPr>
            <w:r w:rsidRPr="00906992">
              <w:rPr>
                <w:rFonts w:ascii="Arial" w:hAnsi="Arial" w:cs="Arial"/>
                <w:sz w:val="22"/>
                <w:szCs w:val="22"/>
              </w:rPr>
              <w:t>0,00% -15,00% - 0 pkt.</w:t>
            </w:r>
          </w:p>
          <w:p w:rsidR="00F241D9" w:rsidRPr="00906992" w:rsidRDefault="00F241D9" w:rsidP="00C52006">
            <w:pPr>
              <w:pStyle w:val="Akapitzlist"/>
              <w:ind w:left="0"/>
              <w:rPr>
                <w:rFonts w:ascii="Arial" w:hAnsi="Arial" w:cs="Arial"/>
                <w:sz w:val="22"/>
                <w:szCs w:val="22"/>
              </w:rPr>
            </w:pPr>
            <w:r w:rsidRPr="00906992">
              <w:rPr>
                <w:rFonts w:ascii="Arial" w:hAnsi="Arial" w:cs="Arial"/>
                <w:sz w:val="22"/>
                <w:szCs w:val="22"/>
              </w:rPr>
              <w:t>15,01% - 30,00% - 2 pkt.</w:t>
            </w:r>
          </w:p>
          <w:p w:rsidR="00F241D9" w:rsidRPr="00906992" w:rsidRDefault="00F241D9" w:rsidP="00C52006">
            <w:pPr>
              <w:pStyle w:val="Akapitzlist"/>
              <w:ind w:left="0"/>
              <w:rPr>
                <w:rFonts w:ascii="Arial" w:hAnsi="Arial" w:cs="Arial"/>
                <w:sz w:val="22"/>
                <w:szCs w:val="22"/>
              </w:rPr>
            </w:pPr>
            <w:r w:rsidRPr="00906992">
              <w:rPr>
                <w:rFonts w:ascii="Arial" w:hAnsi="Arial" w:cs="Arial"/>
                <w:sz w:val="22"/>
                <w:szCs w:val="22"/>
              </w:rPr>
              <w:t>30,01% - 40,00% - 4 pkt.</w:t>
            </w:r>
          </w:p>
          <w:p w:rsidR="00F241D9" w:rsidRPr="00906992" w:rsidRDefault="00F241D9" w:rsidP="00C52006">
            <w:pPr>
              <w:pStyle w:val="Akapitzlist"/>
              <w:ind w:left="0"/>
              <w:rPr>
                <w:rFonts w:ascii="Arial" w:hAnsi="Arial" w:cs="Arial"/>
                <w:sz w:val="22"/>
                <w:szCs w:val="22"/>
              </w:rPr>
            </w:pPr>
            <w:r w:rsidRPr="00906992">
              <w:rPr>
                <w:rFonts w:ascii="Arial" w:hAnsi="Arial" w:cs="Arial"/>
                <w:sz w:val="22"/>
                <w:szCs w:val="22"/>
              </w:rPr>
              <w:lastRenderedPageBreak/>
              <w:t>40,01% - 50,00% - 6 pkt.</w:t>
            </w:r>
          </w:p>
          <w:p w:rsidR="00F241D9" w:rsidRPr="00906992" w:rsidRDefault="00F241D9" w:rsidP="00C52006">
            <w:pPr>
              <w:pStyle w:val="Akapitzlist"/>
              <w:ind w:left="0"/>
              <w:rPr>
                <w:rFonts w:ascii="Arial" w:hAnsi="Arial" w:cs="Arial"/>
                <w:sz w:val="22"/>
                <w:szCs w:val="22"/>
              </w:rPr>
            </w:pPr>
            <w:r w:rsidRPr="00906992">
              <w:rPr>
                <w:rFonts w:ascii="Arial" w:hAnsi="Arial" w:cs="Arial"/>
                <w:sz w:val="22"/>
                <w:szCs w:val="22"/>
              </w:rPr>
              <w:t>50,01% i więcej - 8 pkt.</w:t>
            </w:r>
          </w:p>
        </w:tc>
        <w:tc>
          <w:tcPr>
            <w:tcW w:w="1303" w:type="dxa"/>
            <w:vAlign w:val="center"/>
          </w:tcPr>
          <w:p w:rsidR="00F241D9" w:rsidRPr="00906992" w:rsidRDefault="00F241D9" w:rsidP="00C52006">
            <w:pPr>
              <w:pStyle w:val="Akapitzlist"/>
              <w:ind w:left="0"/>
              <w:jc w:val="center"/>
              <w:rPr>
                <w:rFonts w:ascii="Arial" w:hAnsi="Arial" w:cs="Arial"/>
                <w:sz w:val="22"/>
                <w:szCs w:val="22"/>
              </w:rPr>
            </w:pPr>
            <w:r w:rsidRPr="00906992">
              <w:rPr>
                <w:rFonts w:ascii="Arial" w:hAnsi="Arial" w:cs="Arial"/>
                <w:sz w:val="22"/>
                <w:szCs w:val="22"/>
              </w:rPr>
              <w:lastRenderedPageBreak/>
              <w:t>0-8</w:t>
            </w:r>
          </w:p>
        </w:tc>
      </w:tr>
      <w:tr w:rsidR="00F241D9" w:rsidRPr="00906992" w:rsidTr="00C52006">
        <w:tc>
          <w:tcPr>
            <w:tcW w:w="567" w:type="dxa"/>
            <w:vAlign w:val="center"/>
          </w:tcPr>
          <w:p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br w:type="page"/>
              <w:t>5</w:t>
            </w:r>
          </w:p>
        </w:tc>
        <w:tc>
          <w:tcPr>
            <w:tcW w:w="6771" w:type="dxa"/>
          </w:tcPr>
          <w:p w:rsidR="00F241D9" w:rsidRPr="00906992" w:rsidRDefault="005243CC" w:rsidP="00C52006">
            <w:pPr>
              <w:pStyle w:val="Akapitzlist"/>
              <w:ind w:left="0"/>
              <w:jc w:val="both"/>
              <w:rPr>
                <w:rFonts w:ascii="Arial" w:hAnsi="Arial" w:cs="Arial"/>
                <w:b/>
                <w:color w:val="FF0000"/>
                <w:sz w:val="22"/>
                <w:szCs w:val="22"/>
              </w:rPr>
            </w:pPr>
            <w:r w:rsidRPr="00906992">
              <w:rPr>
                <w:rFonts w:ascii="Arial" w:hAnsi="Arial" w:cs="Arial"/>
                <w:b/>
                <w:sz w:val="22"/>
                <w:szCs w:val="22"/>
              </w:rPr>
              <w:t>Planowany wkład rzeczowy i osobowy w tym świadczenia wolontariuszy i praca społeczna członków</w:t>
            </w:r>
          </w:p>
        </w:tc>
        <w:tc>
          <w:tcPr>
            <w:tcW w:w="1303" w:type="dxa"/>
            <w:vAlign w:val="center"/>
          </w:tcPr>
          <w:p w:rsidR="00F241D9" w:rsidRPr="00906992" w:rsidRDefault="00F241D9" w:rsidP="005243CC">
            <w:pPr>
              <w:pStyle w:val="Akapitzlist"/>
              <w:ind w:left="0"/>
              <w:jc w:val="center"/>
              <w:rPr>
                <w:rFonts w:ascii="Arial" w:hAnsi="Arial" w:cs="Arial"/>
                <w:sz w:val="22"/>
                <w:szCs w:val="22"/>
              </w:rPr>
            </w:pPr>
            <w:r w:rsidRPr="00906992">
              <w:rPr>
                <w:rFonts w:ascii="Arial" w:hAnsi="Arial" w:cs="Arial"/>
                <w:sz w:val="22"/>
                <w:szCs w:val="22"/>
              </w:rPr>
              <w:t>0-</w:t>
            </w:r>
            <w:r w:rsidR="005243CC" w:rsidRPr="00906992">
              <w:rPr>
                <w:rFonts w:ascii="Arial" w:hAnsi="Arial" w:cs="Arial"/>
                <w:sz w:val="22"/>
                <w:szCs w:val="22"/>
              </w:rPr>
              <w:t>6</w:t>
            </w:r>
          </w:p>
        </w:tc>
      </w:tr>
      <w:tr w:rsidR="00F241D9" w:rsidRPr="00906992" w:rsidTr="00C52006">
        <w:tc>
          <w:tcPr>
            <w:tcW w:w="567" w:type="dxa"/>
            <w:vAlign w:val="center"/>
          </w:tcPr>
          <w:p w:rsidR="00F241D9" w:rsidRPr="00906992" w:rsidRDefault="00F241D9" w:rsidP="00C52006">
            <w:pPr>
              <w:pStyle w:val="Akapitzlist"/>
              <w:ind w:left="0"/>
              <w:jc w:val="both"/>
              <w:rPr>
                <w:rFonts w:ascii="Arial" w:hAnsi="Arial" w:cs="Arial"/>
                <w:b/>
                <w:sz w:val="22"/>
                <w:szCs w:val="22"/>
              </w:rPr>
            </w:pPr>
            <w:r w:rsidRPr="00906992">
              <w:rPr>
                <w:rFonts w:ascii="Arial" w:hAnsi="Arial" w:cs="Arial"/>
                <w:b/>
                <w:sz w:val="22"/>
                <w:szCs w:val="22"/>
              </w:rPr>
              <w:t>6</w:t>
            </w:r>
          </w:p>
        </w:tc>
        <w:tc>
          <w:tcPr>
            <w:tcW w:w="6771" w:type="dxa"/>
          </w:tcPr>
          <w:p w:rsidR="00F241D9" w:rsidRPr="00906992" w:rsidRDefault="005243CC" w:rsidP="005243CC">
            <w:pPr>
              <w:contextualSpacing/>
              <w:rPr>
                <w:rFonts w:ascii="Arial" w:hAnsi="Arial" w:cs="Arial"/>
                <w:b/>
                <w:sz w:val="22"/>
                <w:szCs w:val="22"/>
              </w:rPr>
            </w:pPr>
            <w:r w:rsidRPr="00906992">
              <w:rPr>
                <w:rFonts w:ascii="Arial" w:hAnsi="Arial" w:cs="Arial"/>
                <w:b/>
                <w:sz w:val="22"/>
                <w:szCs w:val="22"/>
              </w:rPr>
              <w:t>D</w:t>
            </w:r>
            <w:r w:rsidR="00F241D9" w:rsidRPr="00906992">
              <w:rPr>
                <w:rFonts w:ascii="Arial" w:hAnsi="Arial" w:cs="Arial"/>
                <w:b/>
                <w:sz w:val="22"/>
                <w:szCs w:val="22"/>
              </w:rPr>
              <w:t xml:space="preserve">otychczasowa współpraca oferenta z </w:t>
            </w:r>
            <w:r w:rsidRPr="00906992">
              <w:rPr>
                <w:rFonts w:ascii="Arial" w:hAnsi="Arial" w:cs="Arial"/>
                <w:b/>
                <w:sz w:val="22"/>
                <w:szCs w:val="22"/>
              </w:rPr>
              <w:t>Powiatem, w tym rzetelność i </w:t>
            </w:r>
            <w:r w:rsidR="00F241D9" w:rsidRPr="00906992">
              <w:rPr>
                <w:rFonts w:ascii="Arial" w:hAnsi="Arial" w:cs="Arial"/>
                <w:b/>
                <w:sz w:val="22"/>
                <w:szCs w:val="22"/>
              </w:rPr>
              <w:t xml:space="preserve">terminowość oraz sposób rozliczenia otrzymanych środków </w:t>
            </w:r>
          </w:p>
        </w:tc>
        <w:tc>
          <w:tcPr>
            <w:tcW w:w="1303" w:type="dxa"/>
            <w:vAlign w:val="center"/>
          </w:tcPr>
          <w:p w:rsidR="00F241D9" w:rsidRPr="00906992" w:rsidRDefault="00F241D9" w:rsidP="00D95794">
            <w:pPr>
              <w:pStyle w:val="Akapitzlist"/>
              <w:ind w:left="0"/>
              <w:jc w:val="center"/>
              <w:rPr>
                <w:rFonts w:ascii="Arial" w:hAnsi="Arial" w:cs="Arial"/>
                <w:sz w:val="22"/>
                <w:szCs w:val="22"/>
              </w:rPr>
            </w:pPr>
            <w:r w:rsidRPr="00906992">
              <w:rPr>
                <w:rFonts w:ascii="Arial" w:hAnsi="Arial" w:cs="Arial"/>
                <w:sz w:val="22"/>
                <w:szCs w:val="22"/>
              </w:rPr>
              <w:t>0-</w:t>
            </w:r>
            <w:r w:rsidR="00D95794">
              <w:rPr>
                <w:rFonts w:ascii="Arial" w:hAnsi="Arial" w:cs="Arial"/>
                <w:sz w:val="22"/>
                <w:szCs w:val="22"/>
              </w:rPr>
              <w:t>2</w:t>
            </w:r>
          </w:p>
        </w:tc>
      </w:tr>
    </w:tbl>
    <w:p w:rsidR="00F241D9" w:rsidRPr="00906992" w:rsidRDefault="00F241D9" w:rsidP="00F241D9">
      <w:pPr>
        <w:pStyle w:val="Akapitzlist"/>
        <w:ind w:left="567"/>
        <w:jc w:val="both"/>
        <w:rPr>
          <w:rFonts w:ascii="Arial" w:hAnsi="Arial" w:cs="Arial"/>
          <w:sz w:val="22"/>
          <w:szCs w:val="22"/>
        </w:rPr>
      </w:pPr>
    </w:p>
    <w:p w:rsidR="00260A1D" w:rsidRPr="00906992" w:rsidRDefault="00260A1D" w:rsidP="00F241D9">
      <w:pPr>
        <w:pStyle w:val="Akapitzlist"/>
        <w:ind w:left="567"/>
        <w:jc w:val="both"/>
        <w:rPr>
          <w:rFonts w:ascii="Arial" w:hAnsi="Arial" w:cs="Arial"/>
          <w:sz w:val="22"/>
          <w:szCs w:val="22"/>
        </w:rPr>
      </w:pPr>
    </w:p>
    <w:p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Oferta może uzyskać z oceny merytorycznej maksymalnie 4</w:t>
      </w:r>
      <w:r w:rsidR="005243CC" w:rsidRPr="00906992">
        <w:rPr>
          <w:rFonts w:ascii="Arial" w:hAnsi="Arial" w:cs="Arial"/>
          <w:sz w:val="22"/>
          <w:szCs w:val="22"/>
        </w:rPr>
        <w:t>5</w:t>
      </w:r>
      <w:r w:rsidRPr="00906992">
        <w:rPr>
          <w:rFonts w:ascii="Arial" w:hAnsi="Arial" w:cs="Arial"/>
          <w:sz w:val="22"/>
          <w:szCs w:val="22"/>
        </w:rPr>
        <w:t xml:space="preserve"> punktów.</w:t>
      </w:r>
    </w:p>
    <w:p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Ocena punktowa oferty stanowi średnią arytmetyczną ocen dokonanych przez oceniających ofertę.</w:t>
      </w:r>
    </w:p>
    <w:p w:rsidR="00F241D9" w:rsidRPr="00906992" w:rsidRDefault="00F241D9" w:rsidP="00F241D9">
      <w:pPr>
        <w:pStyle w:val="Akapitzlist"/>
        <w:numPr>
          <w:ilvl w:val="0"/>
          <w:numId w:val="29"/>
        </w:numPr>
        <w:ind w:left="426" w:hanging="426"/>
        <w:contextualSpacing/>
        <w:jc w:val="both"/>
        <w:rPr>
          <w:rFonts w:ascii="Arial" w:hAnsi="Arial" w:cs="Arial"/>
          <w:b/>
          <w:sz w:val="22"/>
          <w:szCs w:val="22"/>
        </w:rPr>
      </w:pPr>
      <w:r w:rsidRPr="00906992">
        <w:rPr>
          <w:rFonts w:ascii="Arial" w:hAnsi="Arial" w:cs="Arial"/>
          <w:sz w:val="22"/>
          <w:szCs w:val="22"/>
        </w:rPr>
        <w:t xml:space="preserve">Komisja konkursowa zatwierdza ocenę merytoryczną przygotowaną przez </w:t>
      </w:r>
      <w:r w:rsidR="00341657" w:rsidRPr="00906992">
        <w:rPr>
          <w:rFonts w:ascii="Arial" w:hAnsi="Arial" w:cs="Arial"/>
          <w:sz w:val="22"/>
          <w:szCs w:val="22"/>
        </w:rPr>
        <w:t xml:space="preserve">minimum </w:t>
      </w:r>
      <w:r w:rsidRPr="00906992">
        <w:rPr>
          <w:rFonts w:ascii="Arial" w:hAnsi="Arial" w:cs="Arial"/>
          <w:sz w:val="22"/>
          <w:szCs w:val="22"/>
        </w:rPr>
        <w:t>dwóch członków komisji.</w:t>
      </w:r>
    </w:p>
    <w:p w:rsidR="00F241D9" w:rsidRPr="00906992" w:rsidRDefault="00F241D9" w:rsidP="00F241D9">
      <w:pPr>
        <w:pStyle w:val="Akapitzlist"/>
        <w:numPr>
          <w:ilvl w:val="0"/>
          <w:numId w:val="29"/>
        </w:numPr>
        <w:ind w:left="426" w:hanging="426"/>
        <w:contextualSpacing/>
        <w:jc w:val="both"/>
        <w:rPr>
          <w:rFonts w:ascii="Arial" w:hAnsi="Arial" w:cs="Arial"/>
          <w:b/>
          <w:sz w:val="22"/>
          <w:szCs w:val="22"/>
        </w:rPr>
      </w:pPr>
      <w:r w:rsidRPr="00906992">
        <w:rPr>
          <w:rFonts w:ascii="Arial" w:hAnsi="Arial" w:cs="Arial"/>
          <w:sz w:val="22"/>
          <w:szCs w:val="22"/>
        </w:rPr>
        <w:t>Komisja może zaproponować przesunięcia w ramach budżetu oferty lub niższą niż wnioskowana kwotę dofinansowania w przypadku zidentyfikowania kosztów, które uzna za niekwalifikowalne, nieuzasadnione lub zawyżone w porównaniu ze stawkami rynkowymi.</w:t>
      </w:r>
    </w:p>
    <w:p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Punktowa wartość oceny nie wpływa na wysokość dotacji ofert przeznaczonych do dofinansowania.</w:t>
      </w:r>
    </w:p>
    <w:p w:rsidR="00F241D9" w:rsidRPr="00906992" w:rsidRDefault="00F241D9" w:rsidP="00F7765C">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 xml:space="preserve">Komisja przedstawia Zarządowi </w:t>
      </w:r>
      <w:r w:rsidR="00611359" w:rsidRPr="00906992">
        <w:rPr>
          <w:rFonts w:ascii="Arial" w:hAnsi="Arial" w:cs="Arial"/>
          <w:sz w:val="22"/>
          <w:szCs w:val="22"/>
        </w:rPr>
        <w:t>Powiatu Bieszczadzkiego</w:t>
      </w:r>
      <w:r w:rsidR="00D2335C" w:rsidRPr="00906992">
        <w:rPr>
          <w:rFonts w:ascii="Arial" w:hAnsi="Arial" w:cs="Arial"/>
          <w:sz w:val="22"/>
          <w:szCs w:val="22"/>
        </w:rPr>
        <w:t xml:space="preserve"> wyniki jej pracy </w:t>
      </w:r>
      <w:r w:rsidR="00F7765C" w:rsidRPr="00906992">
        <w:rPr>
          <w:rFonts w:ascii="Arial" w:hAnsi="Arial" w:cs="Arial"/>
          <w:sz w:val="22"/>
          <w:szCs w:val="22"/>
        </w:rPr>
        <w:t xml:space="preserve">w formie </w:t>
      </w:r>
      <w:r w:rsidR="00341657" w:rsidRPr="00906992">
        <w:rPr>
          <w:rFonts w:ascii="Arial" w:hAnsi="Arial" w:cs="Arial"/>
          <w:sz w:val="22"/>
          <w:szCs w:val="22"/>
        </w:rPr>
        <w:t xml:space="preserve">protokołu </w:t>
      </w:r>
      <w:r w:rsidR="00D95794">
        <w:rPr>
          <w:rFonts w:ascii="Arial" w:hAnsi="Arial" w:cs="Arial"/>
          <w:sz w:val="22"/>
          <w:szCs w:val="22"/>
        </w:rPr>
        <w:t xml:space="preserve">z </w:t>
      </w:r>
      <w:r w:rsidRPr="00906992">
        <w:rPr>
          <w:rFonts w:ascii="Arial" w:hAnsi="Arial" w:cs="Arial"/>
          <w:sz w:val="22"/>
          <w:szCs w:val="22"/>
        </w:rPr>
        <w:t>list</w:t>
      </w:r>
      <w:r w:rsidR="00D95794">
        <w:rPr>
          <w:rFonts w:ascii="Arial" w:hAnsi="Arial" w:cs="Arial"/>
          <w:sz w:val="22"/>
          <w:szCs w:val="22"/>
        </w:rPr>
        <w:t>ą</w:t>
      </w:r>
      <w:r w:rsidRPr="00906992">
        <w:rPr>
          <w:rFonts w:ascii="Arial" w:hAnsi="Arial" w:cs="Arial"/>
          <w:sz w:val="22"/>
          <w:szCs w:val="22"/>
        </w:rPr>
        <w:t xml:space="preserve"> ocenionych ofert z punktacją i</w:t>
      </w:r>
      <w:r w:rsidR="00611359" w:rsidRPr="00906992">
        <w:rPr>
          <w:rFonts w:ascii="Arial" w:hAnsi="Arial" w:cs="Arial"/>
          <w:sz w:val="22"/>
          <w:szCs w:val="22"/>
        </w:rPr>
        <w:t xml:space="preserve"> proponowaną wysokością dotacji</w:t>
      </w:r>
      <w:r w:rsidR="00F7765C" w:rsidRPr="00906992">
        <w:rPr>
          <w:rFonts w:ascii="Arial" w:hAnsi="Arial" w:cs="Arial"/>
          <w:sz w:val="22"/>
          <w:szCs w:val="22"/>
        </w:rPr>
        <w:t>.</w:t>
      </w:r>
      <w:r w:rsidR="00611359" w:rsidRPr="00906992">
        <w:rPr>
          <w:rFonts w:ascii="Arial" w:hAnsi="Arial" w:cs="Arial"/>
          <w:sz w:val="22"/>
          <w:szCs w:val="22"/>
        </w:rPr>
        <w:t xml:space="preserve"> </w:t>
      </w:r>
    </w:p>
    <w:p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 xml:space="preserve">Decyzję o udzieleniu dotacji </w:t>
      </w:r>
      <w:r w:rsidR="0038053C" w:rsidRPr="00906992">
        <w:rPr>
          <w:rFonts w:ascii="Arial" w:hAnsi="Arial" w:cs="Arial"/>
          <w:sz w:val="22"/>
          <w:szCs w:val="22"/>
        </w:rPr>
        <w:t xml:space="preserve">i jej wysokości </w:t>
      </w:r>
      <w:r w:rsidRPr="00906992">
        <w:rPr>
          <w:rFonts w:ascii="Arial" w:hAnsi="Arial" w:cs="Arial"/>
          <w:sz w:val="22"/>
          <w:szCs w:val="22"/>
        </w:rPr>
        <w:t xml:space="preserve">podejmuje Zarząd </w:t>
      </w:r>
      <w:r w:rsidR="00611359" w:rsidRPr="00906992">
        <w:rPr>
          <w:rFonts w:ascii="Arial" w:hAnsi="Arial" w:cs="Arial"/>
          <w:sz w:val="22"/>
          <w:szCs w:val="22"/>
        </w:rPr>
        <w:t>Powiatu Bieszczadzkiego</w:t>
      </w:r>
      <w:r w:rsidRPr="00906992">
        <w:rPr>
          <w:rFonts w:ascii="Arial" w:hAnsi="Arial" w:cs="Arial"/>
          <w:sz w:val="22"/>
          <w:szCs w:val="22"/>
        </w:rPr>
        <w:t>.</w:t>
      </w:r>
    </w:p>
    <w:p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W przypadku przesunięć w ramach budżetu oferty lub udzielenia dotacji w kwocie innej niż wnioskowana, Oferent zobowiązany jest do aktualizacji oferty w tym zakresie.</w:t>
      </w:r>
    </w:p>
    <w:p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 xml:space="preserve">Zarząd </w:t>
      </w:r>
      <w:r w:rsidR="00611359" w:rsidRPr="00906992">
        <w:rPr>
          <w:rFonts w:ascii="Arial" w:hAnsi="Arial" w:cs="Arial"/>
          <w:sz w:val="22"/>
          <w:szCs w:val="22"/>
        </w:rPr>
        <w:t>Powiatu</w:t>
      </w:r>
      <w:r w:rsidRPr="00906992">
        <w:rPr>
          <w:rFonts w:ascii="Arial" w:hAnsi="Arial" w:cs="Arial"/>
          <w:sz w:val="22"/>
          <w:szCs w:val="22"/>
        </w:rPr>
        <w:t xml:space="preserve"> udzielając dotacji może wskazać pozycje zawarte w kalkulacji przewidywanych kosztów realizacji zadania publicznego, do objęcia dofinansowaniem.  </w:t>
      </w:r>
    </w:p>
    <w:p w:rsidR="00F241D9" w:rsidRPr="00906992" w:rsidRDefault="00F241D9" w:rsidP="00F241D9">
      <w:pPr>
        <w:pStyle w:val="Akapitzlist"/>
        <w:numPr>
          <w:ilvl w:val="0"/>
          <w:numId w:val="29"/>
        </w:numPr>
        <w:ind w:left="426" w:hanging="426"/>
        <w:contextualSpacing/>
        <w:jc w:val="both"/>
        <w:rPr>
          <w:rFonts w:ascii="Arial" w:hAnsi="Arial" w:cs="Arial"/>
          <w:sz w:val="22"/>
          <w:szCs w:val="22"/>
        </w:rPr>
      </w:pPr>
      <w:r w:rsidRPr="00906992">
        <w:rPr>
          <w:rFonts w:ascii="Arial" w:hAnsi="Arial" w:cs="Arial"/>
          <w:sz w:val="22"/>
          <w:szCs w:val="22"/>
        </w:rPr>
        <w:t>Warunkiem przekazania dotacji jest zawarcie umowy.</w:t>
      </w:r>
    </w:p>
    <w:p w:rsidR="007F6614" w:rsidRPr="00906992" w:rsidRDefault="007F6614" w:rsidP="00C80CE0">
      <w:pPr>
        <w:widowControl w:val="0"/>
        <w:shd w:val="clear" w:color="auto" w:fill="FFFFFF"/>
        <w:tabs>
          <w:tab w:val="left" w:pos="180"/>
        </w:tabs>
        <w:autoSpaceDE w:val="0"/>
        <w:autoSpaceDN w:val="0"/>
        <w:adjustRightInd w:val="0"/>
        <w:jc w:val="center"/>
        <w:rPr>
          <w:rFonts w:ascii="Arial" w:hAnsi="Arial" w:cs="Arial"/>
          <w:b/>
          <w:bCs/>
          <w:color w:val="000000"/>
          <w:spacing w:val="3"/>
          <w:sz w:val="22"/>
          <w:szCs w:val="22"/>
        </w:rPr>
      </w:pPr>
    </w:p>
    <w:p w:rsidR="00580B9A" w:rsidRDefault="00580B9A" w:rsidP="00E02D11">
      <w:pPr>
        <w:widowControl w:val="0"/>
        <w:shd w:val="clear" w:color="auto" w:fill="FFFFFF"/>
        <w:tabs>
          <w:tab w:val="left" w:pos="180"/>
        </w:tabs>
        <w:autoSpaceDE w:val="0"/>
        <w:autoSpaceDN w:val="0"/>
        <w:adjustRightInd w:val="0"/>
        <w:rPr>
          <w:rFonts w:ascii="Arial" w:hAnsi="Arial" w:cs="Arial"/>
          <w:b/>
          <w:bCs/>
          <w:color w:val="000000"/>
          <w:spacing w:val="3"/>
          <w:sz w:val="22"/>
          <w:szCs w:val="22"/>
        </w:rPr>
      </w:pPr>
    </w:p>
    <w:p w:rsidR="00906992" w:rsidRDefault="00906992" w:rsidP="00E02D11">
      <w:pPr>
        <w:widowControl w:val="0"/>
        <w:shd w:val="clear" w:color="auto" w:fill="FFFFFF"/>
        <w:tabs>
          <w:tab w:val="left" w:pos="180"/>
        </w:tabs>
        <w:autoSpaceDE w:val="0"/>
        <w:autoSpaceDN w:val="0"/>
        <w:adjustRightInd w:val="0"/>
        <w:rPr>
          <w:rFonts w:ascii="Arial" w:hAnsi="Arial" w:cs="Arial"/>
          <w:b/>
          <w:bCs/>
          <w:color w:val="000000"/>
          <w:spacing w:val="3"/>
          <w:sz w:val="22"/>
          <w:szCs w:val="22"/>
        </w:rPr>
      </w:pPr>
    </w:p>
    <w:p w:rsidR="00906992" w:rsidRPr="00906992" w:rsidRDefault="00906992" w:rsidP="00E02D11">
      <w:pPr>
        <w:widowControl w:val="0"/>
        <w:shd w:val="clear" w:color="auto" w:fill="FFFFFF"/>
        <w:tabs>
          <w:tab w:val="left" w:pos="180"/>
        </w:tabs>
        <w:autoSpaceDE w:val="0"/>
        <w:autoSpaceDN w:val="0"/>
        <w:adjustRightInd w:val="0"/>
        <w:rPr>
          <w:rFonts w:ascii="Arial" w:hAnsi="Arial" w:cs="Arial"/>
          <w:b/>
          <w:bCs/>
          <w:color w:val="000000"/>
          <w:spacing w:val="3"/>
          <w:sz w:val="22"/>
          <w:szCs w:val="22"/>
        </w:rPr>
      </w:pPr>
    </w:p>
    <w:p w:rsidR="00C80CE0" w:rsidRPr="00906992" w:rsidRDefault="00E02D11"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Rozdział XI</w:t>
      </w:r>
    </w:p>
    <w:p w:rsidR="00796DEF"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ZAWARCIE I REALIZACJA UMOWY</w:t>
      </w:r>
    </w:p>
    <w:p w:rsidR="00C80CE0"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sz w:val="22"/>
          <w:szCs w:val="22"/>
        </w:rPr>
      </w:pPr>
      <w:r w:rsidRPr="00906992">
        <w:rPr>
          <w:rFonts w:ascii="Arial" w:hAnsi="Arial" w:cs="Arial"/>
          <w:b/>
          <w:bCs/>
          <w:color w:val="000000"/>
          <w:spacing w:val="3"/>
          <w:sz w:val="22"/>
          <w:szCs w:val="22"/>
        </w:rPr>
        <w:t xml:space="preserve"> </w:t>
      </w:r>
    </w:p>
    <w:p w:rsidR="00796DEF" w:rsidRPr="00906992" w:rsidRDefault="00796DEF"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sz w:val="22"/>
          <w:szCs w:val="22"/>
        </w:rPr>
        <w:t>Ramowy wzór u</w:t>
      </w:r>
      <w:r w:rsidR="00DD5A7C" w:rsidRPr="00906992">
        <w:rPr>
          <w:rFonts w:ascii="Arial" w:hAnsi="Arial" w:cs="Arial"/>
          <w:sz w:val="22"/>
          <w:szCs w:val="22"/>
        </w:rPr>
        <w:t>mowy określa załącznik nr 3 do R</w:t>
      </w:r>
      <w:r w:rsidRPr="00906992">
        <w:rPr>
          <w:rFonts w:ascii="Arial" w:hAnsi="Arial" w:cs="Arial"/>
          <w:sz w:val="22"/>
          <w:szCs w:val="22"/>
        </w:rPr>
        <w:t>ozporządzenia Przewodniczącego Komitetu do spraw pożytku publicznego z dnia 24 października 2018 r. w sprawie wzorów ofert i ramowych wzorów umów dotyczących realizacji zadań publicznych oraz wzorów sprawozdań z wykonania tych zadań.</w:t>
      </w:r>
    </w:p>
    <w:p w:rsidR="00C80CE0" w:rsidRPr="00906992" w:rsidRDefault="00C80CE0"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bCs/>
          <w:color w:val="000000"/>
          <w:spacing w:val="3"/>
          <w:sz w:val="22"/>
          <w:szCs w:val="22"/>
        </w:rPr>
        <w:t>Warunkiem przekazania dotacji jest zawarcie umowy z zachowaniem formy pisemnej</w:t>
      </w:r>
      <w:r w:rsidR="005B0AF1" w:rsidRPr="00906992">
        <w:rPr>
          <w:rFonts w:ascii="Arial" w:hAnsi="Arial" w:cs="Arial"/>
          <w:bCs/>
          <w:color w:val="000000"/>
          <w:spacing w:val="3"/>
          <w:sz w:val="22"/>
          <w:szCs w:val="22"/>
        </w:rPr>
        <w:t>.</w:t>
      </w:r>
    </w:p>
    <w:p w:rsidR="00C80CE0" w:rsidRPr="00906992" w:rsidRDefault="00C80CE0"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bCs/>
          <w:color w:val="000000"/>
          <w:spacing w:val="3"/>
          <w:sz w:val="22"/>
          <w:szCs w:val="22"/>
        </w:rPr>
        <w:t>Umowa określa szczegółowe warunki realizacji zadania p</w:t>
      </w:r>
      <w:r w:rsidR="00515BE7" w:rsidRPr="00906992">
        <w:rPr>
          <w:rFonts w:ascii="Arial" w:hAnsi="Arial" w:cs="Arial"/>
          <w:bCs/>
          <w:color w:val="000000"/>
          <w:spacing w:val="3"/>
          <w:sz w:val="22"/>
          <w:szCs w:val="22"/>
        </w:rPr>
        <w:t>ublicznego, jego finansowania i </w:t>
      </w:r>
      <w:r w:rsidRPr="00906992">
        <w:rPr>
          <w:rFonts w:ascii="Arial" w:hAnsi="Arial" w:cs="Arial"/>
          <w:bCs/>
          <w:color w:val="000000"/>
          <w:spacing w:val="3"/>
          <w:sz w:val="22"/>
          <w:szCs w:val="22"/>
        </w:rPr>
        <w:t xml:space="preserve">rozliczania. </w:t>
      </w:r>
    </w:p>
    <w:p w:rsidR="00C80CE0" w:rsidRPr="00906992" w:rsidRDefault="00C80CE0"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bCs/>
          <w:color w:val="000000"/>
          <w:spacing w:val="3"/>
          <w:sz w:val="22"/>
          <w:szCs w:val="22"/>
        </w:rPr>
        <w:t xml:space="preserve">Jeżeli przyznana dotacja jest niższa od oczekiwanej, Oferent może przyjąć zmniejszenie zakresu rzeczowego kosztorysu lub odstąpić od podpisania umowy. </w:t>
      </w:r>
    </w:p>
    <w:p w:rsidR="00C80CE0" w:rsidRPr="00906992" w:rsidRDefault="00C80CE0"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bCs/>
          <w:color w:val="000000"/>
          <w:spacing w:val="3"/>
          <w:sz w:val="22"/>
          <w:szCs w:val="22"/>
        </w:rPr>
        <w:t>W przypadku odstąpienia od zawarcia umowy Oferent powinien pisemnie poinformować Wydział Inwestycji, Zamówień Publicznych i Promocji Starostwa Powiatowego w Ustrzykach Dolnych o swojej decyzji do 7 dni od daty publikacji wyników konkursu na stronie BIP.</w:t>
      </w:r>
    </w:p>
    <w:p w:rsidR="00796DEF" w:rsidRPr="00906992" w:rsidRDefault="00C80CE0" w:rsidP="00FE57B7">
      <w:pPr>
        <w:pStyle w:val="Akapitzlist"/>
        <w:numPr>
          <w:ilvl w:val="0"/>
          <w:numId w:val="7"/>
        </w:numPr>
        <w:tabs>
          <w:tab w:val="clear" w:pos="5670"/>
        </w:tabs>
        <w:ind w:left="284" w:hanging="284"/>
        <w:contextualSpacing/>
        <w:jc w:val="both"/>
        <w:rPr>
          <w:rFonts w:ascii="Arial" w:hAnsi="Arial" w:cs="Arial"/>
          <w:sz w:val="22"/>
          <w:szCs w:val="22"/>
        </w:rPr>
      </w:pPr>
      <w:r w:rsidRPr="00906992">
        <w:rPr>
          <w:rFonts w:ascii="Arial" w:hAnsi="Arial" w:cs="Arial"/>
          <w:bCs/>
          <w:color w:val="000000"/>
          <w:spacing w:val="3"/>
          <w:sz w:val="22"/>
          <w:szCs w:val="22"/>
        </w:rPr>
        <w:t>Oferent, którego oferta realizacji zadania otrzymała dofinansowanie ze środków Powiatu Bieszczadzkiego, przed zawarciem umowy zobowiązany jest do złożenia:</w:t>
      </w:r>
    </w:p>
    <w:p w:rsidR="00796DEF" w:rsidRPr="00906992" w:rsidRDefault="00796DEF"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color w:val="000000" w:themeColor="text1"/>
          <w:sz w:val="22"/>
          <w:szCs w:val="22"/>
        </w:rPr>
        <w:t>Aktualizacji oferty</w:t>
      </w:r>
      <w:r w:rsidRPr="00906992">
        <w:rPr>
          <w:rFonts w:ascii="Arial" w:hAnsi="Arial" w:cs="Arial"/>
          <w:color w:val="000000" w:themeColor="text1"/>
          <w:sz w:val="22"/>
          <w:szCs w:val="22"/>
        </w:rPr>
        <w:t xml:space="preserve"> uwzględniającej wysokość przyznanej dotacji </w:t>
      </w:r>
      <w:r w:rsidRPr="00906992">
        <w:rPr>
          <w:rFonts w:ascii="Arial" w:hAnsi="Arial" w:cs="Arial"/>
          <w:bCs/>
          <w:color w:val="000000"/>
          <w:spacing w:val="3"/>
          <w:sz w:val="22"/>
          <w:szCs w:val="22"/>
        </w:rPr>
        <w:t>(o ile nastąpiły zmiany w stosunku do złożonej oferty</w:t>
      </w:r>
      <w:r w:rsidR="00C5382F" w:rsidRPr="00906992">
        <w:rPr>
          <w:rFonts w:ascii="Arial" w:hAnsi="Arial" w:cs="Arial"/>
          <w:bCs/>
          <w:color w:val="000000"/>
          <w:spacing w:val="3"/>
          <w:sz w:val="22"/>
          <w:szCs w:val="22"/>
        </w:rPr>
        <w:t>)</w:t>
      </w:r>
    </w:p>
    <w:p w:rsidR="00796DEF" w:rsidRPr="00906992" w:rsidRDefault="002A095C" w:rsidP="00FE57B7">
      <w:pPr>
        <w:pStyle w:val="Akapitzlist"/>
        <w:numPr>
          <w:ilvl w:val="1"/>
          <w:numId w:val="17"/>
        </w:numPr>
        <w:tabs>
          <w:tab w:val="clear" w:pos="1495"/>
          <w:tab w:val="num" w:pos="851"/>
        </w:tabs>
        <w:ind w:left="851" w:hanging="425"/>
        <w:contextualSpacing/>
        <w:jc w:val="both"/>
        <w:rPr>
          <w:rFonts w:ascii="Arial" w:hAnsi="Arial" w:cs="Arial"/>
          <w:b/>
          <w:color w:val="000000" w:themeColor="text1"/>
          <w:sz w:val="22"/>
          <w:szCs w:val="22"/>
        </w:rPr>
      </w:pPr>
      <w:r w:rsidRPr="00906992">
        <w:rPr>
          <w:rFonts w:ascii="Arial" w:hAnsi="Arial" w:cs="Arial"/>
          <w:b/>
          <w:color w:val="000000" w:themeColor="text1"/>
          <w:sz w:val="22"/>
          <w:szCs w:val="22"/>
        </w:rPr>
        <w:t>K</w:t>
      </w:r>
      <w:r w:rsidR="00796DEF" w:rsidRPr="00906992">
        <w:rPr>
          <w:rFonts w:ascii="Arial" w:hAnsi="Arial" w:cs="Arial"/>
          <w:b/>
          <w:color w:val="000000" w:themeColor="text1"/>
          <w:sz w:val="22"/>
          <w:szCs w:val="22"/>
        </w:rPr>
        <w:t>serokopii statutu</w:t>
      </w:r>
    </w:p>
    <w:p w:rsidR="00796DEF" w:rsidRPr="00906992" w:rsidRDefault="002A095C"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sz w:val="22"/>
          <w:szCs w:val="22"/>
        </w:rPr>
        <w:t>K</w:t>
      </w:r>
      <w:r w:rsidR="00796DEF" w:rsidRPr="00906992">
        <w:rPr>
          <w:rFonts w:ascii="Arial" w:hAnsi="Arial" w:cs="Arial"/>
          <w:b/>
          <w:sz w:val="22"/>
          <w:szCs w:val="22"/>
        </w:rPr>
        <w:t>serokopii dokumentu</w:t>
      </w:r>
      <w:r w:rsidR="00796DEF" w:rsidRPr="00906992">
        <w:rPr>
          <w:rFonts w:ascii="Arial" w:hAnsi="Arial" w:cs="Arial"/>
          <w:sz w:val="22"/>
          <w:szCs w:val="22"/>
        </w:rPr>
        <w:t xml:space="preserve"> potwierdzającego aktualny skład osobowy organu uprawnionego do reprezentacji oferenta oraz sposób reprezentacji oferenta (nie </w:t>
      </w:r>
      <w:r w:rsidR="00796DEF" w:rsidRPr="00906992">
        <w:rPr>
          <w:rFonts w:ascii="Arial" w:hAnsi="Arial" w:cs="Arial"/>
          <w:sz w:val="22"/>
          <w:szCs w:val="22"/>
        </w:rPr>
        <w:lastRenderedPageBreak/>
        <w:t xml:space="preserve">dotyczy podmiotów zarejestrowanych w KRS, </w:t>
      </w:r>
      <w:r w:rsidR="00515BE7" w:rsidRPr="00906992">
        <w:rPr>
          <w:rFonts w:ascii="Arial" w:hAnsi="Arial" w:cs="Arial"/>
          <w:sz w:val="22"/>
          <w:szCs w:val="22"/>
        </w:rPr>
        <w:t>chyba, że</w:t>
      </w:r>
      <w:r w:rsidR="00796DEF" w:rsidRPr="00906992">
        <w:rPr>
          <w:rFonts w:ascii="Arial" w:hAnsi="Arial" w:cs="Arial"/>
          <w:sz w:val="22"/>
          <w:szCs w:val="22"/>
        </w:rPr>
        <w:t xml:space="preserve"> dane w KRS są nieaktualne na dzień złożenia oferty</w:t>
      </w:r>
      <w:r w:rsidR="00E20CF1" w:rsidRPr="00906992">
        <w:rPr>
          <w:rFonts w:ascii="Arial" w:hAnsi="Arial" w:cs="Arial"/>
          <w:sz w:val="22"/>
          <w:szCs w:val="22"/>
        </w:rPr>
        <w:t>)</w:t>
      </w:r>
    </w:p>
    <w:p w:rsidR="002A095C" w:rsidRPr="00906992" w:rsidRDefault="002A095C"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color w:val="000000" w:themeColor="text1"/>
          <w:sz w:val="22"/>
          <w:szCs w:val="22"/>
        </w:rPr>
        <w:t>Umowy pomiędzy podmiotami realizującymi wspólnie zadanie publiczne</w:t>
      </w:r>
      <w:r w:rsidRPr="00906992">
        <w:rPr>
          <w:rFonts w:ascii="Arial" w:hAnsi="Arial" w:cs="Arial"/>
          <w:color w:val="000000" w:themeColor="text1"/>
          <w:sz w:val="22"/>
          <w:szCs w:val="22"/>
        </w:rPr>
        <w:t xml:space="preserve"> (w przypadku oferty wspólnej),</w:t>
      </w:r>
    </w:p>
    <w:p w:rsidR="00796DEF" w:rsidRPr="00906992" w:rsidRDefault="002A095C"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color w:val="000000" w:themeColor="text1"/>
          <w:sz w:val="22"/>
          <w:szCs w:val="22"/>
        </w:rPr>
        <w:t>Umowy partnerstwa</w:t>
      </w:r>
      <w:r w:rsidRPr="00906992">
        <w:rPr>
          <w:rFonts w:ascii="Arial" w:hAnsi="Arial" w:cs="Arial"/>
          <w:color w:val="000000" w:themeColor="text1"/>
          <w:sz w:val="22"/>
          <w:szCs w:val="22"/>
        </w:rPr>
        <w:t>, jeśli zadanie realizowane jest w partnerstwie</w:t>
      </w:r>
    </w:p>
    <w:p w:rsidR="007A36EF" w:rsidRPr="00906992" w:rsidRDefault="00C80CE0"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bCs/>
          <w:color w:val="000000"/>
          <w:spacing w:val="3"/>
          <w:sz w:val="22"/>
          <w:szCs w:val="22"/>
        </w:rPr>
        <w:t>Informacji o posiadanym rachunku bankowym wraz z podaniem jego numeru</w:t>
      </w:r>
      <w:r w:rsidRPr="00906992">
        <w:rPr>
          <w:rFonts w:ascii="Arial" w:hAnsi="Arial" w:cs="Arial"/>
          <w:bCs/>
          <w:color w:val="000000"/>
          <w:spacing w:val="3"/>
          <w:sz w:val="22"/>
          <w:szCs w:val="22"/>
        </w:rPr>
        <w:t>, na który zostanie przekazana dotacja</w:t>
      </w:r>
      <w:r w:rsidR="0038053C" w:rsidRPr="00906992">
        <w:rPr>
          <w:rFonts w:ascii="Arial" w:hAnsi="Arial" w:cs="Arial"/>
          <w:bCs/>
          <w:color w:val="000000"/>
          <w:spacing w:val="3"/>
          <w:sz w:val="22"/>
          <w:szCs w:val="22"/>
        </w:rPr>
        <w:t>,</w:t>
      </w:r>
      <w:r w:rsidRPr="00906992">
        <w:rPr>
          <w:rFonts w:ascii="Arial" w:hAnsi="Arial" w:cs="Arial"/>
          <w:bCs/>
          <w:color w:val="000000"/>
          <w:spacing w:val="3"/>
          <w:sz w:val="22"/>
          <w:szCs w:val="22"/>
        </w:rPr>
        <w:t xml:space="preserve"> </w:t>
      </w:r>
    </w:p>
    <w:p w:rsidR="000D4579" w:rsidRPr="00906992" w:rsidRDefault="00C73521" w:rsidP="00FE57B7">
      <w:pPr>
        <w:pStyle w:val="Akapitzlist"/>
        <w:numPr>
          <w:ilvl w:val="1"/>
          <w:numId w:val="17"/>
        </w:numPr>
        <w:tabs>
          <w:tab w:val="clear" w:pos="1495"/>
          <w:tab w:val="num" w:pos="851"/>
        </w:tabs>
        <w:ind w:left="851" w:hanging="425"/>
        <w:contextualSpacing/>
        <w:jc w:val="both"/>
        <w:rPr>
          <w:rFonts w:ascii="Arial" w:hAnsi="Arial" w:cs="Arial"/>
          <w:color w:val="000000" w:themeColor="text1"/>
          <w:sz w:val="22"/>
          <w:szCs w:val="22"/>
        </w:rPr>
      </w:pPr>
      <w:r w:rsidRPr="00906992">
        <w:rPr>
          <w:rFonts w:ascii="Arial" w:hAnsi="Arial" w:cs="Arial"/>
          <w:b/>
          <w:color w:val="000000" w:themeColor="text1"/>
          <w:sz w:val="22"/>
          <w:szCs w:val="22"/>
        </w:rPr>
        <w:t>S</w:t>
      </w:r>
      <w:r w:rsidR="00796DEF" w:rsidRPr="00906992">
        <w:rPr>
          <w:rFonts w:ascii="Arial" w:hAnsi="Arial" w:cs="Arial"/>
          <w:b/>
          <w:color w:val="000000" w:themeColor="text1"/>
          <w:sz w:val="22"/>
          <w:szCs w:val="22"/>
        </w:rPr>
        <w:t xml:space="preserve">tosownych pełnomocnictw lub </w:t>
      </w:r>
      <w:r w:rsidR="00515BE7" w:rsidRPr="00906992">
        <w:rPr>
          <w:rFonts w:ascii="Arial" w:hAnsi="Arial" w:cs="Arial"/>
          <w:b/>
          <w:color w:val="000000" w:themeColor="text1"/>
          <w:sz w:val="22"/>
          <w:szCs w:val="22"/>
        </w:rPr>
        <w:t>upoważnień</w:t>
      </w:r>
      <w:r w:rsidR="00515BE7" w:rsidRPr="00906992">
        <w:rPr>
          <w:rFonts w:ascii="Arial" w:hAnsi="Arial" w:cs="Arial"/>
          <w:color w:val="000000" w:themeColor="text1"/>
          <w:sz w:val="22"/>
          <w:szCs w:val="22"/>
        </w:rPr>
        <w:t>, gdy</w:t>
      </w:r>
      <w:r w:rsidR="00796DEF" w:rsidRPr="00906992">
        <w:rPr>
          <w:rFonts w:ascii="Arial" w:hAnsi="Arial" w:cs="Arial"/>
          <w:color w:val="000000" w:themeColor="text1"/>
          <w:sz w:val="22"/>
          <w:szCs w:val="22"/>
        </w:rPr>
        <w:t xml:space="preserve"> oferta podpisana jest przez inne osoby niż wskazane w aktualnym odpisie z rejestru lub wyciągu z ewidencji</w:t>
      </w:r>
      <w:r w:rsidR="0038053C" w:rsidRPr="00906992">
        <w:rPr>
          <w:rFonts w:ascii="Arial" w:hAnsi="Arial" w:cs="Arial"/>
          <w:color w:val="000000" w:themeColor="text1"/>
          <w:sz w:val="22"/>
          <w:szCs w:val="22"/>
        </w:rPr>
        <w:t>.</w:t>
      </w:r>
    </w:p>
    <w:p w:rsidR="00C80CE0" w:rsidRPr="00906992" w:rsidRDefault="00C80CE0" w:rsidP="00922979">
      <w:pPr>
        <w:pStyle w:val="Akapitzlist"/>
        <w:numPr>
          <w:ilvl w:val="0"/>
          <w:numId w:val="7"/>
        </w:numPr>
        <w:tabs>
          <w:tab w:val="clear" w:pos="5670"/>
        </w:tabs>
        <w:ind w:left="426" w:hanging="284"/>
        <w:contextualSpacing/>
        <w:jc w:val="both"/>
        <w:rPr>
          <w:rFonts w:ascii="Arial" w:hAnsi="Arial" w:cs="Arial"/>
          <w:color w:val="000000" w:themeColor="text1"/>
          <w:sz w:val="22"/>
          <w:szCs w:val="22"/>
        </w:rPr>
      </w:pPr>
      <w:r w:rsidRPr="00906992">
        <w:rPr>
          <w:rFonts w:ascii="Arial" w:hAnsi="Arial" w:cs="Arial"/>
          <w:bCs/>
          <w:color w:val="000000"/>
          <w:spacing w:val="3"/>
          <w:sz w:val="22"/>
          <w:szCs w:val="22"/>
        </w:rPr>
        <w:t>Załączniki należy złożyć w Wydziale Inw</w:t>
      </w:r>
      <w:r w:rsidR="00906992">
        <w:rPr>
          <w:rFonts w:ascii="Arial" w:hAnsi="Arial" w:cs="Arial"/>
          <w:bCs/>
          <w:color w:val="000000"/>
          <w:spacing w:val="3"/>
          <w:sz w:val="22"/>
          <w:szCs w:val="22"/>
        </w:rPr>
        <w:t>estycji, Zamówień Publicznych i </w:t>
      </w:r>
      <w:r w:rsidRPr="00906992">
        <w:rPr>
          <w:rFonts w:ascii="Arial" w:hAnsi="Arial" w:cs="Arial"/>
          <w:bCs/>
          <w:color w:val="000000"/>
          <w:spacing w:val="3"/>
          <w:sz w:val="22"/>
          <w:szCs w:val="22"/>
        </w:rPr>
        <w:t>Promocji</w:t>
      </w:r>
      <w:r w:rsidRPr="00906992">
        <w:rPr>
          <w:rFonts w:ascii="Arial" w:hAnsi="Arial" w:cs="Arial"/>
          <w:b/>
          <w:bCs/>
          <w:color w:val="000000"/>
          <w:spacing w:val="3"/>
          <w:sz w:val="22"/>
          <w:szCs w:val="22"/>
        </w:rPr>
        <w:t> </w:t>
      </w:r>
      <w:r w:rsidRPr="00906992">
        <w:rPr>
          <w:rFonts w:ascii="Arial" w:hAnsi="Arial" w:cs="Arial"/>
          <w:bCs/>
          <w:color w:val="000000"/>
          <w:spacing w:val="3"/>
          <w:sz w:val="22"/>
          <w:szCs w:val="22"/>
        </w:rPr>
        <w:t xml:space="preserve">przed terminem rozpoczęcia realizacji zadania. </w:t>
      </w:r>
    </w:p>
    <w:p w:rsidR="00E2075D" w:rsidRPr="00906992" w:rsidRDefault="00E2075D" w:rsidP="00922979">
      <w:pPr>
        <w:pStyle w:val="Akapitzlist"/>
        <w:numPr>
          <w:ilvl w:val="0"/>
          <w:numId w:val="7"/>
        </w:numPr>
        <w:tabs>
          <w:tab w:val="clear" w:pos="5670"/>
        </w:tabs>
        <w:ind w:left="426" w:hanging="284"/>
        <w:contextualSpacing/>
        <w:jc w:val="both"/>
        <w:rPr>
          <w:rFonts w:ascii="Arial" w:hAnsi="Arial" w:cs="Arial"/>
          <w:sz w:val="22"/>
          <w:szCs w:val="22"/>
        </w:rPr>
      </w:pPr>
      <w:r w:rsidRPr="00906992">
        <w:rPr>
          <w:rFonts w:ascii="Arial" w:hAnsi="Arial" w:cs="Arial"/>
          <w:sz w:val="22"/>
          <w:szCs w:val="22"/>
        </w:rPr>
        <w:t xml:space="preserve">Kserokopie składanych dokumentów winny być potwierdzone za zgodność </w:t>
      </w:r>
      <w:r w:rsidRPr="00906992">
        <w:rPr>
          <w:rFonts w:ascii="Arial" w:hAnsi="Arial" w:cs="Arial"/>
          <w:sz w:val="22"/>
          <w:szCs w:val="22"/>
        </w:rPr>
        <w:br/>
        <w:t>z oryginałem przez osoby upoważnione zgodnie z KRS/inną ewidencją.</w:t>
      </w:r>
    </w:p>
    <w:p w:rsidR="00C80CE0" w:rsidRPr="00906992" w:rsidRDefault="00C80CE0" w:rsidP="00922979">
      <w:pPr>
        <w:pStyle w:val="Akapitzlist"/>
        <w:numPr>
          <w:ilvl w:val="0"/>
          <w:numId w:val="7"/>
        </w:numPr>
        <w:tabs>
          <w:tab w:val="clear" w:pos="5670"/>
          <w:tab w:val="left" w:pos="567"/>
        </w:tabs>
        <w:ind w:left="426" w:hanging="284"/>
        <w:contextualSpacing/>
        <w:jc w:val="both"/>
        <w:rPr>
          <w:rFonts w:ascii="Arial" w:hAnsi="Arial" w:cs="Arial"/>
          <w:color w:val="000000" w:themeColor="text1"/>
          <w:sz w:val="22"/>
          <w:szCs w:val="22"/>
        </w:rPr>
      </w:pPr>
      <w:r w:rsidRPr="00906992">
        <w:rPr>
          <w:rFonts w:ascii="Arial" w:hAnsi="Arial" w:cs="Arial"/>
          <w:bCs/>
          <w:color w:val="000000"/>
          <w:spacing w:val="3"/>
          <w:sz w:val="22"/>
          <w:szCs w:val="22"/>
        </w:rPr>
        <w:t xml:space="preserve">Niedotrzymanie terminu </w:t>
      </w:r>
      <w:r w:rsidR="0038053C" w:rsidRPr="00906992">
        <w:rPr>
          <w:rFonts w:ascii="Arial" w:hAnsi="Arial" w:cs="Arial"/>
          <w:bCs/>
          <w:color w:val="000000"/>
          <w:spacing w:val="3"/>
          <w:sz w:val="22"/>
          <w:szCs w:val="22"/>
        </w:rPr>
        <w:t xml:space="preserve">złożenia dokumentów przed rozpoczęciem zadania </w:t>
      </w:r>
      <w:r w:rsidRPr="00906992">
        <w:rPr>
          <w:rFonts w:ascii="Arial" w:hAnsi="Arial" w:cs="Arial"/>
          <w:bCs/>
          <w:color w:val="000000"/>
          <w:spacing w:val="3"/>
          <w:sz w:val="22"/>
          <w:szCs w:val="22"/>
        </w:rPr>
        <w:t xml:space="preserve">może </w:t>
      </w:r>
      <w:r w:rsidR="0038053C" w:rsidRPr="00906992">
        <w:rPr>
          <w:rFonts w:ascii="Arial" w:hAnsi="Arial" w:cs="Arial"/>
          <w:bCs/>
          <w:color w:val="000000"/>
          <w:spacing w:val="3"/>
          <w:sz w:val="22"/>
          <w:szCs w:val="22"/>
        </w:rPr>
        <w:t>spowodować nie</w:t>
      </w:r>
      <w:r w:rsidRPr="00906992">
        <w:rPr>
          <w:rFonts w:ascii="Arial" w:hAnsi="Arial" w:cs="Arial"/>
          <w:bCs/>
          <w:color w:val="000000"/>
          <w:spacing w:val="3"/>
          <w:sz w:val="22"/>
          <w:szCs w:val="22"/>
        </w:rPr>
        <w:t>przekaza</w:t>
      </w:r>
      <w:r w:rsidR="0038053C" w:rsidRPr="00906992">
        <w:rPr>
          <w:rFonts w:ascii="Arial" w:hAnsi="Arial" w:cs="Arial"/>
          <w:bCs/>
          <w:color w:val="000000"/>
          <w:spacing w:val="3"/>
          <w:sz w:val="22"/>
          <w:szCs w:val="22"/>
        </w:rPr>
        <w:t>nia</w:t>
      </w:r>
      <w:r w:rsidRPr="00906992">
        <w:rPr>
          <w:rFonts w:ascii="Arial" w:hAnsi="Arial" w:cs="Arial"/>
          <w:bCs/>
          <w:color w:val="000000"/>
          <w:spacing w:val="3"/>
          <w:sz w:val="22"/>
          <w:szCs w:val="22"/>
        </w:rPr>
        <w:t xml:space="preserve"> dotacji. </w:t>
      </w:r>
    </w:p>
    <w:p w:rsidR="00C80CE0" w:rsidRPr="00906992" w:rsidRDefault="00C80CE0" w:rsidP="00F24BCB">
      <w:pPr>
        <w:pStyle w:val="Akapitzlist"/>
        <w:numPr>
          <w:ilvl w:val="0"/>
          <w:numId w:val="7"/>
        </w:numPr>
        <w:tabs>
          <w:tab w:val="clear" w:pos="5670"/>
          <w:tab w:val="left" w:pos="567"/>
        </w:tabs>
        <w:ind w:left="567" w:hanging="425"/>
        <w:contextualSpacing/>
        <w:jc w:val="both"/>
        <w:rPr>
          <w:rFonts w:ascii="Arial" w:hAnsi="Arial" w:cs="Arial"/>
          <w:color w:val="000000" w:themeColor="text1"/>
          <w:sz w:val="22"/>
          <w:szCs w:val="22"/>
        </w:rPr>
      </w:pPr>
      <w:r w:rsidRPr="00906992">
        <w:rPr>
          <w:rFonts w:ascii="Arial" w:hAnsi="Arial" w:cs="Arial"/>
          <w:bCs/>
          <w:color w:val="000000"/>
          <w:spacing w:val="3"/>
          <w:sz w:val="22"/>
          <w:szCs w:val="22"/>
        </w:rPr>
        <w:t xml:space="preserve">Wszelkie zmiany związane z harmonogramem oraz zmiany merytoryczne wynikłe w trakcie realizacji zadania powinny być zgłoszone pisemnie do Wydziału Inwestycji, Zamówień Publicznych i Promocji Starostwa Powiatowego w Ustrzykach Dolnych. Planowane zmiany mogą być wprowadzone do realizacji zadania w formie pisemnego aneksu, tylko po uzyskaniu akceptacji. </w:t>
      </w:r>
    </w:p>
    <w:p w:rsidR="00C80CE0" w:rsidRPr="00906992" w:rsidRDefault="0038053C" w:rsidP="00F24BCB">
      <w:pPr>
        <w:pStyle w:val="Akapitzlist"/>
        <w:numPr>
          <w:ilvl w:val="0"/>
          <w:numId w:val="7"/>
        </w:numPr>
        <w:tabs>
          <w:tab w:val="clear" w:pos="5670"/>
          <w:tab w:val="left" w:pos="567"/>
        </w:tabs>
        <w:ind w:left="567" w:hanging="425"/>
        <w:contextualSpacing/>
        <w:jc w:val="both"/>
        <w:rPr>
          <w:rFonts w:ascii="Arial" w:hAnsi="Arial" w:cs="Arial"/>
          <w:color w:val="000000" w:themeColor="text1"/>
          <w:sz w:val="22"/>
          <w:szCs w:val="22"/>
        </w:rPr>
      </w:pPr>
      <w:r w:rsidRPr="00906992">
        <w:rPr>
          <w:rFonts w:ascii="Arial" w:hAnsi="Arial" w:cs="Arial"/>
          <w:bCs/>
          <w:color w:val="000000"/>
          <w:spacing w:val="3"/>
          <w:sz w:val="22"/>
          <w:szCs w:val="22"/>
        </w:rPr>
        <w:t>Nie</w:t>
      </w:r>
      <w:r w:rsidR="00C80CE0" w:rsidRPr="00906992">
        <w:rPr>
          <w:rFonts w:ascii="Arial" w:hAnsi="Arial" w:cs="Arial"/>
          <w:bCs/>
          <w:color w:val="000000"/>
          <w:spacing w:val="3"/>
          <w:sz w:val="22"/>
          <w:szCs w:val="22"/>
        </w:rPr>
        <w:t xml:space="preserve">dopuszczalne są zmiany w zakresie realizowanego zadania, które stanowiły przedmiot oceny merytorycznej i miały wpływ na wybór oferty. </w:t>
      </w:r>
    </w:p>
    <w:p w:rsidR="00C80CE0" w:rsidRPr="00906992" w:rsidRDefault="00C80CE0"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0C05CB" w:rsidRPr="00906992" w:rsidRDefault="000C05CB"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580B9A" w:rsidRPr="00906992" w:rsidRDefault="00580B9A"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887AFD" w:rsidRPr="00906992" w:rsidRDefault="00887AFD" w:rsidP="00C80CE0">
      <w:pPr>
        <w:widowControl w:val="0"/>
        <w:shd w:val="clear" w:color="auto" w:fill="FFFFFF"/>
        <w:tabs>
          <w:tab w:val="left" w:pos="180"/>
        </w:tabs>
        <w:autoSpaceDE w:val="0"/>
        <w:autoSpaceDN w:val="0"/>
        <w:adjustRightInd w:val="0"/>
        <w:jc w:val="center"/>
        <w:rPr>
          <w:rFonts w:ascii="Arial" w:hAnsi="Arial" w:cs="Arial"/>
          <w:b/>
          <w:bCs/>
          <w:color w:val="000000"/>
          <w:spacing w:val="3"/>
          <w:sz w:val="22"/>
          <w:szCs w:val="22"/>
        </w:rPr>
      </w:pPr>
    </w:p>
    <w:p w:rsidR="00C80CE0" w:rsidRPr="00906992" w:rsidRDefault="00E02D11"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Rozdział XII</w:t>
      </w:r>
    </w:p>
    <w:p w:rsidR="00C80CE0"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KONTR</w:t>
      </w:r>
      <w:r w:rsidR="00906992">
        <w:rPr>
          <w:rFonts w:ascii="Arial" w:hAnsi="Arial" w:cs="Arial"/>
          <w:b/>
          <w:bCs/>
          <w:color w:val="000000"/>
          <w:spacing w:val="3"/>
        </w:rPr>
        <w:t>OLA I OCENA REALIZACJI ZADANIA</w:t>
      </w:r>
    </w:p>
    <w:p w:rsidR="00C80CE0" w:rsidRPr="00906992" w:rsidRDefault="00C80CE0" w:rsidP="00C80CE0">
      <w:pPr>
        <w:widowControl w:val="0"/>
        <w:shd w:val="clear" w:color="auto" w:fill="FFFFFF"/>
        <w:tabs>
          <w:tab w:val="left" w:pos="180"/>
        </w:tabs>
        <w:autoSpaceDE w:val="0"/>
        <w:autoSpaceDN w:val="0"/>
        <w:adjustRightInd w:val="0"/>
        <w:jc w:val="both"/>
        <w:rPr>
          <w:rFonts w:ascii="Arial" w:hAnsi="Arial" w:cs="Arial"/>
          <w:b/>
          <w:bCs/>
          <w:color w:val="000000"/>
          <w:spacing w:val="3"/>
          <w:sz w:val="22"/>
          <w:szCs w:val="22"/>
        </w:rPr>
      </w:pPr>
    </w:p>
    <w:p w:rsidR="00C80CE0" w:rsidRPr="00906992" w:rsidRDefault="00C80CE0" w:rsidP="005F37CF">
      <w:pPr>
        <w:widowControl w:val="0"/>
        <w:numPr>
          <w:ilvl w:val="0"/>
          <w:numId w:val="9"/>
        </w:numPr>
        <w:shd w:val="clear" w:color="auto" w:fill="FFFFFF"/>
        <w:tabs>
          <w:tab w:val="clear" w:pos="2342"/>
        </w:tabs>
        <w:autoSpaceDE w:val="0"/>
        <w:autoSpaceDN w:val="0"/>
        <w:adjustRightInd w:val="0"/>
        <w:ind w:left="360" w:hanging="360"/>
        <w:jc w:val="both"/>
        <w:rPr>
          <w:rFonts w:ascii="Arial" w:hAnsi="Arial" w:cs="Arial"/>
          <w:bCs/>
          <w:color w:val="000000"/>
          <w:spacing w:val="3"/>
          <w:sz w:val="22"/>
          <w:szCs w:val="22"/>
        </w:rPr>
      </w:pPr>
      <w:r w:rsidRPr="00906992">
        <w:rPr>
          <w:rFonts w:ascii="Arial" w:hAnsi="Arial" w:cs="Arial"/>
          <w:bCs/>
          <w:color w:val="000000"/>
          <w:spacing w:val="3"/>
          <w:sz w:val="22"/>
          <w:szCs w:val="22"/>
        </w:rPr>
        <w:t xml:space="preserve">Podmiot dotowany po zakończeniu realizacji zadania zobowiązany jest do przedstawienia szczegółowego sprawozdania merytorycznego i finansowego z wykonanego zadania zgodnego ze wzorem określonym w Rozporządzenia Przewodniczącego Komitetu do spraw Pożytku </w:t>
      </w:r>
      <w:r w:rsidRPr="00906992">
        <w:rPr>
          <w:rFonts w:ascii="Arial" w:hAnsi="Arial" w:cs="Arial"/>
          <w:bCs/>
          <w:iCs/>
          <w:color w:val="000000"/>
          <w:spacing w:val="3"/>
          <w:sz w:val="22"/>
          <w:szCs w:val="22"/>
        </w:rPr>
        <w:t>Publicznego</w:t>
      </w:r>
      <w:r w:rsidRPr="00906992">
        <w:rPr>
          <w:rFonts w:ascii="Arial" w:hAnsi="Arial" w:cs="Arial"/>
          <w:bCs/>
          <w:color w:val="000000"/>
          <w:spacing w:val="3"/>
          <w:sz w:val="22"/>
          <w:szCs w:val="22"/>
        </w:rPr>
        <w:t xml:space="preserve"> z dnia 24 października 2018 r. w sprawie </w:t>
      </w:r>
      <w:r w:rsidRPr="00906992">
        <w:rPr>
          <w:rFonts w:ascii="Arial" w:hAnsi="Arial" w:cs="Arial"/>
          <w:bCs/>
          <w:iCs/>
          <w:color w:val="000000"/>
          <w:spacing w:val="3"/>
          <w:sz w:val="22"/>
          <w:szCs w:val="22"/>
        </w:rPr>
        <w:t>wzorów</w:t>
      </w:r>
      <w:r w:rsidRPr="00906992">
        <w:rPr>
          <w:rFonts w:ascii="Arial" w:hAnsi="Arial" w:cs="Arial"/>
          <w:bCs/>
          <w:color w:val="000000"/>
          <w:spacing w:val="3"/>
          <w:sz w:val="22"/>
          <w:szCs w:val="22"/>
        </w:rPr>
        <w:t xml:space="preserve"> ofert i ramowych </w:t>
      </w:r>
      <w:r w:rsidRPr="00906992">
        <w:rPr>
          <w:rFonts w:ascii="Arial" w:hAnsi="Arial" w:cs="Arial"/>
          <w:bCs/>
          <w:iCs/>
          <w:color w:val="000000"/>
          <w:spacing w:val="3"/>
          <w:sz w:val="22"/>
          <w:szCs w:val="22"/>
        </w:rPr>
        <w:t>wzorów umów</w:t>
      </w:r>
      <w:r w:rsidRPr="00906992">
        <w:rPr>
          <w:rFonts w:ascii="Arial" w:hAnsi="Arial" w:cs="Arial"/>
          <w:bCs/>
          <w:color w:val="000000"/>
          <w:spacing w:val="3"/>
          <w:sz w:val="22"/>
          <w:szCs w:val="22"/>
        </w:rPr>
        <w:t xml:space="preserve"> dotyczących realizacji </w:t>
      </w:r>
      <w:r w:rsidRPr="00906992">
        <w:rPr>
          <w:rFonts w:ascii="Arial" w:hAnsi="Arial" w:cs="Arial"/>
          <w:bCs/>
          <w:iCs/>
          <w:color w:val="000000"/>
          <w:spacing w:val="3"/>
          <w:sz w:val="22"/>
          <w:szCs w:val="22"/>
        </w:rPr>
        <w:t>zadań publicznych</w:t>
      </w:r>
      <w:r w:rsidRPr="00906992">
        <w:rPr>
          <w:rFonts w:ascii="Arial" w:hAnsi="Arial" w:cs="Arial"/>
          <w:bCs/>
          <w:color w:val="000000"/>
          <w:spacing w:val="3"/>
          <w:sz w:val="22"/>
          <w:szCs w:val="22"/>
        </w:rPr>
        <w:t xml:space="preserve"> oraz </w:t>
      </w:r>
      <w:r w:rsidRPr="00906992">
        <w:rPr>
          <w:rFonts w:ascii="Arial" w:hAnsi="Arial" w:cs="Arial"/>
          <w:bCs/>
          <w:iCs/>
          <w:color w:val="000000"/>
          <w:spacing w:val="3"/>
          <w:sz w:val="22"/>
          <w:szCs w:val="22"/>
        </w:rPr>
        <w:t>wzorów</w:t>
      </w:r>
      <w:r w:rsidRPr="00906992">
        <w:rPr>
          <w:rFonts w:ascii="Arial" w:hAnsi="Arial" w:cs="Arial"/>
          <w:bCs/>
          <w:color w:val="000000"/>
          <w:spacing w:val="3"/>
          <w:sz w:val="22"/>
          <w:szCs w:val="22"/>
        </w:rPr>
        <w:t xml:space="preserve"> sprawozdań z wykonania tych </w:t>
      </w:r>
      <w:r w:rsidRPr="00906992">
        <w:rPr>
          <w:rFonts w:ascii="Arial" w:hAnsi="Arial" w:cs="Arial"/>
          <w:bCs/>
          <w:iCs/>
          <w:color w:val="000000"/>
          <w:spacing w:val="3"/>
          <w:sz w:val="22"/>
          <w:szCs w:val="22"/>
        </w:rPr>
        <w:t>zadań</w:t>
      </w:r>
    </w:p>
    <w:p w:rsidR="00C80CE0" w:rsidRPr="00906992" w:rsidRDefault="00C80CE0" w:rsidP="005F37CF">
      <w:pPr>
        <w:widowControl w:val="0"/>
        <w:numPr>
          <w:ilvl w:val="0"/>
          <w:numId w:val="9"/>
        </w:numPr>
        <w:shd w:val="clear" w:color="auto" w:fill="FFFFFF"/>
        <w:tabs>
          <w:tab w:val="clear" w:pos="2342"/>
          <w:tab w:val="left" w:pos="360"/>
        </w:tabs>
        <w:autoSpaceDE w:val="0"/>
        <w:autoSpaceDN w:val="0"/>
        <w:adjustRightInd w:val="0"/>
        <w:ind w:left="360" w:hanging="360"/>
        <w:jc w:val="both"/>
        <w:rPr>
          <w:rFonts w:ascii="Arial" w:hAnsi="Arial" w:cs="Arial"/>
          <w:bCs/>
          <w:color w:val="000000"/>
          <w:spacing w:val="3"/>
          <w:sz w:val="22"/>
          <w:szCs w:val="22"/>
        </w:rPr>
      </w:pPr>
      <w:r w:rsidRPr="00906992">
        <w:rPr>
          <w:rFonts w:ascii="Arial" w:hAnsi="Arial" w:cs="Arial"/>
          <w:bCs/>
          <w:color w:val="000000"/>
          <w:spacing w:val="3"/>
          <w:sz w:val="22"/>
          <w:szCs w:val="22"/>
        </w:rPr>
        <w:t>Zgodnie z art. 17 ustawy z dnia 24 kwietnia 2003 r. o działalności pożytku</w:t>
      </w:r>
      <w:r w:rsidR="00C73521" w:rsidRPr="00906992">
        <w:rPr>
          <w:rFonts w:ascii="Arial" w:hAnsi="Arial" w:cs="Arial"/>
          <w:bCs/>
          <w:color w:val="000000"/>
          <w:spacing w:val="3"/>
          <w:sz w:val="22"/>
          <w:szCs w:val="22"/>
        </w:rPr>
        <w:t xml:space="preserve"> publicznego</w:t>
      </w:r>
      <w:r w:rsidR="00E20CF1" w:rsidRPr="00906992">
        <w:rPr>
          <w:rFonts w:ascii="Arial" w:hAnsi="Arial" w:cs="Arial"/>
          <w:bCs/>
          <w:color w:val="000000"/>
          <w:spacing w:val="3"/>
          <w:sz w:val="22"/>
          <w:szCs w:val="22"/>
        </w:rPr>
        <w:t xml:space="preserve"> i o </w:t>
      </w:r>
      <w:r w:rsidR="00C73521" w:rsidRPr="00906992">
        <w:rPr>
          <w:rFonts w:ascii="Arial" w:hAnsi="Arial" w:cs="Arial"/>
          <w:bCs/>
          <w:color w:val="000000"/>
          <w:spacing w:val="3"/>
          <w:sz w:val="22"/>
          <w:szCs w:val="22"/>
        </w:rPr>
        <w:t xml:space="preserve">wolontariacie </w:t>
      </w:r>
      <w:r w:rsidRPr="00906992">
        <w:rPr>
          <w:rFonts w:ascii="Arial" w:hAnsi="Arial" w:cs="Arial"/>
          <w:bCs/>
          <w:color w:val="000000"/>
          <w:spacing w:val="3"/>
          <w:sz w:val="22"/>
          <w:szCs w:val="22"/>
        </w:rPr>
        <w:t>Powiat Bieszczadzki zlecając zadanie publiczne ma prawo dokonać kontroli i</w:t>
      </w:r>
      <w:r w:rsidR="00260A1D" w:rsidRPr="00906992">
        <w:rPr>
          <w:rFonts w:ascii="Arial" w:hAnsi="Arial" w:cs="Arial"/>
          <w:bCs/>
          <w:color w:val="000000"/>
          <w:spacing w:val="3"/>
          <w:sz w:val="22"/>
          <w:szCs w:val="22"/>
        </w:rPr>
        <w:t> </w:t>
      </w:r>
      <w:r w:rsidRPr="00906992">
        <w:rPr>
          <w:rFonts w:ascii="Arial" w:hAnsi="Arial" w:cs="Arial"/>
          <w:bCs/>
          <w:color w:val="000000"/>
          <w:spacing w:val="3"/>
          <w:sz w:val="22"/>
          <w:szCs w:val="22"/>
        </w:rPr>
        <w:t>oceny realizacji zadania a w szczególności: stanu realizacji, efektywności, rzetelności i jakości wykonania zadania, prawidłowości wykorzystania środków oraz prowadzenia wymaganej dokumentacji. Kontroli mogą dokonać upoważnieni pracownicy Starostwa Powiatowego</w:t>
      </w:r>
      <w:r w:rsidR="00E20CF1" w:rsidRPr="00906992">
        <w:rPr>
          <w:rFonts w:ascii="Arial" w:hAnsi="Arial" w:cs="Arial"/>
          <w:bCs/>
          <w:color w:val="000000"/>
          <w:spacing w:val="3"/>
          <w:sz w:val="22"/>
          <w:szCs w:val="22"/>
        </w:rPr>
        <w:t xml:space="preserve"> w </w:t>
      </w:r>
      <w:r w:rsidRPr="00906992">
        <w:rPr>
          <w:rFonts w:ascii="Arial" w:hAnsi="Arial" w:cs="Arial"/>
          <w:bCs/>
          <w:color w:val="000000"/>
          <w:spacing w:val="3"/>
          <w:sz w:val="22"/>
          <w:szCs w:val="22"/>
        </w:rPr>
        <w:t>Ustrzykach Dolnych.</w:t>
      </w:r>
    </w:p>
    <w:p w:rsidR="00CB4716" w:rsidRPr="00906992" w:rsidRDefault="00CB4716" w:rsidP="005F37CF">
      <w:pPr>
        <w:widowControl w:val="0"/>
        <w:numPr>
          <w:ilvl w:val="0"/>
          <w:numId w:val="9"/>
        </w:numPr>
        <w:shd w:val="clear" w:color="auto" w:fill="FFFFFF"/>
        <w:tabs>
          <w:tab w:val="clear" w:pos="2342"/>
          <w:tab w:val="left" w:pos="360"/>
        </w:tabs>
        <w:autoSpaceDE w:val="0"/>
        <w:autoSpaceDN w:val="0"/>
        <w:adjustRightInd w:val="0"/>
        <w:ind w:left="360" w:hanging="360"/>
        <w:jc w:val="both"/>
        <w:rPr>
          <w:rFonts w:ascii="Arial" w:hAnsi="Arial" w:cs="Arial"/>
          <w:bCs/>
          <w:color w:val="000000"/>
          <w:spacing w:val="3"/>
          <w:sz w:val="22"/>
          <w:szCs w:val="22"/>
        </w:rPr>
      </w:pPr>
      <w:r w:rsidRPr="00906992">
        <w:rPr>
          <w:rFonts w:ascii="Arial" w:hAnsi="Arial" w:cs="Arial"/>
          <w:bCs/>
          <w:color w:val="000000"/>
          <w:spacing w:val="3"/>
          <w:sz w:val="22"/>
          <w:szCs w:val="22"/>
        </w:rPr>
        <w:t>Akceptacja sprawozdania i rozliczenie dotacji podlega w szczególności na weryfikacji założonych w ofercie rezultatów i działań Oferenta. Oznacza to, że oferent powinien osiągnąć rezultaty założone w ofercie, jak również zrealizować działania plan</w:t>
      </w:r>
      <w:r w:rsidR="00016B9C" w:rsidRPr="00906992">
        <w:rPr>
          <w:rFonts w:ascii="Arial" w:hAnsi="Arial" w:cs="Arial"/>
          <w:bCs/>
          <w:color w:val="000000"/>
          <w:spacing w:val="3"/>
          <w:sz w:val="22"/>
          <w:szCs w:val="22"/>
        </w:rPr>
        <w:t>owane przy realizacji zdania. W </w:t>
      </w:r>
      <w:r w:rsidRPr="00906992">
        <w:rPr>
          <w:rFonts w:ascii="Arial" w:hAnsi="Arial" w:cs="Arial"/>
          <w:bCs/>
          <w:color w:val="000000"/>
          <w:spacing w:val="3"/>
          <w:sz w:val="22"/>
          <w:szCs w:val="22"/>
        </w:rPr>
        <w:t xml:space="preserve">przypadku, gdy zostaną zrealizowane wszystkie działania, a rezultaty zadania nie zostaną osiągnięte z przyczyn niezależnych od Oferenta, zobowiązany on będzie do złożenia na piśmie stosownych wyjaśnień, uzasadniających nieosiągnięcie planowanych rezultatów zadania publicznego. </w:t>
      </w:r>
    </w:p>
    <w:p w:rsidR="00C80CE0" w:rsidRPr="00906992" w:rsidRDefault="00C80CE0"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0C05CB" w:rsidRPr="00906992" w:rsidRDefault="000C05CB"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580B9A" w:rsidRDefault="00580B9A"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FE57B7" w:rsidRDefault="00FE57B7"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FE57B7" w:rsidRDefault="00FE57B7"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FE57B7" w:rsidRDefault="00FE57B7"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FE57B7" w:rsidRPr="00906992" w:rsidRDefault="00FE57B7"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C80CE0"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lastRenderedPageBreak/>
        <w:t>Rozdział X</w:t>
      </w:r>
      <w:r w:rsidR="00E02D11" w:rsidRPr="00906992">
        <w:rPr>
          <w:rFonts w:ascii="Arial" w:hAnsi="Arial" w:cs="Arial"/>
          <w:b/>
          <w:bCs/>
          <w:color w:val="000000"/>
          <w:spacing w:val="3"/>
        </w:rPr>
        <w:t>III</w:t>
      </w:r>
    </w:p>
    <w:p w:rsidR="00C80CE0" w:rsidRPr="00906992" w:rsidRDefault="00C80CE0" w:rsidP="00C80CE0">
      <w:pPr>
        <w:widowControl w:val="0"/>
        <w:shd w:val="clear" w:color="auto" w:fill="FFFFFF"/>
        <w:tabs>
          <w:tab w:val="left" w:pos="180"/>
        </w:tabs>
        <w:autoSpaceDE w:val="0"/>
        <w:autoSpaceDN w:val="0"/>
        <w:adjustRightInd w:val="0"/>
        <w:jc w:val="center"/>
        <w:rPr>
          <w:rFonts w:ascii="Arial" w:hAnsi="Arial" w:cs="Arial"/>
          <w:b/>
          <w:bCs/>
          <w:color w:val="000000"/>
          <w:spacing w:val="3"/>
        </w:rPr>
      </w:pPr>
      <w:r w:rsidRPr="00906992">
        <w:rPr>
          <w:rFonts w:ascii="Arial" w:hAnsi="Arial" w:cs="Arial"/>
          <w:b/>
          <w:bCs/>
          <w:color w:val="000000"/>
          <w:spacing w:val="3"/>
        </w:rPr>
        <w:t xml:space="preserve">INFORMACJA </w:t>
      </w:r>
      <w:r w:rsidR="00906992">
        <w:rPr>
          <w:rFonts w:ascii="Arial" w:hAnsi="Arial" w:cs="Arial"/>
          <w:b/>
          <w:bCs/>
          <w:color w:val="000000"/>
          <w:spacing w:val="3"/>
        </w:rPr>
        <w:t>O REALIZACJI ZADAŃ PUBLICZNYCH</w:t>
      </w:r>
    </w:p>
    <w:p w:rsidR="00C80CE0" w:rsidRPr="00906992" w:rsidRDefault="00C80CE0" w:rsidP="00C80CE0">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p w:rsidR="00C80CE0" w:rsidRPr="00906992" w:rsidRDefault="00E0376C" w:rsidP="00C80CE0">
      <w:pPr>
        <w:jc w:val="both"/>
        <w:rPr>
          <w:rFonts w:ascii="Arial" w:hAnsi="Arial" w:cs="Arial"/>
          <w:sz w:val="22"/>
          <w:szCs w:val="22"/>
        </w:rPr>
      </w:pPr>
      <w:r w:rsidRPr="00906992">
        <w:rPr>
          <w:rFonts w:ascii="Arial" w:hAnsi="Arial" w:cs="Arial"/>
          <w:bCs/>
          <w:color w:val="000000"/>
          <w:spacing w:val="3"/>
          <w:sz w:val="22"/>
          <w:szCs w:val="22"/>
        </w:rPr>
        <w:t>W</w:t>
      </w:r>
      <w:r w:rsidR="00C80CE0" w:rsidRPr="00906992">
        <w:rPr>
          <w:rFonts w:ascii="Arial" w:hAnsi="Arial" w:cs="Arial"/>
          <w:bCs/>
          <w:color w:val="000000"/>
          <w:spacing w:val="3"/>
          <w:sz w:val="22"/>
          <w:szCs w:val="22"/>
        </w:rPr>
        <w:t xml:space="preserve">spieranie przez Powiat Bieszczadzki realizacji zadań publicznych w zakresie kultury fizycznej </w:t>
      </w:r>
      <w:r w:rsidR="002E54E9" w:rsidRPr="00906992">
        <w:rPr>
          <w:rFonts w:ascii="Arial" w:hAnsi="Arial" w:cs="Arial"/>
          <w:bCs/>
          <w:color w:val="000000"/>
          <w:spacing w:val="3"/>
          <w:sz w:val="22"/>
          <w:szCs w:val="22"/>
        </w:rPr>
        <w:t>i </w:t>
      </w:r>
      <w:r w:rsidR="00C80CE0" w:rsidRPr="00906992">
        <w:rPr>
          <w:rFonts w:ascii="Arial" w:hAnsi="Arial" w:cs="Arial"/>
          <w:bCs/>
          <w:color w:val="000000"/>
          <w:spacing w:val="3"/>
          <w:sz w:val="22"/>
          <w:szCs w:val="22"/>
        </w:rPr>
        <w:t xml:space="preserve">sportu </w:t>
      </w:r>
      <w:r w:rsidR="00C73521" w:rsidRPr="00906992">
        <w:rPr>
          <w:rFonts w:ascii="Arial" w:hAnsi="Arial" w:cs="Arial"/>
          <w:bCs/>
          <w:color w:val="000000"/>
          <w:spacing w:val="3"/>
          <w:sz w:val="22"/>
          <w:szCs w:val="22"/>
        </w:rPr>
        <w:t xml:space="preserve">w </w:t>
      </w:r>
      <w:r w:rsidR="00475C5D" w:rsidRPr="00906992">
        <w:rPr>
          <w:rFonts w:ascii="Arial" w:hAnsi="Arial" w:cs="Arial"/>
          <w:bCs/>
          <w:color w:val="000000"/>
          <w:spacing w:val="3"/>
          <w:sz w:val="22"/>
          <w:szCs w:val="22"/>
        </w:rPr>
        <w:t>roku 2021</w:t>
      </w:r>
      <w:r w:rsidR="00C73521" w:rsidRPr="00906992">
        <w:rPr>
          <w:rFonts w:ascii="Arial" w:hAnsi="Arial" w:cs="Arial"/>
          <w:bCs/>
          <w:color w:val="000000"/>
          <w:spacing w:val="3"/>
          <w:sz w:val="22"/>
          <w:szCs w:val="22"/>
        </w:rPr>
        <w:t xml:space="preserve"> </w:t>
      </w:r>
      <w:r w:rsidR="00C80CE0" w:rsidRPr="00906992">
        <w:rPr>
          <w:rFonts w:ascii="Arial" w:hAnsi="Arial" w:cs="Arial"/>
          <w:bCs/>
          <w:color w:val="000000"/>
          <w:spacing w:val="3"/>
          <w:sz w:val="22"/>
          <w:szCs w:val="22"/>
        </w:rPr>
        <w:t>przedstawiało się następująco:</w:t>
      </w:r>
    </w:p>
    <w:p w:rsidR="00956D0A" w:rsidRPr="00906992" w:rsidRDefault="00956D0A" w:rsidP="00956D0A">
      <w:pPr>
        <w:widowControl w:val="0"/>
        <w:shd w:val="clear" w:color="auto" w:fill="FFFFFF"/>
        <w:tabs>
          <w:tab w:val="left" w:pos="180"/>
        </w:tabs>
        <w:autoSpaceDE w:val="0"/>
        <w:autoSpaceDN w:val="0"/>
        <w:adjustRightInd w:val="0"/>
        <w:jc w:val="both"/>
        <w:rPr>
          <w:rFonts w:ascii="Arial" w:hAnsi="Arial" w:cs="Arial"/>
          <w:bCs/>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3921"/>
        <w:gridCol w:w="3794"/>
      </w:tblGrid>
      <w:tr w:rsidR="00956D0A" w:rsidRPr="00906992" w:rsidTr="00E02D11">
        <w:trPr>
          <w:trHeight w:val="468"/>
        </w:trPr>
        <w:tc>
          <w:tcPr>
            <w:tcW w:w="1347" w:type="dxa"/>
            <w:vMerge w:val="restart"/>
            <w:tcBorders>
              <w:top w:val="single" w:sz="4" w:space="0" w:color="auto"/>
              <w:left w:val="single" w:sz="4" w:space="0" w:color="auto"/>
              <w:right w:val="single" w:sz="4" w:space="0" w:color="auto"/>
            </w:tcBorders>
            <w:vAlign w:val="center"/>
          </w:tcPr>
          <w:p w:rsidR="00956D0A" w:rsidRPr="00906992" w:rsidRDefault="0038053C" w:rsidP="00516F11">
            <w:pPr>
              <w:jc w:val="center"/>
              <w:rPr>
                <w:rFonts w:ascii="Arial" w:hAnsi="Arial" w:cs="Arial"/>
                <w:b/>
                <w:sz w:val="22"/>
                <w:szCs w:val="22"/>
              </w:rPr>
            </w:pPr>
            <w:r w:rsidRPr="00906992">
              <w:rPr>
                <w:rFonts w:ascii="Arial" w:hAnsi="Arial" w:cs="Arial"/>
                <w:b/>
                <w:sz w:val="22"/>
                <w:szCs w:val="22"/>
              </w:rPr>
              <w:t xml:space="preserve">Rok </w:t>
            </w:r>
            <w:r w:rsidR="00C80CE0" w:rsidRPr="00906992">
              <w:rPr>
                <w:rFonts w:ascii="Arial" w:hAnsi="Arial" w:cs="Arial"/>
                <w:b/>
                <w:sz w:val="22"/>
                <w:szCs w:val="22"/>
              </w:rPr>
              <w:t>20</w:t>
            </w:r>
            <w:r w:rsidR="00516F11" w:rsidRPr="00906992">
              <w:rPr>
                <w:rFonts w:ascii="Arial" w:hAnsi="Arial" w:cs="Arial"/>
                <w:b/>
                <w:sz w:val="22"/>
                <w:szCs w:val="22"/>
              </w:rPr>
              <w:t>21</w:t>
            </w:r>
          </w:p>
        </w:tc>
        <w:tc>
          <w:tcPr>
            <w:tcW w:w="7715" w:type="dxa"/>
            <w:gridSpan w:val="2"/>
            <w:tcBorders>
              <w:top w:val="single" w:sz="4" w:space="0" w:color="auto"/>
              <w:left w:val="single" w:sz="4" w:space="0" w:color="auto"/>
              <w:bottom w:val="single" w:sz="4" w:space="0" w:color="auto"/>
              <w:right w:val="single" w:sz="4" w:space="0" w:color="auto"/>
            </w:tcBorders>
            <w:shd w:val="clear" w:color="auto" w:fill="C0C0C0"/>
          </w:tcPr>
          <w:p w:rsidR="00956D0A" w:rsidRPr="00906992" w:rsidRDefault="003F432D" w:rsidP="00C52006">
            <w:pPr>
              <w:jc w:val="center"/>
              <w:rPr>
                <w:rFonts w:ascii="Arial" w:hAnsi="Arial" w:cs="Arial"/>
                <w:b/>
                <w:sz w:val="22"/>
                <w:szCs w:val="22"/>
              </w:rPr>
            </w:pPr>
            <w:r w:rsidRPr="00906992">
              <w:rPr>
                <w:rFonts w:ascii="Arial" w:hAnsi="Arial" w:cs="Arial"/>
                <w:b/>
                <w:sz w:val="22"/>
                <w:szCs w:val="22"/>
              </w:rPr>
              <w:t xml:space="preserve">Kultura </w:t>
            </w:r>
            <w:r w:rsidR="00C73521" w:rsidRPr="00906992">
              <w:rPr>
                <w:rFonts w:ascii="Arial" w:hAnsi="Arial" w:cs="Arial"/>
                <w:b/>
                <w:sz w:val="22"/>
                <w:szCs w:val="22"/>
              </w:rPr>
              <w:t>fizyczna i sport</w:t>
            </w:r>
          </w:p>
          <w:p w:rsidR="00956D0A" w:rsidRPr="00906992" w:rsidRDefault="00956D0A" w:rsidP="00C52006">
            <w:pPr>
              <w:jc w:val="center"/>
              <w:rPr>
                <w:rFonts w:ascii="Arial" w:hAnsi="Arial" w:cs="Arial"/>
                <w:sz w:val="22"/>
                <w:szCs w:val="22"/>
              </w:rPr>
            </w:pPr>
          </w:p>
        </w:tc>
      </w:tr>
      <w:tr w:rsidR="00956D0A" w:rsidRPr="00906992" w:rsidTr="00E02D11">
        <w:trPr>
          <w:trHeight w:val="566"/>
        </w:trPr>
        <w:tc>
          <w:tcPr>
            <w:tcW w:w="0" w:type="auto"/>
            <w:vMerge/>
            <w:tcBorders>
              <w:left w:val="single" w:sz="4" w:space="0" w:color="auto"/>
              <w:right w:val="single" w:sz="4" w:space="0" w:color="auto"/>
            </w:tcBorders>
            <w:vAlign w:val="center"/>
          </w:tcPr>
          <w:p w:rsidR="00956D0A" w:rsidRPr="00906992" w:rsidRDefault="00956D0A" w:rsidP="00C52006">
            <w:pPr>
              <w:rPr>
                <w:rFonts w:ascii="Arial" w:hAnsi="Arial" w:cs="Arial"/>
                <w:sz w:val="22"/>
                <w:szCs w:val="22"/>
              </w:rPr>
            </w:pPr>
          </w:p>
        </w:tc>
        <w:tc>
          <w:tcPr>
            <w:tcW w:w="3921" w:type="dxa"/>
            <w:tcBorders>
              <w:top w:val="single" w:sz="4" w:space="0" w:color="auto"/>
              <w:left w:val="single" w:sz="4" w:space="0" w:color="auto"/>
              <w:bottom w:val="single" w:sz="4" w:space="0" w:color="auto"/>
              <w:right w:val="single" w:sz="4" w:space="0" w:color="auto"/>
            </w:tcBorders>
          </w:tcPr>
          <w:p w:rsidR="00956D0A" w:rsidRPr="00906992" w:rsidRDefault="00956D0A" w:rsidP="00C52006">
            <w:pPr>
              <w:jc w:val="both"/>
              <w:rPr>
                <w:rFonts w:ascii="Arial" w:hAnsi="Arial" w:cs="Arial"/>
                <w:sz w:val="22"/>
                <w:szCs w:val="22"/>
              </w:rPr>
            </w:pPr>
            <w:r w:rsidRPr="00906992">
              <w:rPr>
                <w:rFonts w:ascii="Arial" w:hAnsi="Arial" w:cs="Arial"/>
                <w:sz w:val="22"/>
                <w:szCs w:val="22"/>
              </w:rPr>
              <w:t xml:space="preserve">Liczba dofinansowanych zadań </w:t>
            </w:r>
          </w:p>
        </w:tc>
        <w:tc>
          <w:tcPr>
            <w:tcW w:w="3794" w:type="dxa"/>
            <w:tcBorders>
              <w:top w:val="single" w:sz="4" w:space="0" w:color="auto"/>
              <w:left w:val="single" w:sz="4" w:space="0" w:color="auto"/>
              <w:bottom w:val="single" w:sz="4" w:space="0" w:color="auto"/>
              <w:right w:val="single" w:sz="4" w:space="0" w:color="auto"/>
            </w:tcBorders>
          </w:tcPr>
          <w:p w:rsidR="00956D0A" w:rsidRPr="00906992" w:rsidRDefault="00C80CE0" w:rsidP="00C52006">
            <w:pPr>
              <w:jc w:val="right"/>
              <w:rPr>
                <w:rFonts w:ascii="Arial" w:hAnsi="Arial" w:cs="Arial"/>
                <w:b/>
                <w:sz w:val="22"/>
                <w:szCs w:val="22"/>
              </w:rPr>
            </w:pPr>
            <w:r w:rsidRPr="00906992">
              <w:rPr>
                <w:rFonts w:ascii="Arial" w:hAnsi="Arial" w:cs="Arial"/>
                <w:b/>
                <w:sz w:val="22"/>
                <w:szCs w:val="22"/>
              </w:rPr>
              <w:t>1</w:t>
            </w:r>
          </w:p>
        </w:tc>
      </w:tr>
      <w:tr w:rsidR="00956D0A" w:rsidRPr="00906992" w:rsidTr="00E02D11">
        <w:tc>
          <w:tcPr>
            <w:tcW w:w="0" w:type="auto"/>
            <w:vMerge/>
            <w:tcBorders>
              <w:left w:val="single" w:sz="4" w:space="0" w:color="auto"/>
              <w:right w:val="single" w:sz="4" w:space="0" w:color="auto"/>
            </w:tcBorders>
            <w:vAlign w:val="center"/>
          </w:tcPr>
          <w:p w:rsidR="00956D0A" w:rsidRPr="00906992" w:rsidRDefault="00956D0A" w:rsidP="00C52006">
            <w:pPr>
              <w:rPr>
                <w:rFonts w:ascii="Arial" w:hAnsi="Arial" w:cs="Arial"/>
                <w:sz w:val="22"/>
                <w:szCs w:val="22"/>
              </w:rPr>
            </w:pPr>
          </w:p>
        </w:tc>
        <w:tc>
          <w:tcPr>
            <w:tcW w:w="3921" w:type="dxa"/>
            <w:tcBorders>
              <w:top w:val="single" w:sz="4" w:space="0" w:color="auto"/>
              <w:left w:val="single" w:sz="4" w:space="0" w:color="auto"/>
              <w:bottom w:val="single" w:sz="4" w:space="0" w:color="auto"/>
              <w:right w:val="single" w:sz="4" w:space="0" w:color="auto"/>
            </w:tcBorders>
            <w:shd w:val="clear" w:color="auto" w:fill="E6E6E6"/>
          </w:tcPr>
          <w:p w:rsidR="00956D0A" w:rsidRPr="00906992" w:rsidRDefault="00956D0A" w:rsidP="00C52006">
            <w:pPr>
              <w:jc w:val="both"/>
              <w:rPr>
                <w:rFonts w:ascii="Arial" w:hAnsi="Arial" w:cs="Arial"/>
                <w:b/>
                <w:sz w:val="22"/>
                <w:szCs w:val="22"/>
              </w:rPr>
            </w:pPr>
            <w:r w:rsidRPr="00906992">
              <w:rPr>
                <w:rFonts w:ascii="Arial" w:hAnsi="Arial" w:cs="Arial"/>
                <w:b/>
                <w:sz w:val="22"/>
                <w:szCs w:val="22"/>
              </w:rPr>
              <w:t xml:space="preserve">Kwota dofinansowania </w:t>
            </w:r>
          </w:p>
          <w:p w:rsidR="00956D0A" w:rsidRPr="00906992" w:rsidRDefault="00956D0A" w:rsidP="00C52006">
            <w:pPr>
              <w:jc w:val="both"/>
              <w:rPr>
                <w:rFonts w:ascii="Arial" w:hAnsi="Arial" w:cs="Arial"/>
                <w:b/>
                <w:sz w:val="22"/>
                <w:szCs w:val="22"/>
              </w:rPr>
            </w:pPr>
          </w:p>
        </w:tc>
        <w:tc>
          <w:tcPr>
            <w:tcW w:w="3794" w:type="dxa"/>
            <w:tcBorders>
              <w:top w:val="single" w:sz="4" w:space="0" w:color="auto"/>
              <w:left w:val="single" w:sz="4" w:space="0" w:color="auto"/>
              <w:bottom w:val="single" w:sz="4" w:space="0" w:color="auto"/>
              <w:right w:val="single" w:sz="4" w:space="0" w:color="auto"/>
            </w:tcBorders>
            <w:shd w:val="clear" w:color="auto" w:fill="E6E6E6"/>
          </w:tcPr>
          <w:p w:rsidR="00956D0A" w:rsidRPr="00906992" w:rsidRDefault="00956D0A" w:rsidP="00C52006">
            <w:pPr>
              <w:jc w:val="right"/>
              <w:rPr>
                <w:rFonts w:ascii="Arial" w:hAnsi="Arial" w:cs="Arial"/>
                <w:b/>
                <w:sz w:val="22"/>
                <w:szCs w:val="22"/>
              </w:rPr>
            </w:pPr>
          </w:p>
          <w:p w:rsidR="00956D0A" w:rsidRPr="00906992" w:rsidRDefault="00516F11" w:rsidP="002E54E9">
            <w:pPr>
              <w:jc w:val="right"/>
              <w:rPr>
                <w:rFonts w:ascii="Arial" w:hAnsi="Arial" w:cs="Arial"/>
                <w:b/>
                <w:sz w:val="22"/>
                <w:szCs w:val="22"/>
              </w:rPr>
            </w:pPr>
            <w:r w:rsidRPr="00906992">
              <w:rPr>
                <w:rFonts w:ascii="Arial" w:hAnsi="Arial" w:cs="Arial"/>
                <w:b/>
                <w:sz w:val="22"/>
                <w:szCs w:val="22"/>
              </w:rPr>
              <w:t>2</w:t>
            </w:r>
            <w:r w:rsidR="002E54E9" w:rsidRPr="00906992">
              <w:rPr>
                <w:rFonts w:ascii="Arial" w:hAnsi="Arial" w:cs="Arial"/>
                <w:b/>
                <w:sz w:val="22"/>
                <w:szCs w:val="22"/>
              </w:rPr>
              <w:t>1</w:t>
            </w:r>
            <w:r w:rsidRPr="00906992">
              <w:rPr>
                <w:rFonts w:ascii="Arial" w:hAnsi="Arial" w:cs="Arial"/>
                <w:b/>
                <w:sz w:val="22"/>
                <w:szCs w:val="22"/>
              </w:rPr>
              <w:t>00</w:t>
            </w:r>
            <w:r w:rsidR="00D848E2" w:rsidRPr="00906992">
              <w:rPr>
                <w:rFonts w:ascii="Arial" w:hAnsi="Arial" w:cs="Arial"/>
                <w:b/>
                <w:sz w:val="22"/>
                <w:szCs w:val="22"/>
              </w:rPr>
              <w:t>,00</w:t>
            </w:r>
            <w:r w:rsidR="00956D0A" w:rsidRPr="00906992">
              <w:rPr>
                <w:rFonts w:ascii="Arial" w:hAnsi="Arial" w:cs="Arial"/>
                <w:b/>
                <w:sz w:val="22"/>
                <w:szCs w:val="22"/>
              </w:rPr>
              <w:t xml:space="preserve"> zł </w:t>
            </w:r>
          </w:p>
        </w:tc>
      </w:tr>
    </w:tbl>
    <w:p w:rsidR="00956D0A" w:rsidRPr="00906992" w:rsidRDefault="00956D0A" w:rsidP="00956D0A">
      <w:pPr>
        <w:rPr>
          <w:rFonts w:ascii="Arial" w:hAnsi="Arial" w:cs="Arial"/>
          <w:sz w:val="22"/>
          <w:szCs w:val="22"/>
        </w:rPr>
      </w:pPr>
    </w:p>
    <w:p w:rsidR="00AE3828" w:rsidRDefault="00AE3828">
      <w:pPr>
        <w:rPr>
          <w:rFonts w:ascii="Arial" w:hAnsi="Arial" w:cs="Arial"/>
          <w:sz w:val="22"/>
          <w:szCs w:val="22"/>
        </w:rPr>
      </w:pPr>
    </w:p>
    <w:p w:rsidR="00D95794" w:rsidRDefault="00D95794">
      <w:pPr>
        <w:rPr>
          <w:rFonts w:ascii="Arial" w:hAnsi="Arial" w:cs="Arial"/>
          <w:sz w:val="22"/>
          <w:szCs w:val="22"/>
        </w:rPr>
      </w:pPr>
    </w:p>
    <w:p w:rsidR="00D95794" w:rsidRDefault="00D95794" w:rsidP="00D95794">
      <w:pPr>
        <w:ind w:left="5954"/>
        <w:jc w:val="center"/>
        <w:rPr>
          <w:rFonts w:ascii="Arial" w:eastAsia="Calibri" w:hAnsi="Arial" w:cs="Arial"/>
        </w:rPr>
      </w:pPr>
    </w:p>
    <w:p w:rsidR="00D95794" w:rsidRDefault="00D95794" w:rsidP="00D95794">
      <w:pPr>
        <w:ind w:left="5954"/>
        <w:jc w:val="center"/>
        <w:rPr>
          <w:rFonts w:ascii="Arial" w:eastAsia="Calibri" w:hAnsi="Arial" w:cs="Arial"/>
          <w:w w:val="150"/>
          <w:sz w:val="22"/>
        </w:rPr>
      </w:pPr>
      <w:r>
        <w:rPr>
          <w:rFonts w:ascii="Arial" w:eastAsia="Calibri" w:hAnsi="Arial" w:cs="Arial"/>
          <w:w w:val="150"/>
        </w:rPr>
        <w:t>STAROSTA</w:t>
      </w:r>
    </w:p>
    <w:p w:rsidR="00D95794" w:rsidRDefault="00D95794" w:rsidP="00D95794">
      <w:pPr>
        <w:ind w:left="5954"/>
        <w:jc w:val="center"/>
        <w:rPr>
          <w:rFonts w:ascii="Arial" w:eastAsia="Calibri" w:hAnsi="Arial" w:cs="Arial"/>
          <w:szCs w:val="22"/>
        </w:rPr>
      </w:pPr>
      <w:r>
        <w:rPr>
          <w:rFonts w:ascii="Arial" w:eastAsia="Calibri" w:hAnsi="Arial" w:cs="Arial"/>
        </w:rPr>
        <w:t xml:space="preserve"> </w:t>
      </w:r>
    </w:p>
    <w:p w:rsidR="00D95794" w:rsidRDefault="00D95794" w:rsidP="00D95794">
      <w:pPr>
        <w:ind w:left="5954"/>
        <w:jc w:val="center"/>
        <w:rPr>
          <w:rFonts w:ascii="Arial" w:eastAsia="Calibri" w:hAnsi="Arial" w:cs="Arial"/>
        </w:rPr>
      </w:pPr>
      <w:r>
        <w:rPr>
          <w:rFonts w:ascii="Arial" w:eastAsia="Calibri" w:hAnsi="Arial" w:cs="Arial"/>
        </w:rPr>
        <w:t>Marek Andruch</w:t>
      </w:r>
    </w:p>
    <w:p w:rsidR="00D95794" w:rsidRPr="00906992" w:rsidRDefault="00D95794">
      <w:pPr>
        <w:rPr>
          <w:rFonts w:ascii="Arial" w:hAnsi="Arial" w:cs="Arial"/>
          <w:sz w:val="22"/>
          <w:szCs w:val="22"/>
        </w:rPr>
      </w:pPr>
    </w:p>
    <w:sectPr w:rsidR="00D95794" w:rsidRPr="0090699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E6" w:rsidRDefault="004767E6">
      <w:r>
        <w:separator/>
      </w:r>
    </w:p>
  </w:endnote>
  <w:endnote w:type="continuationSeparator" w:id="0">
    <w:p w:rsidR="004767E6" w:rsidRDefault="0047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UniversPro-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06" w:rsidRDefault="00C52006" w:rsidP="00C520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52006" w:rsidRDefault="00C52006" w:rsidP="00C5200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06" w:rsidRDefault="00C52006" w:rsidP="00C520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83CF5">
      <w:rPr>
        <w:rStyle w:val="Numerstrony"/>
        <w:noProof/>
      </w:rPr>
      <w:t>12</w:t>
    </w:r>
    <w:r>
      <w:rPr>
        <w:rStyle w:val="Numerstrony"/>
      </w:rPr>
      <w:fldChar w:fldCharType="end"/>
    </w:r>
  </w:p>
  <w:p w:rsidR="00C52006" w:rsidRDefault="00C52006" w:rsidP="00C520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E6" w:rsidRDefault="004767E6">
      <w:r>
        <w:separator/>
      </w:r>
    </w:p>
  </w:footnote>
  <w:footnote w:type="continuationSeparator" w:id="0">
    <w:p w:rsidR="004767E6" w:rsidRDefault="00476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A56"/>
    <w:multiLevelType w:val="multilevel"/>
    <w:tmpl w:val="13F4EFB2"/>
    <w:lvl w:ilvl="0">
      <w:start w:val="1"/>
      <w:numFmt w:val="decimal"/>
      <w:lvlText w:val="%1."/>
      <w:lvlJc w:val="left"/>
      <w:pPr>
        <w:ind w:left="785" w:hanging="360"/>
      </w:pPr>
      <w:rPr>
        <w:b w:val="0"/>
      </w:rPr>
    </w:lvl>
    <w:lvl w:ilvl="1">
      <w:start w:val="1"/>
      <w:numFmt w:val="decimal"/>
      <w:lvlText w:val="%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0DF26C6"/>
    <w:multiLevelType w:val="hybridMultilevel"/>
    <w:tmpl w:val="5E58E34A"/>
    <w:lvl w:ilvl="0" w:tplc="35E4CB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06AA3"/>
    <w:multiLevelType w:val="hybridMultilevel"/>
    <w:tmpl w:val="8D6A8E78"/>
    <w:lvl w:ilvl="0" w:tplc="807E08C2">
      <w:start w:val="1"/>
      <w:numFmt w:val="decimal"/>
      <w:lvlText w:val="%1."/>
      <w:lvlJc w:val="left"/>
      <w:pPr>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C610A5"/>
    <w:multiLevelType w:val="hybridMultilevel"/>
    <w:tmpl w:val="E6F84206"/>
    <w:lvl w:ilvl="0" w:tplc="881E4D96">
      <w:start w:val="2"/>
      <w:numFmt w:val="decimal"/>
      <w:lvlText w:val="%1."/>
      <w:lvlJc w:val="left"/>
      <w:pPr>
        <w:tabs>
          <w:tab w:val="num" w:pos="5730"/>
        </w:tabs>
        <w:ind w:left="5730" w:hanging="360"/>
      </w:pPr>
      <w:rPr>
        <w:rFonts w:hint="default"/>
        <w:b w:val="0"/>
      </w:rPr>
    </w:lvl>
    <w:lvl w:ilvl="1" w:tplc="42227DEA">
      <w:start w:val="1"/>
      <w:numFmt w:val="decimal"/>
      <w:lvlText w:val="%2)"/>
      <w:lvlJc w:val="left"/>
      <w:pPr>
        <w:tabs>
          <w:tab w:val="num" w:pos="1495"/>
        </w:tabs>
        <w:ind w:left="1495" w:hanging="360"/>
      </w:pPr>
      <w:rPr>
        <w:rFonts w:hint="default"/>
        <w:b w:val="0"/>
      </w:rPr>
    </w:lvl>
    <w:lvl w:ilvl="2" w:tplc="083C3B02">
      <w:start w:val="7"/>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CE23C0"/>
    <w:multiLevelType w:val="multilevel"/>
    <w:tmpl w:val="7DB28A64"/>
    <w:lvl w:ilvl="0">
      <w:start w:val="1"/>
      <w:numFmt w:val="decimal"/>
      <w:lvlText w:val="%1."/>
      <w:lvlJc w:val="left"/>
      <w:pPr>
        <w:ind w:left="1004" w:hanging="360"/>
      </w:pPr>
    </w:lvl>
    <w:lvl w:ilvl="1">
      <w:start w:val="1"/>
      <w:numFmt w:val="decimal"/>
      <w:isLgl/>
      <w:lvlText w:val="%2)"/>
      <w:lvlJc w:val="left"/>
      <w:pPr>
        <w:ind w:left="1049" w:hanging="405"/>
      </w:pPr>
      <w:rPr>
        <w:rFonts w:ascii="Arial" w:eastAsia="Times New Roman" w:hAnsi="Arial" w:cs="Arial" w:hint="default"/>
        <w:color w:val="auto"/>
        <w:sz w:val="22"/>
        <w:szCs w:val="22"/>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5" w15:restartNumberingAfterBreak="0">
    <w:nsid w:val="0B6A2506"/>
    <w:multiLevelType w:val="hybridMultilevel"/>
    <w:tmpl w:val="1AA44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EF0AD7"/>
    <w:multiLevelType w:val="hybridMultilevel"/>
    <w:tmpl w:val="FDBE2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8D6AB3"/>
    <w:multiLevelType w:val="hybridMultilevel"/>
    <w:tmpl w:val="3BD4AEB8"/>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8" w15:restartNumberingAfterBreak="0">
    <w:nsid w:val="16323563"/>
    <w:multiLevelType w:val="hybridMultilevel"/>
    <w:tmpl w:val="5A167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40B46"/>
    <w:multiLevelType w:val="multilevel"/>
    <w:tmpl w:val="F24839BA"/>
    <w:lvl w:ilvl="0">
      <w:start w:val="1"/>
      <w:numFmt w:val="decimal"/>
      <w:lvlText w:val="%1."/>
      <w:lvlJc w:val="left"/>
      <w:pPr>
        <w:ind w:left="644" w:hanging="360"/>
      </w:pPr>
    </w:lvl>
    <w:lvl w:ilvl="1">
      <w:start w:val="2"/>
      <w:numFmt w:val="decimal"/>
      <w:isLgl/>
      <w:lvlText w:val="%1.%2."/>
      <w:lvlJc w:val="left"/>
      <w:pPr>
        <w:ind w:left="158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30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662" w:hanging="1440"/>
      </w:pPr>
      <w:rPr>
        <w:rFonts w:hint="default"/>
      </w:rPr>
    </w:lvl>
    <w:lvl w:ilvl="8">
      <w:start w:val="1"/>
      <w:numFmt w:val="decimal"/>
      <w:isLgl/>
      <w:lvlText w:val="%1.%2.%3.%4.%5.%6.%7.%8.%9."/>
      <w:lvlJc w:val="left"/>
      <w:pPr>
        <w:ind w:left="3022" w:hanging="1800"/>
      </w:pPr>
      <w:rPr>
        <w:rFonts w:hint="default"/>
      </w:rPr>
    </w:lvl>
  </w:abstractNum>
  <w:abstractNum w:abstractNumId="10" w15:restartNumberingAfterBreak="0">
    <w:nsid w:val="18360E84"/>
    <w:multiLevelType w:val="hybridMultilevel"/>
    <w:tmpl w:val="07F45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246DB9"/>
    <w:multiLevelType w:val="multilevel"/>
    <w:tmpl w:val="D626F388"/>
    <w:lvl w:ilvl="0">
      <w:start w:val="15"/>
      <w:numFmt w:val="decimal"/>
      <w:lvlText w:val="%1"/>
      <w:lvlJc w:val="left"/>
      <w:pPr>
        <w:ind w:left="420" w:hanging="420"/>
      </w:pPr>
      <w:rPr>
        <w:rFonts w:hint="default"/>
      </w:rPr>
    </w:lvl>
    <w:lvl w:ilvl="1">
      <w:start w:val="1"/>
      <w:numFmt w:val="decimal"/>
      <w:lvlText w:val="%2)"/>
      <w:lvlJc w:val="left"/>
      <w:pPr>
        <w:ind w:left="420" w:hanging="42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1E3B65"/>
    <w:multiLevelType w:val="multilevel"/>
    <w:tmpl w:val="0D36443C"/>
    <w:lvl w:ilvl="0">
      <w:start w:val="5"/>
      <w:numFmt w:val="decimal"/>
      <w:lvlText w:val="%1"/>
      <w:lvlJc w:val="left"/>
      <w:pPr>
        <w:ind w:left="360" w:hanging="360"/>
      </w:pPr>
      <w:rPr>
        <w:rFonts w:hint="default"/>
      </w:rPr>
    </w:lvl>
    <w:lvl w:ilvl="1">
      <w:start w:val="1"/>
      <w:numFmt w:val="decimal"/>
      <w:lvlText w:val="%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3" w15:restartNumberingAfterBreak="0">
    <w:nsid w:val="2B01110A"/>
    <w:multiLevelType w:val="hybridMultilevel"/>
    <w:tmpl w:val="D2324F12"/>
    <w:lvl w:ilvl="0" w:tplc="A330E806">
      <w:start w:val="6"/>
      <w:numFmt w:val="upperRoman"/>
      <w:lvlText w:val="%1."/>
      <w:lvlJc w:val="left"/>
      <w:pPr>
        <w:ind w:left="2138" w:hanging="72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2CA45C30"/>
    <w:multiLevelType w:val="multilevel"/>
    <w:tmpl w:val="2E5A9540"/>
    <w:lvl w:ilvl="0">
      <w:start w:val="1"/>
      <w:numFmt w:val="decimal"/>
      <w:lvlText w:val="%1."/>
      <w:lvlJc w:val="left"/>
      <w:pPr>
        <w:ind w:left="375" w:hanging="375"/>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EC27969"/>
    <w:multiLevelType w:val="hybridMultilevel"/>
    <w:tmpl w:val="97D8C3F4"/>
    <w:lvl w:ilvl="0" w:tplc="22825752">
      <w:start w:val="1"/>
      <w:numFmt w:val="decimal"/>
      <w:lvlText w:val="%1."/>
      <w:lvlJc w:val="left"/>
      <w:pPr>
        <w:ind w:left="360" w:hanging="360"/>
      </w:pPr>
      <w:rPr>
        <w:rFonts w:hint="default"/>
        <w:i w:val="0"/>
      </w:rPr>
    </w:lvl>
    <w:lvl w:ilvl="1" w:tplc="E3747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E657A8"/>
    <w:multiLevelType w:val="hybridMultilevel"/>
    <w:tmpl w:val="771CCD20"/>
    <w:lvl w:ilvl="0" w:tplc="B96ACB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C1041D"/>
    <w:multiLevelType w:val="multilevel"/>
    <w:tmpl w:val="D65E65A6"/>
    <w:lvl w:ilvl="0">
      <w:start w:val="3"/>
      <w:numFmt w:val="decimal"/>
      <w:lvlText w:val="%1"/>
      <w:lvlJc w:val="left"/>
      <w:pPr>
        <w:ind w:left="360" w:hanging="360"/>
      </w:pPr>
      <w:rPr>
        <w:rFonts w:hint="default"/>
      </w:rPr>
    </w:lvl>
    <w:lvl w:ilvl="1">
      <w:start w:val="1"/>
      <w:numFmt w:val="decimal"/>
      <w:lvlText w:val="%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8" w15:restartNumberingAfterBreak="0">
    <w:nsid w:val="376610B4"/>
    <w:multiLevelType w:val="hybridMultilevel"/>
    <w:tmpl w:val="3306E7F2"/>
    <w:lvl w:ilvl="0" w:tplc="0415000F">
      <w:start w:val="1"/>
      <w:numFmt w:val="decimal"/>
      <w:lvlText w:val="%1."/>
      <w:lvlJc w:val="left"/>
      <w:pPr>
        <w:ind w:left="1065" w:hanging="360"/>
      </w:pPr>
    </w:lvl>
    <w:lvl w:ilvl="1" w:tplc="04150011">
      <w:start w:val="1"/>
      <w:numFmt w:val="decimal"/>
      <w:lvlText w:val="%2)"/>
      <w:lvlJc w:val="left"/>
      <w:pPr>
        <w:ind w:left="1785" w:hanging="360"/>
      </w:pPr>
    </w:lvl>
    <w:lvl w:ilvl="2" w:tplc="D6389EE6">
      <w:start w:val="8"/>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95B230F"/>
    <w:multiLevelType w:val="multilevel"/>
    <w:tmpl w:val="5178C320"/>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C3F0EB2"/>
    <w:multiLevelType w:val="multilevel"/>
    <w:tmpl w:val="AC8279FA"/>
    <w:lvl w:ilvl="0">
      <w:start w:val="1"/>
      <w:numFmt w:val="decimal"/>
      <w:lvlText w:val="%1."/>
      <w:lvlJc w:val="left"/>
      <w:pPr>
        <w:ind w:left="644" w:hanging="360"/>
      </w:pPr>
    </w:lvl>
    <w:lvl w:ilvl="1">
      <w:start w:val="1"/>
      <w:numFmt w:val="decimal"/>
      <w:isLgl/>
      <w:lvlText w:val="%2)"/>
      <w:lvlJc w:val="left"/>
      <w:pPr>
        <w:ind w:left="765" w:hanging="405"/>
      </w:pPr>
      <w:rPr>
        <w:rFonts w:ascii="Arial" w:eastAsia="Times New Roman" w:hAnsi="Arial" w:cs="Arial" w:hint="default"/>
        <w:color w:val="auto"/>
        <w:sz w:val="22"/>
        <w:szCs w:val="22"/>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440" w:hanging="1080"/>
      </w:pPr>
      <w:rPr>
        <w:rFonts w:hint="default"/>
        <w:color w:val="auto"/>
        <w:sz w:val="28"/>
      </w:rPr>
    </w:lvl>
    <w:lvl w:ilvl="5">
      <w:start w:val="1"/>
      <w:numFmt w:val="decimal"/>
      <w:isLgl/>
      <w:lvlText w:val="%1.%2.%3.%4.%5.%6"/>
      <w:lvlJc w:val="left"/>
      <w:pPr>
        <w:ind w:left="1800" w:hanging="1440"/>
      </w:pPr>
      <w:rPr>
        <w:rFonts w:hint="default"/>
        <w:color w:val="auto"/>
        <w:sz w:val="28"/>
      </w:rPr>
    </w:lvl>
    <w:lvl w:ilvl="6">
      <w:start w:val="1"/>
      <w:numFmt w:val="decimal"/>
      <w:isLgl/>
      <w:lvlText w:val="%1.%2.%3.%4.%5.%6.%7"/>
      <w:lvlJc w:val="left"/>
      <w:pPr>
        <w:ind w:left="1800" w:hanging="1440"/>
      </w:pPr>
      <w:rPr>
        <w:rFonts w:hint="default"/>
        <w:color w:val="auto"/>
        <w:sz w:val="28"/>
      </w:rPr>
    </w:lvl>
    <w:lvl w:ilvl="7">
      <w:start w:val="1"/>
      <w:numFmt w:val="decimal"/>
      <w:isLgl/>
      <w:lvlText w:val="%1.%2.%3.%4.%5.%6.%7.%8"/>
      <w:lvlJc w:val="left"/>
      <w:pPr>
        <w:ind w:left="2160" w:hanging="1800"/>
      </w:pPr>
      <w:rPr>
        <w:rFonts w:hint="default"/>
        <w:color w:val="auto"/>
        <w:sz w:val="28"/>
      </w:rPr>
    </w:lvl>
    <w:lvl w:ilvl="8">
      <w:start w:val="1"/>
      <w:numFmt w:val="decimal"/>
      <w:isLgl/>
      <w:lvlText w:val="%1.%2.%3.%4.%5.%6.%7.%8.%9"/>
      <w:lvlJc w:val="left"/>
      <w:pPr>
        <w:ind w:left="2160" w:hanging="1800"/>
      </w:pPr>
      <w:rPr>
        <w:rFonts w:hint="default"/>
        <w:color w:val="auto"/>
        <w:sz w:val="28"/>
      </w:rPr>
    </w:lvl>
  </w:abstractNum>
  <w:abstractNum w:abstractNumId="21" w15:restartNumberingAfterBreak="0">
    <w:nsid w:val="46BE31F4"/>
    <w:multiLevelType w:val="hybridMultilevel"/>
    <w:tmpl w:val="399A48F8"/>
    <w:lvl w:ilvl="0" w:tplc="0EF07438">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27A86"/>
    <w:multiLevelType w:val="multilevel"/>
    <w:tmpl w:val="2640DD34"/>
    <w:lvl w:ilvl="0">
      <w:start w:val="1"/>
      <w:numFmt w:val="decimal"/>
      <w:lvlText w:val="%1."/>
      <w:lvlJc w:val="left"/>
      <w:pPr>
        <w:ind w:left="375" w:hanging="37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A7A6E06"/>
    <w:multiLevelType w:val="hybridMultilevel"/>
    <w:tmpl w:val="552E34C2"/>
    <w:lvl w:ilvl="0" w:tplc="59A813B8">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D93615"/>
    <w:multiLevelType w:val="hybridMultilevel"/>
    <w:tmpl w:val="E2CA02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AB6811"/>
    <w:multiLevelType w:val="hybridMultilevel"/>
    <w:tmpl w:val="9CC8209A"/>
    <w:lvl w:ilvl="0" w:tplc="23A270E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04C463E"/>
    <w:multiLevelType w:val="hybridMultilevel"/>
    <w:tmpl w:val="10525E0C"/>
    <w:lvl w:ilvl="0" w:tplc="22825752">
      <w:start w:val="1"/>
      <w:numFmt w:val="decimal"/>
      <w:lvlText w:val="%1."/>
      <w:lvlJc w:val="left"/>
      <w:pPr>
        <w:ind w:left="360" w:hanging="360"/>
      </w:pPr>
      <w:rPr>
        <w:rFonts w:hint="default"/>
        <w:i w:val="0"/>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56D0061"/>
    <w:multiLevelType w:val="hybridMultilevel"/>
    <w:tmpl w:val="BDF84E52"/>
    <w:lvl w:ilvl="0" w:tplc="0EF07438">
      <w:start w:val="1"/>
      <w:numFmt w:val="decimal"/>
      <w:lvlText w:val="%1."/>
      <w:lvlJc w:val="left"/>
      <w:pPr>
        <w:tabs>
          <w:tab w:val="num" w:pos="720"/>
        </w:tabs>
        <w:ind w:left="720" w:hanging="360"/>
      </w:pPr>
      <w:rPr>
        <w:rFonts w:hint="default"/>
      </w:rPr>
    </w:lvl>
    <w:lvl w:ilvl="1" w:tplc="B5FE8A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914576"/>
    <w:multiLevelType w:val="hybridMultilevel"/>
    <w:tmpl w:val="BFDE2CC8"/>
    <w:lvl w:ilvl="0" w:tplc="04150011">
      <w:start w:val="1"/>
      <w:numFmt w:val="decimal"/>
      <w:lvlText w:val="%1)"/>
      <w:lvlJc w:val="left"/>
      <w:pPr>
        <w:ind w:left="1351" w:hanging="360"/>
      </w:pPr>
    </w:lvl>
    <w:lvl w:ilvl="1" w:tplc="04150019" w:tentative="1">
      <w:start w:val="1"/>
      <w:numFmt w:val="lowerLetter"/>
      <w:lvlText w:val="%2."/>
      <w:lvlJc w:val="left"/>
      <w:pPr>
        <w:ind w:left="2071" w:hanging="360"/>
      </w:p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29" w15:restartNumberingAfterBreak="0">
    <w:nsid w:val="5F6021D0"/>
    <w:multiLevelType w:val="hybridMultilevel"/>
    <w:tmpl w:val="B92A24CA"/>
    <w:lvl w:ilvl="0" w:tplc="AF0CD5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9193F"/>
    <w:multiLevelType w:val="hybridMultilevel"/>
    <w:tmpl w:val="F47CEAC4"/>
    <w:lvl w:ilvl="0" w:tplc="881E4D96">
      <w:start w:val="2"/>
      <w:numFmt w:val="decimal"/>
      <w:lvlText w:val="%1."/>
      <w:lvlJc w:val="left"/>
      <w:pPr>
        <w:tabs>
          <w:tab w:val="num" w:pos="5730"/>
        </w:tabs>
        <w:ind w:left="5730" w:hanging="360"/>
      </w:pPr>
      <w:rPr>
        <w:rFonts w:hint="default"/>
        <w:b w:val="0"/>
      </w:rPr>
    </w:lvl>
    <w:lvl w:ilvl="1" w:tplc="E37470B6">
      <w:start w:val="1"/>
      <w:numFmt w:val="lowerLetter"/>
      <w:lvlText w:val="%2)"/>
      <w:lvlJc w:val="left"/>
      <w:pPr>
        <w:tabs>
          <w:tab w:val="num" w:pos="1440"/>
        </w:tabs>
        <w:ind w:left="1440" w:hanging="360"/>
      </w:pPr>
      <w:rPr>
        <w:rFonts w:hint="default"/>
      </w:rPr>
    </w:lvl>
    <w:lvl w:ilvl="2" w:tplc="083C3B02">
      <w:start w:val="7"/>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2CC01A9"/>
    <w:multiLevelType w:val="multilevel"/>
    <w:tmpl w:val="B2F4E792"/>
    <w:lvl w:ilvl="0">
      <w:start w:val="3"/>
      <w:numFmt w:val="decimal"/>
      <w:lvlText w:val="%1."/>
      <w:lvlJc w:val="left"/>
      <w:pPr>
        <w:ind w:left="375" w:hanging="37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3A90DF7"/>
    <w:multiLevelType w:val="hybridMultilevel"/>
    <w:tmpl w:val="DB48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432B71"/>
    <w:multiLevelType w:val="multilevel"/>
    <w:tmpl w:val="0F360FD6"/>
    <w:lvl w:ilvl="0">
      <w:start w:val="4"/>
      <w:numFmt w:val="decimal"/>
      <w:lvlText w:val="%1."/>
      <w:lvlJc w:val="left"/>
      <w:pPr>
        <w:ind w:left="360" w:hanging="360"/>
      </w:pPr>
      <w:rPr>
        <w:rFonts w:hint="default"/>
      </w:rPr>
    </w:lvl>
    <w:lvl w:ilvl="1">
      <w:start w:val="1"/>
      <w:numFmt w:val="decimal"/>
      <w:lvlText w:val="%2)"/>
      <w:lvlJc w:val="left"/>
      <w:pPr>
        <w:ind w:left="1647" w:hanging="360"/>
      </w:pPr>
      <w:rPr>
        <w:rFonts w:ascii="Arial" w:eastAsia="Times New Roman" w:hAnsi="Arial" w:cs="Arial"/>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4" w15:restartNumberingAfterBreak="0">
    <w:nsid w:val="6A2A1696"/>
    <w:multiLevelType w:val="hybridMultilevel"/>
    <w:tmpl w:val="E5743ACE"/>
    <w:lvl w:ilvl="0" w:tplc="4DF0587A">
      <w:start w:val="1"/>
      <w:numFmt w:val="decimal"/>
      <w:lvlText w:val="%1."/>
      <w:lvlJc w:val="left"/>
      <w:pPr>
        <w:tabs>
          <w:tab w:val="num" w:pos="2342"/>
        </w:tabs>
        <w:ind w:left="2342"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41500E"/>
    <w:multiLevelType w:val="multilevel"/>
    <w:tmpl w:val="D0364246"/>
    <w:lvl w:ilvl="0">
      <w:start w:val="1"/>
      <w:numFmt w:val="decimal"/>
      <w:lvlText w:val="%1."/>
      <w:lvlJc w:val="left"/>
      <w:pPr>
        <w:ind w:left="1004" w:hanging="360"/>
      </w:pPr>
    </w:lvl>
    <w:lvl w:ilvl="1">
      <w:start w:val="1"/>
      <w:numFmt w:val="decimal"/>
      <w:isLgl/>
      <w:lvlText w:val="%2)"/>
      <w:lvlJc w:val="left"/>
      <w:pPr>
        <w:ind w:left="1049" w:hanging="405"/>
      </w:pPr>
      <w:rPr>
        <w:rFonts w:ascii="Arial" w:eastAsia="Times New Roman" w:hAnsi="Arial" w:cs="Arial" w:hint="default"/>
        <w:color w:val="auto"/>
        <w:sz w:val="22"/>
        <w:szCs w:val="22"/>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36" w15:restartNumberingAfterBreak="0">
    <w:nsid w:val="70D14E15"/>
    <w:multiLevelType w:val="hybridMultilevel"/>
    <w:tmpl w:val="B566B418"/>
    <w:lvl w:ilvl="0" w:tplc="A1444260">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7A2FAE"/>
    <w:multiLevelType w:val="hybridMultilevel"/>
    <w:tmpl w:val="6888BCC4"/>
    <w:lvl w:ilvl="0" w:tplc="6600A792">
      <w:start w:val="1"/>
      <w:numFmt w:val="decimal"/>
      <w:lvlText w:val="%1."/>
      <w:lvlJc w:val="left"/>
      <w:pPr>
        <w:ind w:left="1211" w:hanging="360"/>
      </w:pPr>
      <w:rPr>
        <w:rFonts w:ascii="Arial" w:hAnsi="Arial" w:cs="Arial"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D5F73F2"/>
    <w:multiLevelType w:val="hybridMultilevel"/>
    <w:tmpl w:val="5106A4E6"/>
    <w:lvl w:ilvl="0" w:tplc="A7026C4E">
      <w:start w:val="1"/>
      <w:numFmt w:val="decimal"/>
      <w:lvlText w:val="%1."/>
      <w:lvlJc w:val="left"/>
      <w:pPr>
        <w:tabs>
          <w:tab w:val="num" w:pos="5670"/>
        </w:tabs>
        <w:ind w:left="567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E33386A"/>
    <w:multiLevelType w:val="hybridMultilevel"/>
    <w:tmpl w:val="D93438FA"/>
    <w:lvl w:ilvl="0" w:tplc="0EF074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F81A03"/>
    <w:multiLevelType w:val="hybridMultilevel"/>
    <w:tmpl w:val="41C6B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3"/>
  </w:num>
  <w:num w:numId="3">
    <w:abstractNumId w:val="27"/>
  </w:num>
  <w:num w:numId="4">
    <w:abstractNumId w:val="39"/>
  </w:num>
  <w:num w:numId="5">
    <w:abstractNumId w:val="36"/>
  </w:num>
  <w:num w:numId="6">
    <w:abstractNumId w:val="16"/>
  </w:num>
  <w:num w:numId="7">
    <w:abstractNumId w:val="38"/>
  </w:num>
  <w:num w:numId="8">
    <w:abstractNumId w:val="30"/>
  </w:num>
  <w:num w:numId="9">
    <w:abstractNumId w:val="34"/>
  </w:num>
  <w:num w:numId="10">
    <w:abstractNumId w:val="29"/>
  </w:num>
  <w:num w:numId="11">
    <w:abstractNumId w:val="32"/>
  </w:num>
  <w:num w:numId="12">
    <w:abstractNumId w:val="2"/>
  </w:num>
  <w:num w:numId="13">
    <w:abstractNumId w:val="40"/>
  </w:num>
  <w:num w:numId="14">
    <w:abstractNumId w:val="8"/>
  </w:num>
  <w:num w:numId="15">
    <w:abstractNumId w:val="24"/>
  </w:num>
  <w:num w:numId="16">
    <w:abstractNumId w:val="21"/>
  </w:num>
  <w:num w:numId="17">
    <w:abstractNumId w:val="3"/>
  </w:num>
  <w:num w:numId="18">
    <w:abstractNumId w:val="9"/>
  </w:num>
  <w:num w:numId="19">
    <w:abstractNumId w:val="25"/>
  </w:num>
  <w:num w:numId="20">
    <w:abstractNumId w:val="14"/>
  </w:num>
  <w:num w:numId="21">
    <w:abstractNumId w:val="35"/>
  </w:num>
  <w:num w:numId="22">
    <w:abstractNumId w:val="11"/>
  </w:num>
  <w:num w:numId="23">
    <w:abstractNumId w:val="20"/>
  </w:num>
  <w:num w:numId="24">
    <w:abstractNumId w:val="37"/>
  </w:num>
  <w:num w:numId="25">
    <w:abstractNumId w:val="31"/>
  </w:num>
  <w:num w:numId="26">
    <w:abstractNumId w:val="22"/>
  </w:num>
  <w:num w:numId="27">
    <w:abstractNumId w:val="18"/>
  </w:num>
  <w:num w:numId="28">
    <w:abstractNumId w:val="12"/>
  </w:num>
  <w:num w:numId="29">
    <w:abstractNumId w:val="0"/>
  </w:num>
  <w:num w:numId="30">
    <w:abstractNumId w:val="28"/>
  </w:num>
  <w:num w:numId="31">
    <w:abstractNumId w:val="5"/>
  </w:num>
  <w:num w:numId="32">
    <w:abstractNumId w:val="17"/>
  </w:num>
  <w:num w:numId="33">
    <w:abstractNumId w:val="10"/>
  </w:num>
  <w:num w:numId="34">
    <w:abstractNumId w:val="13"/>
  </w:num>
  <w:num w:numId="35">
    <w:abstractNumId w:val="33"/>
  </w:num>
  <w:num w:numId="36">
    <w:abstractNumId w:val="1"/>
  </w:num>
  <w:num w:numId="37">
    <w:abstractNumId w:val="4"/>
  </w:num>
  <w:num w:numId="38">
    <w:abstractNumId w:val="7"/>
  </w:num>
  <w:num w:numId="39">
    <w:abstractNumId w:val="6"/>
  </w:num>
  <w:num w:numId="40">
    <w:abstractNumId w:val="19"/>
  </w:num>
  <w:num w:numId="41">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EC"/>
    <w:rsid w:val="00016B9C"/>
    <w:rsid w:val="000463EA"/>
    <w:rsid w:val="00056EBD"/>
    <w:rsid w:val="000620AE"/>
    <w:rsid w:val="00063E07"/>
    <w:rsid w:val="00064B07"/>
    <w:rsid w:val="00070F07"/>
    <w:rsid w:val="000751E9"/>
    <w:rsid w:val="000A0A3D"/>
    <w:rsid w:val="000A0C0C"/>
    <w:rsid w:val="000A2E04"/>
    <w:rsid w:val="000B6488"/>
    <w:rsid w:val="000C05CB"/>
    <w:rsid w:val="000D1CE9"/>
    <w:rsid w:val="000D4579"/>
    <w:rsid w:val="000F3262"/>
    <w:rsid w:val="00117E49"/>
    <w:rsid w:val="001262DD"/>
    <w:rsid w:val="001314F5"/>
    <w:rsid w:val="00137BEB"/>
    <w:rsid w:val="001522C4"/>
    <w:rsid w:val="00186ACC"/>
    <w:rsid w:val="0019313A"/>
    <w:rsid w:val="001B2C73"/>
    <w:rsid w:val="001C5EF6"/>
    <w:rsid w:val="001D0C07"/>
    <w:rsid w:val="001F4487"/>
    <w:rsid w:val="00220E91"/>
    <w:rsid w:val="00260A1D"/>
    <w:rsid w:val="0027093C"/>
    <w:rsid w:val="002856BF"/>
    <w:rsid w:val="00286D95"/>
    <w:rsid w:val="002971F2"/>
    <w:rsid w:val="002A095C"/>
    <w:rsid w:val="002A1427"/>
    <w:rsid w:val="002A4549"/>
    <w:rsid w:val="002A5F3D"/>
    <w:rsid w:val="002B43B9"/>
    <w:rsid w:val="002D000C"/>
    <w:rsid w:val="002E3670"/>
    <w:rsid w:val="002E54E9"/>
    <w:rsid w:val="00307DB4"/>
    <w:rsid w:val="00317DA4"/>
    <w:rsid w:val="00340AEC"/>
    <w:rsid w:val="00341657"/>
    <w:rsid w:val="0034243C"/>
    <w:rsid w:val="00356373"/>
    <w:rsid w:val="0038053C"/>
    <w:rsid w:val="003815D9"/>
    <w:rsid w:val="003A0FD3"/>
    <w:rsid w:val="003C0387"/>
    <w:rsid w:val="003C2704"/>
    <w:rsid w:val="003C4139"/>
    <w:rsid w:val="003F0436"/>
    <w:rsid w:val="003F432D"/>
    <w:rsid w:val="004208EB"/>
    <w:rsid w:val="00435BFD"/>
    <w:rsid w:val="004673C1"/>
    <w:rsid w:val="00475C5D"/>
    <w:rsid w:val="004767E6"/>
    <w:rsid w:val="00484842"/>
    <w:rsid w:val="00484A64"/>
    <w:rsid w:val="00491E31"/>
    <w:rsid w:val="004B25A8"/>
    <w:rsid w:val="004B3B90"/>
    <w:rsid w:val="004D7FB6"/>
    <w:rsid w:val="004E0A25"/>
    <w:rsid w:val="004E5552"/>
    <w:rsid w:val="004F29EB"/>
    <w:rsid w:val="00515BE7"/>
    <w:rsid w:val="00516F11"/>
    <w:rsid w:val="005200BB"/>
    <w:rsid w:val="005202BD"/>
    <w:rsid w:val="005243CC"/>
    <w:rsid w:val="005407D2"/>
    <w:rsid w:val="00545B64"/>
    <w:rsid w:val="00580B9A"/>
    <w:rsid w:val="005B0AF1"/>
    <w:rsid w:val="005B102C"/>
    <w:rsid w:val="005C4404"/>
    <w:rsid w:val="005F0BAA"/>
    <w:rsid w:val="005F37CF"/>
    <w:rsid w:val="00603530"/>
    <w:rsid w:val="00604144"/>
    <w:rsid w:val="00611359"/>
    <w:rsid w:val="00622C9A"/>
    <w:rsid w:val="00625F82"/>
    <w:rsid w:val="006319E2"/>
    <w:rsid w:val="0063400F"/>
    <w:rsid w:val="0065103C"/>
    <w:rsid w:val="0065105A"/>
    <w:rsid w:val="00672792"/>
    <w:rsid w:val="00683CF5"/>
    <w:rsid w:val="0068593A"/>
    <w:rsid w:val="006A07D2"/>
    <w:rsid w:val="006E0DEE"/>
    <w:rsid w:val="00750D9E"/>
    <w:rsid w:val="007635B1"/>
    <w:rsid w:val="00772031"/>
    <w:rsid w:val="00774E60"/>
    <w:rsid w:val="00776133"/>
    <w:rsid w:val="00796DEF"/>
    <w:rsid w:val="007A27F3"/>
    <w:rsid w:val="007A36EF"/>
    <w:rsid w:val="007C779D"/>
    <w:rsid w:val="007C78E0"/>
    <w:rsid w:val="007F6614"/>
    <w:rsid w:val="0082052F"/>
    <w:rsid w:val="00846316"/>
    <w:rsid w:val="00852344"/>
    <w:rsid w:val="008601DF"/>
    <w:rsid w:val="00867F53"/>
    <w:rsid w:val="00887AFD"/>
    <w:rsid w:val="00890516"/>
    <w:rsid w:val="00893FDA"/>
    <w:rsid w:val="008A67E7"/>
    <w:rsid w:val="008B53C4"/>
    <w:rsid w:val="008C7D10"/>
    <w:rsid w:val="008D16B8"/>
    <w:rsid w:val="008D501A"/>
    <w:rsid w:val="00906992"/>
    <w:rsid w:val="0091182F"/>
    <w:rsid w:val="00922979"/>
    <w:rsid w:val="00923AEB"/>
    <w:rsid w:val="00927889"/>
    <w:rsid w:val="00932D43"/>
    <w:rsid w:val="009331CA"/>
    <w:rsid w:val="00956D0A"/>
    <w:rsid w:val="00981369"/>
    <w:rsid w:val="00983790"/>
    <w:rsid w:val="00991D8A"/>
    <w:rsid w:val="009B209B"/>
    <w:rsid w:val="009D0BEC"/>
    <w:rsid w:val="009D7377"/>
    <w:rsid w:val="00A11E66"/>
    <w:rsid w:val="00A27033"/>
    <w:rsid w:val="00A37834"/>
    <w:rsid w:val="00A5139B"/>
    <w:rsid w:val="00A62CE9"/>
    <w:rsid w:val="00A65CE0"/>
    <w:rsid w:val="00AA05E4"/>
    <w:rsid w:val="00AC5EF8"/>
    <w:rsid w:val="00AE3828"/>
    <w:rsid w:val="00B03436"/>
    <w:rsid w:val="00B03B91"/>
    <w:rsid w:val="00B05BAE"/>
    <w:rsid w:val="00B136F9"/>
    <w:rsid w:val="00B152EA"/>
    <w:rsid w:val="00B25C45"/>
    <w:rsid w:val="00B26BA2"/>
    <w:rsid w:val="00B272F6"/>
    <w:rsid w:val="00B3160B"/>
    <w:rsid w:val="00B31D2C"/>
    <w:rsid w:val="00B32D49"/>
    <w:rsid w:val="00B43616"/>
    <w:rsid w:val="00B54817"/>
    <w:rsid w:val="00B64206"/>
    <w:rsid w:val="00B7554E"/>
    <w:rsid w:val="00B77A2A"/>
    <w:rsid w:val="00B836B9"/>
    <w:rsid w:val="00BA4CCC"/>
    <w:rsid w:val="00BB12EB"/>
    <w:rsid w:val="00BB1B84"/>
    <w:rsid w:val="00BC65CB"/>
    <w:rsid w:val="00BD15A3"/>
    <w:rsid w:val="00C00CEC"/>
    <w:rsid w:val="00C0579D"/>
    <w:rsid w:val="00C20801"/>
    <w:rsid w:val="00C278AF"/>
    <w:rsid w:val="00C4248A"/>
    <w:rsid w:val="00C52006"/>
    <w:rsid w:val="00C5382F"/>
    <w:rsid w:val="00C66AA2"/>
    <w:rsid w:val="00C73521"/>
    <w:rsid w:val="00C80CE0"/>
    <w:rsid w:val="00C818F6"/>
    <w:rsid w:val="00C840C4"/>
    <w:rsid w:val="00CA558F"/>
    <w:rsid w:val="00CA7027"/>
    <w:rsid w:val="00CB4716"/>
    <w:rsid w:val="00CC234A"/>
    <w:rsid w:val="00CC33E7"/>
    <w:rsid w:val="00CE3402"/>
    <w:rsid w:val="00D1281E"/>
    <w:rsid w:val="00D2335C"/>
    <w:rsid w:val="00D2425C"/>
    <w:rsid w:val="00D26729"/>
    <w:rsid w:val="00D52A69"/>
    <w:rsid w:val="00D80440"/>
    <w:rsid w:val="00D848E2"/>
    <w:rsid w:val="00D90335"/>
    <w:rsid w:val="00D95794"/>
    <w:rsid w:val="00DD5A7C"/>
    <w:rsid w:val="00DF3AA2"/>
    <w:rsid w:val="00DF6390"/>
    <w:rsid w:val="00E0022D"/>
    <w:rsid w:val="00E02D11"/>
    <w:rsid w:val="00E0376C"/>
    <w:rsid w:val="00E117FB"/>
    <w:rsid w:val="00E2075D"/>
    <w:rsid w:val="00E208C1"/>
    <w:rsid w:val="00E20CF1"/>
    <w:rsid w:val="00E34235"/>
    <w:rsid w:val="00E65135"/>
    <w:rsid w:val="00E73E1C"/>
    <w:rsid w:val="00E84FD8"/>
    <w:rsid w:val="00E90542"/>
    <w:rsid w:val="00EC7C64"/>
    <w:rsid w:val="00ED047E"/>
    <w:rsid w:val="00F241D9"/>
    <w:rsid w:val="00F24BCB"/>
    <w:rsid w:val="00F500E5"/>
    <w:rsid w:val="00F61050"/>
    <w:rsid w:val="00F70605"/>
    <w:rsid w:val="00F73EE7"/>
    <w:rsid w:val="00F7751C"/>
    <w:rsid w:val="00F7765C"/>
    <w:rsid w:val="00F96176"/>
    <w:rsid w:val="00F961E0"/>
    <w:rsid w:val="00FA41CC"/>
    <w:rsid w:val="00FB2F1B"/>
    <w:rsid w:val="00FC1CA3"/>
    <w:rsid w:val="00FC7777"/>
    <w:rsid w:val="00FE57B7"/>
    <w:rsid w:val="00FE5C98"/>
    <w:rsid w:val="00FF1FC0"/>
    <w:rsid w:val="00FF4066"/>
    <w:rsid w:val="00FF6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E34FD-ED01-449B-84DF-D023EE16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61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56D0A"/>
    <w:rPr>
      <w:color w:val="0000FF"/>
      <w:u w:val="single"/>
    </w:rPr>
  </w:style>
  <w:style w:type="paragraph" w:styleId="Tekstpodstawowy2">
    <w:name w:val="Body Text 2"/>
    <w:basedOn w:val="Normalny"/>
    <w:link w:val="Tekstpodstawowy2Znak"/>
    <w:rsid w:val="00956D0A"/>
    <w:pPr>
      <w:jc w:val="both"/>
    </w:pPr>
  </w:style>
  <w:style w:type="character" w:customStyle="1" w:styleId="Tekstpodstawowy2Znak">
    <w:name w:val="Tekst podstawowy 2 Znak"/>
    <w:basedOn w:val="Domylnaczcionkaakapitu"/>
    <w:link w:val="Tekstpodstawowy2"/>
    <w:rsid w:val="00956D0A"/>
    <w:rPr>
      <w:rFonts w:ascii="Times New Roman" w:eastAsia="Times New Roman" w:hAnsi="Times New Roman" w:cs="Times New Roman"/>
      <w:sz w:val="24"/>
      <w:szCs w:val="24"/>
      <w:lang w:eastAsia="pl-PL"/>
    </w:rPr>
  </w:style>
  <w:style w:type="paragraph" w:styleId="Stopka">
    <w:name w:val="footer"/>
    <w:basedOn w:val="Normalny"/>
    <w:link w:val="StopkaZnak"/>
    <w:rsid w:val="00956D0A"/>
    <w:pPr>
      <w:tabs>
        <w:tab w:val="center" w:pos="4536"/>
        <w:tab w:val="right" w:pos="9072"/>
      </w:tabs>
    </w:pPr>
  </w:style>
  <w:style w:type="character" w:customStyle="1" w:styleId="StopkaZnak">
    <w:name w:val="Stopka Znak"/>
    <w:basedOn w:val="Domylnaczcionkaakapitu"/>
    <w:link w:val="Stopka"/>
    <w:rsid w:val="00956D0A"/>
    <w:rPr>
      <w:rFonts w:ascii="Times New Roman" w:eastAsia="Times New Roman" w:hAnsi="Times New Roman" w:cs="Times New Roman"/>
      <w:sz w:val="24"/>
      <w:szCs w:val="24"/>
      <w:lang w:eastAsia="pl-PL"/>
    </w:rPr>
  </w:style>
  <w:style w:type="character" w:styleId="Numerstrony">
    <w:name w:val="page number"/>
    <w:basedOn w:val="Domylnaczcionkaakapitu"/>
    <w:rsid w:val="00956D0A"/>
  </w:style>
  <w:style w:type="paragraph" w:styleId="Tekstpodstawowy">
    <w:name w:val="Body Text"/>
    <w:basedOn w:val="Normalny"/>
    <w:link w:val="TekstpodstawowyZnak"/>
    <w:rsid w:val="00956D0A"/>
    <w:pPr>
      <w:spacing w:after="120"/>
    </w:pPr>
  </w:style>
  <w:style w:type="character" w:customStyle="1" w:styleId="TekstpodstawowyZnak">
    <w:name w:val="Tekst podstawowy Znak"/>
    <w:basedOn w:val="Domylnaczcionkaakapitu"/>
    <w:link w:val="Tekstpodstawowy"/>
    <w:rsid w:val="00956D0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56D0A"/>
    <w:pPr>
      <w:ind w:left="708"/>
    </w:pPr>
  </w:style>
  <w:style w:type="character" w:styleId="Uwydatnienie">
    <w:name w:val="Emphasis"/>
    <w:basedOn w:val="Domylnaczcionkaakapitu"/>
    <w:uiPriority w:val="20"/>
    <w:qFormat/>
    <w:rsid w:val="008B53C4"/>
    <w:rPr>
      <w:i/>
      <w:iCs/>
    </w:rPr>
  </w:style>
  <w:style w:type="paragraph" w:styleId="Tekstdymka">
    <w:name w:val="Balloon Text"/>
    <w:basedOn w:val="Normalny"/>
    <w:link w:val="TekstdymkaZnak"/>
    <w:uiPriority w:val="99"/>
    <w:semiHidden/>
    <w:unhideWhenUsed/>
    <w:rsid w:val="00C278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8AF"/>
    <w:rPr>
      <w:rFonts w:ascii="Segoe UI" w:eastAsia="Times New Roman" w:hAnsi="Segoe UI" w:cs="Segoe UI"/>
      <w:sz w:val="18"/>
      <w:szCs w:val="18"/>
      <w:lang w:eastAsia="pl-PL"/>
    </w:rPr>
  </w:style>
  <w:style w:type="table" w:styleId="Tabela-Siatka">
    <w:name w:val="Table Grid"/>
    <w:basedOn w:val="Standardowy"/>
    <w:uiPriority w:val="39"/>
    <w:rsid w:val="00F2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41D9"/>
    <w:rPr>
      <w:sz w:val="16"/>
      <w:szCs w:val="16"/>
    </w:rPr>
  </w:style>
  <w:style w:type="paragraph" w:styleId="Podtytu">
    <w:name w:val="Subtitle"/>
    <w:basedOn w:val="Normalny"/>
    <w:next w:val="Normalny"/>
    <w:link w:val="PodtytuZnak"/>
    <w:qFormat/>
    <w:rsid w:val="00E117FB"/>
    <w:pPr>
      <w:spacing w:after="60"/>
      <w:jc w:val="center"/>
      <w:outlineLvl w:val="1"/>
    </w:pPr>
    <w:rPr>
      <w:rFonts w:ascii="Calibri Light" w:hAnsi="Calibri Light"/>
    </w:rPr>
  </w:style>
  <w:style w:type="character" w:customStyle="1" w:styleId="PodtytuZnak">
    <w:name w:val="Podtytuł Znak"/>
    <w:basedOn w:val="Domylnaczcionkaakapitu"/>
    <w:link w:val="Podtytu"/>
    <w:rsid w:val="00E117FB"/>
    <w:rPr>
      <w:rFonts w:ascii="Calibri Light" w:eastAsia="Times New Roman" w:hAnsi="Calibri Light" w:cs="Times New Roman"/>
      <w:sz w:val="24"/>
      <w:szCs w:val="24"/>
      <w:lang w:eastAsia="pl-PL"/>
    </w:rPr>
  </w:style>
  <w:style w:type="paragraph" w:styleId="Tekstkomentarza">
    <w:name w:val="annotation text"/>
    <w:basedOn w:val="Normalny"/>
    <w:link w:val="TekstkomentarzaZnak"/>
    <w:uiPriority w:val="99"/>
    <w:semiHidden/>
    <w:unhideWhenUsed/>
    <w:rsid w:val="00307DB4"/>
    <w:rPr>
      <w:sz w:val="20"/>
      <w:szCs w:val="20"/>
    </w:rPr>
  </w:style>
  <w:style w:type="character" w:customStyle="1" w:styleId="TekstkomentarzaZnak">
    <w:name w:val="Tekst komentarza Znak"/>
    <w:basedOn w:val="Domylnaczcionkaakapitu"/>
    <w:link w:val="Tekstkomentarza"/>
    <w:uiPriority w:val="99"/>
    <w:semiHidden/>
    <w:rsid w:val="00307D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07DB4"/>
    <w:rPr>
      <w:b/>
      <w:bCs/>
    </w:rPr>
  </w:style>
  <w:style w:type="character" w:customStyle="1" w:styleId="TematkomentarzaZnak">
    <w:name w:val="Temat komentarza Znak"/>
    <w:basedOn w:val="TekstkomentarzaZnak"/>
    <w:link w:val="Tematkomentarza"/>
    <w:uiPriority w:val="99"/>
    <w:semiHidden/>
    <w:rsid w:val="00307DB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351">
      <w:bodyDiv w:val="1"/>
      <w:marLeft w:val="0"/>
      <w:marRight w:val="0"/>
      <w:marTop w:val="0"/>
      <w:marBottom w:val="0"/>
      <w:divBdr>
        <w:top w:val="none" w:sz="0" w:space="0" w:color="auto"/>
        <w:left w:val="none" w:sz="0" w:space="0" w:color="auto"/>
        <w:bottom w:val="none" w:sz="0" w:space="0" w:color="auto"/>
        <w:right w:val="none" w:sz="0" w:space="0" w:color="auto"/>
      </w:divBdr>
      <w:divsChild>
        <w:div w:id="149560402">
          <w:marLeft w:val="0"/>
          <w:marRight w:val="0"/>
          <w:marTop w:val="0"/>
          <w:marBottom w:val="0"/>
          <w:divBdr>
            <w:top w:val="none" w:sz="0" w:space="0" w:color="auto"/>
            <w:left w:val="none" w:sz="0" w:space="0" w:color="auto"/>
            <w:bottom w:val="none" w:sz="0" w:space="0" w:color="auto"/>
            <w:right w:val="none" w:sz="0" w:space="0" w:color="auto"/>
          </w:divBdr>
          <w:divsChild>
            <w:div w:id="24210448">
              <w:marLeft w:val="0"/>
              <w:marRight w:val="0"/>
              <w:marTop w:val="0"/>
              <w:marBottom w:val="0"/>
              <w:divBdr>
                <w:top w:val="none" w:sz="0" w:space="0" w:color="auto"/>
                <w:left w:val="none" w:sz="0" w:space="0" w:color="auto"/>
                <w:bottom w:val="none" w:sz="0" w:space="0" w:color="auto"/>
                <w:right w:val="none" w:sz="0" w:space="0" w:color="auto"/>
              </w:divBdr>
            </w:div>
            <w:div w:id="1411266545">
              <w:marLeft w:val="0"/>
              <w:marRight w:val="0"/>
              <w:marTop w:val="0"/>
              <w:marBottom w:val="0"/>
              <w:divBdr>
                <w:top w:val="none" w:sz="0" w:space="0" w:color="auto"/>
                <w:left w:val="none" w:sz="0" w:space="0" w:color="auto"/>
                <w:bottom w:val="none" w:sz="0" w:space="0" w:color="auto"/>
                <w:right w:val="none" w:sz="0" w:space="0" w:color="auto"/>
              </w:divBdr>
            </w:div>
            <w:div w:id="794132311">
              <w:marLeft w:val="0"/>
              <w:marRight w:val="0"/>
              <w:marTop w:val="0"/>
              <w:marBottom w:val="0"/>
              <w:divBdr>
                <w:top w:val="none" w:sz="0" w:space="0" w:color="auto"/>
                <w:left w:val="none" w:sz="0" w:space="0" w:color="auto"/>
                <w:bottom w:val="none" w:sz="0" w:space="0" w:color="auto"/>
                <w:right w:val="none" w:sz="0" w:space="0" w:color="auto"/>
              </w:divBdr>
            </w:div>
            <w:div w:id="14161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0271">
      <w:bodyDiv w:val="1"/>
      <w:marLeft w:val="0"/>
      <w:marRight w:val="0"/>
      <w:marTop w:val="0"/>
      <w:marBottom w:val="0"/>
      <w:divBdr>
        <w:top w:val="none" w:sz="0" w:space="0" w:color="auto"/>
        <w:left w:val="none" w:sz="0" w:space="0" w:color="auto"/>
        <w:bottom w:val="none" w:sz="0" w:space="0" w:color="auto"/>
        <w:right w:val="none" w:sz="0" w:space="0" w:color="auto"/>
      </w:divBdr>
    </w:div>
    <w:div w:id="1466775909">
      <w:bodyDiv w:val="1"/>
      <w:marLeft w:val="0"/>
      <w:marRight w:val="0"/>
      <w:marTop w:val="0"/>
      <w:marBottom w:val="0"/>
      <w:divBdr>
        <w:top w:val="none" w:sz="0" w:space="0" w:color="auto"/>
        <w:left w:val="none" w:sz="0" w:space="0" w:color="auto"/>
        <w:bottom w:val="none" w:sz="0" w:space="0" w:color="auto"/>
        <w:right w:val="none" w:sz="0" w:space="0" w:color="auto"/>
      </w:divBdr>
    </w:div>
    <w:div w:id="1983919190">
      <w:bodyDiv w:val="1"/>
      <w:marLeft w:val="0"/>
      <w:marRight w:val="0"/>
      <w:marTop w:val="0"/>
      <w:marBottom w:val="0"/>
      <w:divBdr>
        <w:top w:val="none" w:sz="0" w:space="0" w:color="auto"/>
        <w:left w:val="none" w:sz="0" w:space="0" w:color="auto"/>
        <w:bottom w:val="none" w:sz="0" w:space="0" w:color="auto"/>
        <w:right w:val="none" w:sz="0" w:space="0" w:color="auto"/>
      </w:divBdr>
      <w:divsChild>
        <w:div w:id="5905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bieszczadzki.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12</Pages>
  <Words>4666</Words>
  <Characters>28001</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Dutka</dc:creator>
  <cp:lastModifiedBy>Katarzyna Dutka</cp:lastModifiedBy>
  <cp:revision>55</cp:revision>
  <cp:lastPrinted>2022-02-18T11:11:00Z</cp:lastPrinted>
  <dcterms:created xsi:type="dcterms:W3CDTF">2021-03-11T10:30:00Z</dcterms:created>
  <dcterms:modified xsi:type="dcterms:W3CDTF">2022-02-21T10:47:00Z</dcterms:modified>
</cp:coreProperties>
</file>