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11" w:rsidRPr="00434D97" w:rsidRDefault="00395939" w:rsidP="00E44311">
      <w:pPr>
        <w:jc w:val="both"/>
        <w:rPr>
          <w:rFonts w:ascii="Times New Roman" w:hAnsi="Times New Roman" w:cs="Times New Roman"/>
        </w:rPr>
      </w:pPr>
      <w:r w:rsidRPr="00F06F43">
        <w:rPr>
          <w:rFonts w:ascii="Times New Roman" w:hAnsi="Times New Roman" w:cs="Times New Roman"/>
        </w:rPr>
        <w:t>GN.684</w:t>
      </w:r>
      <w:r w:rsidR="000A7B09">
        <w:rPr>
          <w:rFonts w:ascii="Times New Roman" w:hAnsi="Times New Roman" w:cs="Times New Roman"/>
        </w:rPr>
        <w:t>5</w:t>
      </w:r>
      <w:r w:rsidRPr="00F06F43">
        <w:rPr>
          <w:rFonts w:ascii="Times New Roman" w:hAnsi="Times New Roman" w:cs="Times New Roman"/>
        </w:rPr>
        <w:t>.</w:t>
      </w:r>
      <w:r w:rsidR="00EF478A">
        <w:rPr>
          <w:rFonts w:ascii="Times New Roman" w:hAnsi="Times New Roman" w:cs="Times New Roman"/>
        </w:rPr>
        <w:t>1.3.</w:t>
      </w:r>
      <w:r w:rsidRPr="00F06F43">
        <w:rPr>
          <w:rFonts w:ascii="Times New Roman" w:hAnsi="Times New Roman" w:cs="Times New Roman"/>
        </w:rPr>
        <w:t>20</w:t>
      </w:r>
      <w:r w:rsidR="00EF478A">
        <w:rPr>
          <w:rFonts w:ascii="Times New Roman" w:hAnsi="Times New Roman" w:cs="Times New Roman"/>
        </w:rPr>
        <w:t>19</w:t>
      </w:r>
      <w:r w:rsidR="00E4431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E44311" w:rsidRPr="00434D97">
        <w:rPr>
          <w:rFonts w:ascii="Times New Roman" w:hAnsi="Times New Roman" w:cs="Times New Roman"/>
        </w:rPr>
        <w:t xml:space="preserve">Ustrzyki Dolne, </w:t>
      </w:r>
      <w:r w:rsidR="00700039">
        <w:rPr>
          <w:rFonts w:ascii="Times New Roman" w:hAnsi="Times New Roman" w:cs="Times New Roman"/>
        </w:rPr>
        <w:t>22</w:t>
      </w:r>
      <w:r w:rsidR="00E44311" w:rsidRPr="00700039">
        <w:rPr>
          <w:rFonts w:ascii="Times New Roman" w:hAnsi="Times New Roman" w:cs="Times New Roman"/>
        </w:rPr>
        <w:t>.0</w:t>
      </w:r>
      <w:r w:rsidR="00BC6FC1">
        <w:rPr>
          <w:rFonts w:ascii="Times New Roman" w:hAnsi="Times New Roman" w:cs="Times New Roman"/>
        </w:rPr>
        <w:t>7</w:t>
      </w:r>
      <w:r w:rsidR="00E44311" w:rsidRPr="00700039">
        <w:rPr>
          <w:rFonts w:ascii="Times New Roman" w:hAnsi="Times New Roman" w:cs="Times New Roman"/>
        </w:rPr>
        <w:t>.2021</w:t>
      </w:r>
      <w:r w:rsidR="00E44311" w:rsidRPr="00434D97">
        <w:rPr>
          <w:rFonts w:ascii="Times New Roman" w:hAnsi="Times New Roman" w:cs="Times New Roman"/>
        </w:rPr>
        <w:t xml:space="preserve"> r.</w:t>
      </w:r>
    </w:p>
    <w:p w:rsidR="00F06F43" w:rsidRDefault="00395939" w:rsidP="00F06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43">
        <w:rPr>
          <w:rFonts w:ascii="Times New Roman" w:hAnsi="Times New Roman" w:cs="Times New Roman"/>
          <w:b/>
          <w:sz w:val="24"/>
          <w:szCs w:val="24"/>
        </w:rPr>
        <w:t>Wykaz nieruchomości stanowiąc</w:t>
      </w:r>
      <w:r w:rsidR="00F06F43" w:rsidRPr="00F06F43">
        <w:rPr>
          <w:rFonts w:ascii="Times New Roman" w:hAnsi="Times New Roman" w:cs="Times New Roman"/>
          <w:b/>
          <w:sz w:val="24"/>
          <w:szCs w:val="24"/>
        </w:rPr>
        <w:t>yc</w:t>
      </w:r>
      <w:r w:rsidRPr="00F06F43">
        <w:rPr>
          <w:rFonts w:ascii="Times New Roman" w:hAnsi="Times New Roman" w:cs="Times New Roman"/>
          <w:b/>
          <w:sz w:val="24"/>
          <w:szCs w:val="24"/>
        </w:rPr>
        <w:t>h własność Skarbu Państwa,</w:t>
      </w:r>
    </w:p>
    <w:p w:rsidR="00395939" w:rsidRDefault="00395939" w:rsidP="00F06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F43">
        <w:rPr>
          <w:rFonts w:ascii="Times New Roman" w:hAnsi="Times New Roman" w:cs="Times New Roman"/>
          <w:b/>
          <w:sz w:val="24"/>
          <w:szCs w:val="24"/>
        </w:rPr>
        <w:t xml:space="preserve">przeznaczonych do </w:t>
      </w:r>
      <w:r w:rsidR="00D43814">
        <w:rPr>
          <w:rFonts w:ascii="Times New Roman" w:hAnsi="Times New Roman" w:cs="Times New Roman"/>
          <w:b/>
          <w:sz w:val="24"/>
          <w:szCs w:val="24"/>
        </w:rPr>
        <w:t>nieodpłatnego przekazania w drodze darowizny</w:t>
      </w:r>
    </w:p>
    <w:tbl>
      <w:tblPr>
        <w:tblStyle w:val="Tabela-Siatka"/>
        <w:tblW w:w="9061" w:type="dxa"/>
        <w:tblInd w:w="137" w:type="dxa"/>
        <w:tblLook w:val="04A0" w:firstRow="1" w:lastRow="0" w:firstColumn="1" w:lastColumn="0" w:noHBand="0" w:noVBand="1"/>
      </w:tblPr>
      <w:tblGrid>
        <w:gridCol w:w="1512"/>
        <w:gridCol w:w="2457"/>
        <w:gridCol w:w="5092"/>
      </w:tblGrid>
      <w:tr w:rsidR="002C2EAE" w:rsidRPr="00CF4449" w:rsidTr="004D1750">
        <w:tc>
          <w:tcPr>
            <w:tcW w:w="0" w:type="auto"/>
            <w:vMerge w:val="restart"/>
            <w:vAlign w:val="center"/>
          </w:tcPr>
          <w:p w:rsidR="002C2EAE" w:rsidRPr="00CF4449" w:rsidRDefault="002C2EAE" w:rsidP="0097376B">
            <w:pPr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>Oznaczenie</w:t>
            </w:r>
            <w:r w:rsidR="0097376B" w:rsidRPr="00CF4449">
              <w:rPr>
                <w:rFonts w:ascii="Times New Roman" w:hAnsi="Times New Roman" w:cs="Times New Roman"/>
              </w:rPr>
              <w:t xml:space="preserve"> </w:t>
            </w:r>
            <w:r w:rsidRPr="00CF4449">
              <w:rPr>
                <w:rFonts w:ascii="Times New Roman" w:hAnsi="Times New Roman" w:cs="Times New Roman"/>
              </w:rPr>
              <w:t>nieruchomości</w:t>
            </w:r>
          </w:p>
        </w:tc>
        <w:tc>
          <w:tcPr>
            <w:tcW w:w="2457" w:type="dxa"/>
            <w:vAlign w:val="center"/>
          </w:tcPr>
          <w:p w:rsidR="002C2EAE" w:rsidRPr="00CF4449" w:rsidRDefault="002C2EAE" w:rsidP="00EF07A3">
            <w:pPr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>KW</w:t>
            </w:r>
          </w:p>
        </w:tc>
        <w:tc>
          <w:tcPr>
            <w:tcW w:w="5092" w:type="dxa"/>
            <w:vAlign w:val="center"/>
          </w:tcPr>
          <w:p w:rsidR="002C2EAE" w:rsidRPr="00CF4449" w:rsidRDefault="00085469" w:rsidP="00593075">
            <w:pPr>
              <w:rPr>
                <w:rFonts w:ascii="Times New Roman" w:hAnsi="Times New Roman" w:cs="Times New Roman"/>
              </w:rPr>
            </w:pPr>
            <w:r w:rsidRPr="003774E8">
              <w:rPr>
                <w:rFonts w:ascii="Times New Roman" w:eastAsia="Tahoma" w:hAnsi="Times New Roman" w:cs="Times New Roman"/>
                <w:kern w:val="3"/>
                <w:lang w:eastAsia="zh-CN" w:bidi="hi-IN"/>
              </w:rPr>
              <w:t>KS2E/00016274/0</w:t>
            </w:r>
          </w:p>
        </w:tc>
      </w:tr>
      <w:tr w:rsidR="002C2EAE" w:rsidRPr="00CF4449" w:rsidTr="004D1750">
        <w:tc>
          <w:tcPr>
            <w:tcW w:w="0" w:type="auto"/>
            <w:vMerge/>
            <w:vAlign w:val="center"/>
          </w:tcPr>
          <w:p w:rsidR="002C2EAE" w:rsidRPr="00CF4449" w:rsidRDefault="002C2E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7" w:type="dxa"/>
            <w:vAlign w:val="center"/>
          </w:tcPr>
          <w:p w:rsidR="002C2EAE" w:rsidRPr="00CF4449" w:rsidRDefault="002C2EAE" w:rsidP="00EF07A3">
            <w:pPr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>Nr działki</w:t>
            </w:r>
          </w:p>
        </w:tc>
        <w:tc>
          <w:tcPr>
            <w:tcW w:w="5092" w:type="dxa"/>
            <w:vAlign w:val="center"/>
          </w:tcPr>
          <w:p w:rsidR="002C2EAE" w:rsidRPr="00CF4449" w:rsidRDefault="006C63FC" w:rsidP="005F0952">
            <w:pPr>
              <w:rPr>
                <w:rFonts w:ascii="Times New Roman" w:hAnsi="Times New Roman" w:cs="Times New Roman"/>
                <w:b/>
              </w:rPr>
            </w:pPr>
            <w:r w:rsidRPr="00CF4449">
              <w:rPr>
                <w:rFonts w:ascii="Times New Roman" w:hAnsi="Times New Roman" w:cs="Times New Roman"/>
                <w:b/>
              </w:rPr>
              <w:t>560, 562</w:t>
            </w:r>
          </w:p>
        </w:tc>
      </w:tr>
      <w:tr w:rsidR="002C2EAE" w:rsidRPr="00CF4449" w:rsidTr="004D1750">
        <w:tc>
          <w:tcPr>
            <w:tcW w:w="3969" w:type="dxa"/>
            <w:gridSpan w:val="2"/>
            <w:vAlign w:val="center"/>
          </w:tcPr>
          <w:p w:rsidR="002C2EAE" w:rsidRPr="00CF4449" w:rsidRDefault="002C2EAE">
            <w:pPr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>Położenie nieruchomości</w:t>
            </w:r>
          </w:p>
        </w:tc>
        <w:tc>
          <w:tcPr>
            <w:tcW w:w="5092" w:type="dxa"/>
            <w:vAlign w:val="center"/>
          </w:tcPr>
          <w:p w:rsidR="002C2EAE" w:rsidRPr="00CF4449" w:rsidRDefault="006C63FC" w:rsidP="00593075">
            <w:pPr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  <w:b/>
              </w:rPr>
              <w:t>Ustrzyki Dolne</w:t>
            </w:r>
            <w:r w:rsidR="005F0952" w:rsidRPr="00CF4449">
              <w:rPr>
                <w:rFonts w:ascii="Times New Roman" w:hAnsi="Times New Roman" w:cs="Times New Roman"/>
              </w:rPr>
              <w:t>,</w:t>
            </w:r>
            <w:r w:rsidR="00F322F5" w:rsidRPr="00CF4449">
              <w:rPr>
                <w:rFonts w:ascii="Times New Roman" w:hAnsi="Times New Roman" w:cs="Times New Roman"/>
              </w:rPr>
              <w:t xml:space="preserve"> </w:t>
            </w:r>
            <w:r w:rsidR="005F0952" w:rsidRPr="00CF4449">
              <w:rPr>
                <w:rFonts w:ascii="Times New Roman" w:hAnsi="Times New Roman" w:cs="Times New Roman"/>
              </w:rPr>
              <w:t xml:space="preserve">gm. </w:t>
            </w:r>
            <w:r w:rsidR="00593075" w:rsidRPr="00CF4449">
              <w:rPr>
                <w:rFonts w:ascii="Times New Roman" w:hAnsi="Times New Roman" w:cs="Times New Roman"/>
              </w:rPr>
              <w:t xml:space="preserve">Ustrzyki Dolne </w:t>
            </w:r>
          </w:p>
        </w:tc>
      </w:tr>
      <w:tr w:rsidR="002C2EAE" w:rsidRPr="00CF4449" w:rsidTr="004D1750">
        <w:tc>
          <w:tcPr>
            <w:tcW w:w="3969" w:type="dxa"/>
            <w:gridSpan w:val="2"/>
            <w:vAlign w:val="center"/>
          </w:tcPr>
          <w:p w:rsidR="002C2EAE" w:rsidRPr="00CF4449" w:rsidRDefault="002C2EAE">
            <w:pPr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 xml:space="preserve">Powierzchnia w ha </w:t>
            </w:r>
          </w:p>
        </w:tc>
        <w:tc>
          <w:tcPr>
            <w:tcW w:w="5092" w:type="dxa"/>
            <w:vAlign w:val="center"/>
          </w:tcPr>
          <w:p w:rsidR="002C2EAE" w:rsidRPr="00CF4449" w:rsidRDefault="002C2EAE" w:rsidP="00CF4449">
            <w:pPr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>0,</w:t>
            </w:r>
            <w:r w:rsidR="005F0952" w:rsidRPr="00CF4449">
              <w:rPr>
                <w:rFonts w:ascii="Times New Roman" w:hAnsi="Times New Roman" w:cs="Times New Roman"/>
              </w:rPr>
              <w:t>1</w:t>
            </w:r>
            <w:r w:rsidR="00CF4449">
              <w:rPr>
                <w:rFonts w:ascii="Times New Roman" w:hAnsi="Times New Roman" w:cs="Times New Roman"/>
              </w:rPr>
              <w:t>004</w:t>
            </w:r>
            <w:r w:rsidRPr="00CF4449">
              <w:rPr>
                <w:rFonts w:ascii="Times New Roman" w:hAnsi="Times New Roman" w:cs="Times New Roman"/>
              </w:rPr>
              <w:t xml:space="preserve"> ha</w:t>
            </w:r>
          </w:p>
        </w:tc>
      </w:tr>
      <w:tr w:rsidR="002C2EAE" w:rsidRPr="00CF4449" w:rsidTr="004D1750">
        <w:tc>
          <w:tcPr>
            <w:tcW w:w="3969" w:type="dxa"/>
            <w:gridSpan w:val="2"/>
            <w:vAlign w:val="center"/>
          </w:tcPr>
          <w:p w:rsidR="002C2EAE" w:rsidRPr="00CF4449" w:rsidRDefault="002C2EAE" w:rsidP="00C0530C">
            <w:pPr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>Opis nieruchomości</w:t>
            </w:r>
          </w:p>
        </w:tc>
        <w:tc>
          <w:tcPr>
            <w:tcW w:w="5092" w:type="dxa"/>
          </w:tcPr>
          <w:p w:rsidR="00EC668C" w:rsidRPr="00CF4449" w:rsidRDefault="002C2EAE" w:rsidP="00793237">
            <w:pPr>
              <w:jc w:val="both"/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 xml:space="preserve">Przedmiotem </w:t>
            </w:r>
            <w:r w:rsidR="00A114FD">
              <w:rPr>
                <w:rFonts w:ascii="Times New Roman" w:hAnsi="Times New Roman" w:cs="Times New Roman"/>
              </w:rPr>
              <w:t>darowizny</w:t>
            </w:r>
            <w:r w:rsidRPr="00CF4449">
              <w:rPr>
                <w:rFonts w:ascii="Times New Roman" w:hAnsi="Times New Roman" w:cs="Times New Roman"/>
              </w:rPr>
              <w:t xml:space="preserve"> jest </w:t>
            </w:r>
            <w:r w:rsidR="00555D42" w:rsidRPr="00CF4449">
              <w:rPr>
                <w:rFonts w:ascii="Times New Roman" w:hAnsi="Times New Roman" w:cs="Times New Roman"/>
              </w:rPr>
              <w:t xml:space="preserve">niezabudowana </w:t>
            </w:r>
            <w:r w:rsidR="00E25DDA" w:rsidRPr="00CF4449">
              <w:rPr>
                <w:rFonts w:ascii="Times New Roman" w:hAnsi="Times New Roman" w:cs="Times New Roman"/>
              </w:rPr>
              <w:t>nieruchomość</w:t>
            </w:r>
            <w:r w:rsidR="00A114FD">
              <w:rPr>
                <w:rFonts w:ascii="Times New Roman" w:hAnsi="Times New Roman" w:cs="Times New Roman"/>
              </w:rPr>
              <w:t xml:space="preserve"> w Ustrzykach Dolnych, </w:t>
            </w:r>
            <w:r w:rsidR="00077BCE">
              <w:rPr>
                <w:rFonts w:ascii="Times New Roman" w:hAnsi="Times New Roman" w:cs="Times New Roman"/>
              </w:rPr>
              <w:t>stano</w:t>
            </w:r>
            <w:r w:rsidR="00793237">
              <w:rPr>
                <w:rFonts w:ascii="Times New Roman" w:hAnsi="Times New Roman" w:cs="Times New Roman"/>
              </w:rPr>
              <w:t>wiąca urządzoną drogę dojazdową</w:t>
            </w:r>
            <w:r w:rsidR="000C166F" w:rsidRPr="00CF444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2C2EAE" w:rsidRPr="00CF4449" w:rsidTr="004D1750">
        <w:tc>
          <w:tcPr>
            <w:tcW w:w="3969" w:type="dxa"/>
            <w:gridSpan w:val="2"/>
            <w:vAlign w:val="center"/>
          </w:tcPr>
          <w:p w:rsidR="002C2EAE" w:rsidRPr="00CF4449" w:rsidRDefault="002C2EAE" w:rsidP="00495872">
            <w:pPr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 xml:space="preserve">Przeznaczenie nieruchomości </w:t>
            </w:r>
            <w:r w:rsidR="00D877D0" w:rsidRPr="00CF4449">
              <w:rPr>
                <w:rFonts w:ascii="Times New Roman" w:hAnsi="Times New Roman" w:cs="Times New Roman"/>
              </w:rPr>
              <w:br/>
            </w:r>
            <w:r w:rsidRPr="00CF4449">
              <w:rPr>
                <w:rFonts w:ascii="Times New Roman" w:hAnsi="Times New Roman" w:cs="Times New Roman"/>
              </w:rPr>
              <w:t xml:space="preserve">w </w:t>
            </w:r>
            <w:r w:rsidR="00495872">
              <w:rPr>
                <w:rFonts w:ascii="Times New Roman" w:hAnsi="Times New Roman" w:cs="Times New Roman"/>
              </w:rPr>
              <w:t>M</w:t>
            </w:r>
            <w:r w:rsidRPr="00CF4449">
              <w:rPr>
                <w:rFonts w:ascii="Times New Roman" w:hAnsi="Times New Roman" w:cs="Times New Roman"/>
              </w:rPr>
              <w:t xml:space="preserve">iejscowym Planie </w:t>
            </w:r>
            <w:r w:rsidR="00495872">
              <w:rPr>
                <w:rFonts w:ascii="Times New Roman" w:hAnsi="Times New Roman" w:cs="Times New Roman"/>
              </w:rPr>
              <w:t>Zagospodarowania P</w:t>
            </w:r>
            <w:r w:rsidRPr="00CF4449">
              <w:rPr>
                <w:rFonts w:ascii="Times New Roman" w:hAnsi="Times New Roman" w:cs="Times New Roman"/>
              </w:rPr>
              <w:t xml:space="preserve">rzestrzennego </w:t>
            </w:r>
            <w:r w:rsidR="00495872">
              <w:rPr>
                <w:rFonts w:ascii="Times New Roman" w:hAnsi="Times New Roman" w:cs="Times New Roman"/>
              </w:rPr>
              <w:t>(MPZP)</w:t>
            </w:r>
          </w:p>
        </w:tc>
        <w:tc>
          <w:tcPr>
            <w:tcW w:w="5092" w:type="dxa"/>
            <w:vAlign w:val="center"/>
          </w:tcPr>
          <w:p w:rsidR="003B49C0" w:rsidRPr="008A33AE" w:rsidRDefault="003B49C0" w:rsidP="003B4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Działki nr 560</w:t>
            </w:r>
            <w:r w:rsidR="0013502A">
              <w:rPr>
                <w:rFonts w:ascii="Times New Roman" w:hAnsi="Times New Roman" w:cs="Times New Roman"/>
              </w:rPr>
              <w:t xml:space="preserve"> oraz 562</w:t>
            </w:r>
            <w:r>
              <w:rPr>
                <w:rFonts w:ascii="Times New Roman" w:hAnsi="Times New Roman" w:cs="Times New Roman"/>
              </w:rPr>
              <w:t xml:space="preserve"> nie </w:t>
            </w:r>
            <w:r w:rsidR="0013502A">
              <w:rPr>
                <w:rFonts w:ascii="Times New Roman" w:hAnsi="Times New Roman" w:cs="Times New Roman"/>
              </w:rPr>
              <w:t>są</w:t>
            </w:r>
            <w:r>
              <w:rPr>
                <w:rFonts w:ascii="Times New Roman" w:hAnsi="Times New Roman" w:cs="Times New Roman"/>
              </w:rPr>
              <w:t xml:space="preserve"> objęt</w:t>
            </w:r>
            <w:r w:rsidR="0013502A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1E10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PZP</w:t>
            </w:r>
            <w:r w:rsidRPr="00000B0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Oznaczenie z</w:t>
            </w:r>
            <w:r w:rsidRPr="00000B0A">
              <w:rPr>
                <w:rFonts w:ascii="Times New Roman" w:hAnsi="Times New Roman" w:cs="Times New Roman"/>
              </w:rPr>
              <w:t>godnie z</w:t>
            </w:r>
            <w:r>
              <w:rPr>
                <w:rFonts w:ascii="Times New Roman" w:hAnsi="Times New Roman" w:cs="Times New Roman"/>
              </w:rPr>
              <w:t>e Studium uwarunkowań i kierunków zagospodarowania przestrzennego</w:t>
            </w:r>
            <w:r w:rsidRPr="00000B0A">
              <w:rPr>
                <w:rFonts w:ascii="Times New Roman" w:hAnsi="Times New Roman" w:cs="Times New Roman"/>
              </w:rPr>
              <w:t>:</w:t>
            </w:r>
          </w:p>
          <w:p w:rsidR="00976126" w:rsidRDefault="0013502A" w:rsidP="0013502A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</w:rPr>
            </w:pPr>
            <w:r w:rsidRPr="00213832">
              <w:rPr>
                <w:rFonts w:ascii="Times New Roman" w:hAnsi="Times New Roman" w:cs="Times New Roman"/>
              </w:rPr>
              <w:t>KDD</w:t>
            </w:r>
            <w:r w:rsidR="00F9521E" w:rsidRPr="00213832">
              <w:rPr>
                <w:rFonts w:ascii="Times New Roman" w:hAnsi="Times New Roman" w:cs="Times New Roman"/>
              </w:rPr>
              <w:t xml:space="preserve"> –</w:t>
            </w:r>
            <w:r w:rsidR="00F9521E" w:rsidRPr="00213832">
              <w:rPr>
                <w:rFonts w:ascii="Times New Roman" w:hAnsi="Times New Roman" w:cs="Times New Roman"/>
                <w:b/>
              </w:rPr>
              <w:t xml:space="preserve"> </w:t>
            </w:r>
            <w:r w:rsidRPr="00213832">
              <w:rPr>
                <w:rFonts w:ascii="Times New Roman" w:hAnsi="Times New Roman" w:cs="Times New Roman"/>
                <w:b/>
              </w:rPr>
              <w:t>drogi gminne i pozostałe klasy lokalnej i dojazdowej</w:t>
            </w:r>
            <w:r w:rsidR="00976126">
              <w:rPr>
                <w:rFonts w:ascii="Times New Roman" w:hAnsi="Times New Roman" w:cs="Times New Roman"/>
              </w:rPr>
              <w:t>;</w:t>
            </w:r>
          </w:p>
          <w:p w:rsidR="006A17B0" w:rsidRPr="00CF4449" w:rsidRDefault="00976126" w:rsidP="0013502A">
            <w:pPr>
              <w:pStyle w:val="Akapitzlist"/>
              <w:numPr>
                <w:ilvl w:val="0"/>
                <w:numId w:val="4"/>
              </w:numPr>
              <w:ind w:left="176" w:hanging="1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Działki położone są w granicy aglomeracji oraz w obszarze zdegradowanym, wyznaczonym na podstawie Lokalnego Programu Rewitalizacji Gminy Ustrzyki Dolne na lata 2017-2023</w:t>
            </w:r>
            <w:r w:rsidR="0013502A">
              <w:rPr>
                <w:rFonts w:ascii="Times New Roman" w:hAnsi="Times New Roman" w:cs="Times New Roman"/>
              </w:rPr>
              <w:t>.</w:t>
            </w:r>
          </w:p>
        </w:tc>
      </w:tr>
      <w:tr w:rsidR="002C2EAE" w:rsidRPr="00CF4449" w:rsidTr="004D1750">
        <w:tc>
          <w:tcPr>
            <w:tcW w:w="3969" w:type="dxa"/>
            <w:gridSpan w:val="2"/>
            <w:vAlign w:val="center"/>
          </w:tcPr>
          <w:p w:rsidR="002C2EAE" w:rsidRPr="00793237" w:rsidRDefault="002C2EAE">
            <w:pPr>
              <w:rPr>
                <w:rFonts w:ascii="Times New Roman" w:hAnsi="Times New Roman" w:cs="Times New Roman"/>
              </w:rPr>
            </w:pPr>
            <w:r w:rsidRPr="00793237">
              <w:rPr>
                <w:rFonts w:ascii="Times New Roman" w:hAnsi="Times New Roman" w:cs="Times New Roman"/>
              </w:rPr>
              <w:t>Cena w zł</w:t>
            </w:r>
          </w:p>
        </w:tc>
        <w:tc>
          <w:tcPr>
            <w:tcW w:w="5092" w:type="dxa"/>
            <w:vAlign w:val="center"/>
          </w:tcPr>
          <w:p w:rsidR="002C2EAE" w:rsidRPr="00793237" w:rsidRDefault="002C2EAE" w:rsidP="000E0934">
            <w:pPr>
              <w:jc w:val="center"/>
              <w:rPr>
                <w:rFonts w:ascii="Times New Roman" w:hAnsi="Times New Roman" w:cs="Times New Roman"/>
              </w:rPr>
            </w:pPr>
          </w:p>
          <w:p w:rsidR="002C2EAE" w:rsidRPr="00793237" w:rsidRDefault="00BC6FC1" w:rsidP="000E0934">
            <w:pPr>
              <w:jc w:val="center"/>
              <w:rPr>
                <w:rFonts w:ascii="Times New Roman" w:hAnsi="Times New Roman" w:cs="Times New Roman"/>
              </w:rPr>
            </w:pPr>
            <w:r w:rsidRPr="00BC6FC1">
              <w:rPr>
                <w:rFonts w:ascii="Times New Roman" w:hAnsi="Times New Roman" w:cs="Times New Roman"/>
              </w:rPr>
              <w:t>19 206,52</w:t>
            </w:r>
            <w:r>
              <w:rPr>
                <w:rFonts w:ascii="Times New Roman" w:hAnsi="Times New Roman" w:cs="Times New Roman"/>
              </w:rPr>
              <w:t xml:space="preserve"> zł</w:t>
            </w:r>
          </w:p>
          <w:p w:rsidR="002C2EAE" w:rsidRPr="00793237" w:rsidRDefault="002C2EAE" w:rsidP="000E0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EAE" w:rsidRPr="00CF4449" w:rsidTr="004D1750">
        <w:tc>
          <w:tcPr>
            <w:tcW w:w="3969" w:type="dxa"/>
            <w:gridSpan w:val="2"/>
            <w:vAlign w:val="center"/>
          </w:tcPr>
          <w:p w:rsidR="002C2EAE" w:rsidRPr="00CF4449" w:rsidRDefault="002C2EAE" w:rsidP="008A2EA2">
            <w:pPr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 xml:space="preserve">Wysokość stawek procentowych opłat </w:t>
            </w:r>
            <w:r w:rsidR="0059279E" w:rsidRPr="00CF4449">
              <w:rPr>
                <w:rFonts w:ascii="Times New Roman" w:hAnsi="Times New Roman" w:cs="Times New Roman"/>
              </w:rPr>
              <w:br/>
            </w:r>
            <w:r w:rsidRPr="00CF4449">
              <w:rPr>
                <w:rFonts w:ascii="Times New Roman" w:hAnsi="Times New Roman" w:cs="Times New Roman"/>
              </w:rPr>
              <w:t>z tytułu użytkowania wieczystego</w:t>
            </w:r>
          </w:p>
        </w:tc>
        <w:tc>
          <w:tcPr>
            <w:tcW w:w="5092" w:type="dxa"/>
            <w:vAlign w:val="center"/>
          </w:tcPr>
          <w:p w:rsidR="002C2EAE" w:rsidRPr="00CF4449" w:rsidRDefault="002C2EAE" w:rsidP="00C02FF5">
            <w:pPr>
              <w:jc w:val="center"/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>Nie dotyczy</w:t>
            </w:r>
          </w:p>
        </w:tc>
      </w:tr>
      <w:tr w:rsidR="002C2EAE" w:rsidRPr="00CF4449" w:rsidTr="004D1750">
        <w:tc>
          <w:tcPr>
            <w:tcW w:w="3969" w:type="dxa"/>
            <w:gridSpan w:val="2"/>
            <w:vAlign w:val="center"/>
          </w:tcPr>
          <w:p w:rsidR="002C2EAE" w:rsidRPr="00CF4449" w:rsidRDefault="002C2EAE" w:rsidP="0059279E">
            <w:pPr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 xml:space="preserve">Wysokość opłat z tytułu użytkowania, </w:t>
            </w:r>
            <w:r w:rsidR="0059279E" w:rsidRPr="00CF4449">
              <w:rPr>
                <w:rFonts w:ascii="Times New Roman" w:hAnsi="Times New Roman" w:cs="Times New Roman"/>
              </w:rPr>
              <w:br/>
            </w:r>
            <w:r w:rsidRPr="00CF4449">
              <w:rPr>
                <w:rFonts w:ascii="Times New Roman" w:hAnsi="Times New Roman" w:cs="Times New Roman"/>
              </w:rPr>
              <w:t>najmu lub dzierżawy</w:t>
            </w:r>
          </w:p>
        </w:tc>
        <w:tc>
          <w:tcPr>
            <w:tcW w:w="5092" w:type="dxa"/>
            <w:vAlign w:val="center"/>
          </w:tcPr>
          <w:p w:rsidR="002C2EAE" w:rsidRPr="00CF4449" w:rsidRDefault="002C2EAE" w:rsidP="00C02FF5">
            <w:pPr>
              <w:jc w:val="center"/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>Nie dotyczy</w:t>
            </w:r>
          </w:p>
        </w:tc>
      </w:tr>
      <w:tr w:rsidR="002C2EAE" w:rsidRPr="00CF4449" w:rsidTr="004D1750">
        <w:tc>
          <w:tcPr>
            <w:tcW w:w="3969" w:type="dxa"/>
            <w:gridSpan w:val="2"/>
            <w:vAlign w:val="center"/>
          </w:tcPr>
          <w:p w:rsidR="002C2EAE" w:rsidRPr="00CF4449" w:rsidRDefault="002C2EAE" w:rsidP="00491AB8">
            <w:pPr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 xml:space="preserve">Termin wnoszenia opłat </w:t>
            </w:r>
          </w:p>
        </w:tc>
        <w:tc>
          <w:tcPr>
            <w:tcW w:w="5092" w:type="dxa"/>
            <w:vAlign w:val="center"/>
          </w:tcPr>
          <w:p w:rsidR="002C2EAE" w:rsidRPr="00CF4449" w:rsidRDefault="002C2EAE" w:rsidP="00C02FF5">
            <w:pPr>
              <w:jc w:val="center"/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>Nie dotyczy</w:t>
            </w:r>
          </w:p>
        </w:tc>
      </w:tr>
      <w:tr w:rsidR="002C2EAE" w:rsidRPr="00CF4449" w:rsidTr="004D1750">
        <w:tc>
          <w:tcPr>
            <w:tcW w:w="3969" w:type="dxa"/>
            <w:gridSpan w:val="2"/>
            <w:vAlign w:val="center"/>
          </w:tcPr>
          <w:p w:rsidR="002C2EAE" w:rsidRPr="00CF4449" w:rsidRDefault="002C2EAE">
            <w:pPr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>Zasady aktualizacji opłat</w:t>
            </w:r>
          </w:p>
        </w:tc>
        <w:tc>
          <w:tcPr>
            <w:tcW w:w="5092" w:type="dxa"/>
            <w:vAlign w:val="center"/>
          </w:tcPr>
          <w:p w:rsidR="002C2EAE" w:rsidRPr="00CF4449" w:rsidRDefault="002C2EAE" w:rsidP="00C02FF5">
            <w:pPr>
              <w:jc w:val="center"/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>Nie dotyczy</w:t>
            </w:r>
          </w:p>
        </w:tc>
      </w:tr>
      <w:tr w:rsidR="002C2EAE" w:rsidRPr="00CF4449" w:rsidTr="004D1750">
        <w:tc>
          <w:tcPr>
            <w:tcW w:w="3969" w:type="dxa"/>
            <w:gridSpan w:val="2"/>
            <w:vAlign w:val="center"/>
          </w:tcPr>
          <w:p w:rsidR="002C2EAE" w:rsidRPr="00CF4449" w:rsidRDefault="002C2EAE" w:rsidP="00F322F5">
            <w:pPr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>Informacje o przeznaczeniu do zbycia lub oddania w użytkowanie, najem, dzierżawę lub użyczenie</w:t>
            </w:r>
          </w:p>
        </w:tc>
        <w:tc>
          <w:tcPr>
            <w:tcW w:w="5092" w:type="dxa"/>
            <w:vAlign w:val="center"/>
          </w:tcPr>
          <w:p w:rsidR="002062C8" w:rsidRPr="00CF4449" w:rsidRDefault="00F322F5" w:rsidP="004D1750">
            <w:pPr>
              <w:jc w:val="both"/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 xml:space="preserve">Działka przeznaczona </w:t>
            </w:r>
            <w:r w:rsidR="002C2EAE" w:rsidRPr="00CF4449">
              <w:rPr>
                <w:rFonts w:ascii="Times New Roman" w:hAnsi="Times New Roman" w:cs="Times New Roman"/>
              </w:rPr>
              <w:t xml:space="preserve">do zbycia w trybie </w:t>
            </w:r>
            <w:r w:rsidR="004D1750">
              <w:rPr>
                <w:rFonts w:ascii="Times New Roman" w:hAnsi="Times New Roman" w:cs="Times New Roman"/>
              </w:rPr>
              <w:t>bez</w:t>
            </w:r>
            <w:r w:rsidR="002C2EAE" w:rsidRPr="00CF4449">
              <w:rPr>
                <w:rFonts w:ascii="Times New Roman" w:hAnsi="Times New Roman" w:cs="Times New Roman"/>
              </w:rPr>
              <w:t>przetargowym</w:t>
            </w:r>
            <w:r w:rsidR="005D7D9E" w:rsidRPr="00CF4449">
              <w:rPr>
                <w:rFonts w:ascii="Times New Roman" w:hAnsi="Times New Roman" w:cs="Times New Roman"/>
              </w:rPr>
              <w:t xml:space="preserve"> </w:t>
            </w:r>
            <w:r w:rsidR="00364EC1" w:rsidRPr="00CF4449">
              <w:rPr>
                <w:rFonts w:ascii="Times New Roman" w:hAnsi="Times New Roman" w:cs="Times New Roman"/>
              </w:rPr>
              <w:t xml:space="preserve">zgodnie z </w:t>
            </w:r>
            <w:r w:rsidR="002062C8" w:rsidRPr="00CF4449">
              <w:rPr>
                <w:rFonts w:ascii="Times New Roman" w:hAnsi="Times New Roman" w:cs="Times New Roman"/>
              </w:rPr>
              <w:t xml:space="preserve">art. 37 ust. </w:t>
            </w:r>
            <w:r w:rsidR="004D1750">
              <w:rPr>
                <w:rFonts w:ascii="Times New Roman" w:hAnsi="Times New Roman" w:cs="Times New Roman"/>
              </w:rPr>
              <w:t>2 pkt 4</w:t>
            </w:r>
            <w:r w:rsidR="00E929EF" w:rsidRPr="00CF4449">
              <w:rPr>
                <w:rFonts w:ascii="Times New Roman" w:hAnsi="Times New Roman" w:cs="Times New Roman"/>
              </w:rPr>
              <w:t xml:space="preserve"> </w:t>
            </w:r>
            <w:r w:rsidR="002062C8" w:rsidRPr="00CF4449">
              <w:rPr>
                <w:rFonts w:ascii="Times New Roman" w:hAnsi="Times New Roman" w:cs="Times New Roman"/>
              </w:rPr>
              <w:t>ustawy o gospodarce</w:t>
            </w:r>
            <w:r w:rsidR="008672B1" w:rsidRPr="00CF4449">
              <w:rPr>
                <w:rFonts w:ascii="Times New Roman" w:hAnsi="Times New Roman" w:cs="Times New Roman"/>
              </w:rPr>
              <w:t xml:space="preserve"> </w:t>
            </w:r>
            <w:r w:rsidR="002062C8" w:rsidRPr="00CF4449">
              <w:rPr>
                <w:rFonts w:ascii="Times New Roman" w:hAnsi="Times New Roman" w:cs="Times New Roman"/>
              </w:rPr>
              <w:t>nieruchomościam</w:t>
            </w:r>
            <w:r w:rsidR="00364EC1" w:rsidRPr="00CF4449">
              <w:rPr>
                <w:rFonts w:ascii="Times New Roman" w:hAnsi="Times New Roman" w:cs="Times New Roman"/>
              </w:rPr>
              <w:t>i</w:t>
            </w:r>
            <w:r w:rsidR="002062C8" w:rsidRPr="00CF4449">
              <w:rPr>
                <w:rFonts w:ascii="Times New Roman" w:hAnsi="Times New Roman" w:cs="Times New Roman"/>
              </w:rPr>
              <w:t>.</w:t>
            </w:r>
          </w:p>
        </w:tc>
      </w:tr>
      <w:tr w:rsidR="002C2EAE" w:rsidRPr="00CF4449" w:rsidTr="004D1750">
        <w:tc>
          <w:tcPr>
            <w:tcW w:w="3969" w:type="dxa"/>
            <w:gridSpan w:val="2"/>
            <w:vAlign w:val="center"/>
          </w:tcPr>
          <w:p w:rsidR="002C2EAE" w:rsidRPr="00CF4449" w:rsidRDefault="002C2EAE" w:rsidP="004D1750">
            <w:pPr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 xml:space="preserve">Termin do złożenia wniosku przez osoby, którym przysługuje pierwszeństwo </w:t>
            </w:r>
            <w:r w:rsidR="004D1750">
              <w:rPr>
                <w:rFonts w:ascii="Times New Roman" w:hAnsi="Times New Roman" w:cs="Times New Roman"/>
              </w:rPr>
              <w:br/>
            </w:r>
            <w:r w:rsidRPr="00CF4449">
              <w:rPr>
                <w:rFonts w:ascii="Times New Roman" w:hAnsi="Times New Roman" w:cs="Times New Roman"/>
              </w:rPr>
              <w:t xml:space="preserve">w nabyciu </w:t>
            </w:r>
            <w:r w:rsidR="004D1750">
              <w:rPr>
                <w:rFonts w:ascii="Times New Roman" w:hAnsi="Times New Roman" w:cs="Times New Roman"/>
              </w:rPr>
              <w:t>n</w:t>
            </w:r>
            <w:r w:rsidRPr="00CF4449">
              <w:rPr>
                <w:rFonts w:ascii="Times New Roman" w:hAnsi="Times New Roman" w:cs="Times New Roman"/>
              </w:rPr>
              <w:t xml:space="preserve">ieruchomości na podstawie art. 34 ust. 1 pkt 1 i pkt 2 ustawy </w:t>
            </w:r>
            <w:r w:rsidR="00E44311">
              <w:rPr>
                <w:rFonts w:ascii="Times New Roman" w:hAnsi="Times New Roman" w:cs="Times New Roman"/>
              </w:rPr>
              <w:br/>
            </w:r>
            <w:r w:rsidRPr="00CF4449">
              <w:rPr>
                <w:rFonts w:ascii="Times New Roman" w:hAnsi="Times New Roman" w:cs="Times New Roman"/>
              </w:rPr>
              <w:t xml:space="preserve">o gospodarce nieruchomościami </w:t>
            </w:r>
          </w:p>
        </w:tc>
        <w:tc>
          <w:tcPr>
            <w:tcW w:w="5092" w:type="dxa"/>
            <w:vAlign w:val="center"/>
          </w:tcPr>
          <w:p w:rsidR="00C30DB3" w:rsidRPr="00CF4449" w:rsidRDefault="008672B1" w:rsidP="008672B1">
            <w:pPr>
              <w:jc w:val="center"/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>Nie dotyczy</w:t>
            </w:r>
          </w:p>
        </w:tc>
      </w:tr>
      <w:tr w:rsidR="002C2EAE" w:rsidRPr="00CF4449" w:rsidTr="009C06CB">
        <w:tc>
          <w:tcPr>
            <w:tcW w:w="3969" w:type="dxa"/>
            <w:gridSpan w:val="2"/>
            <w:shd w:val="clear" w:color="auto" w:fill="auto"/>
            <w:vAlign w:val="center"/>
          </w:tcPr>
          <w:p w:rsidR="002C2EAE" w:rsidRPr="00CF4449" w:rsidRDefault="002C2EAE" w:rsidP="00C22F9F">
            <w:pPr>
              <w:rPr>
                <w:rFonts w:ascii="Times New Roman" w:hAnsi="Times New Roman" w:cs="Times New Roman"/>
              </w:rPr>
            </w:pPr>
            <w:r w:rsidRPr="00CF4449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5092" w:type="dxa"/>
            <w:shd w:val="clear" w:color="auto" w:fill="auto"/>
          </w:tcPr>
          <w:p w:rsidR="002C2EAE" w:rsidRPr="009C06CB" w:rsidRDefault="009C06CB" w:rsidP="009C06CB">
            <w:pPr>
              <w:jc w:val="both"/>
              <w:rPr>
                <w:rFonts w:ascii="Times New Roman" w:hAnsi="Times New Roman" w:cs="Times New Roman"/>
              </w:rPr>
            </w:pPr>
            <w:r w:rsidRPr="009C06CB">
              <w:rPr>
                <w:rFonts w:ascii="Times New Roman" w:hAnsi="Times New Roman" w:cs="Times New Roman"/>
              </w:rPr>
              <w:t xml:space="preserve">Na całości ww. terenu obowiązują wymagania wynikające z przepisów Uchwały Nr XLVIII/998/14 Sejmiku Województwa Podkarpackiego z dn. 23 czerwca 2014 r. w sprawie </w:t>
            </w:r>
            <w:proofErr w:type="spellStart"/>
            <w:r w:rsidRPr="009C06CB">
              <w:rPr>
                <w:rFonts w:ascii="Times New Roman" w:hAnsi="Times New Roman" w:cs="Times New Roman"/>
              </w:rPr>
              <w:t>Wschodniobeskidzkiego</w:t>
            </w:r>
            <w:proofErr w:type="spellEnd"/>
            <w:r w:rsidRPr="009C06CB">
              <w:rPr>
                <w:rFonts w:ascii="Times New Roman" w:hAnsi="Times New Roman" w:cs="Times New Roman"/>
              </w:rPr>
              <w:t xml:space="preserve"> Obszaru Chronionego Krajobrazu</w:t>
            </w:r>
          </w:p>
          <w:p w:rsidR="00CC3839" w:rsidRPr="00CF4449" w:rsidRDefault="00CC3839" w:rsidP="00CC3839">
            <w:pPr>
              <w:pStyle w:val="Akapitzlist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47DF" w:rsidRDefault="007F47DF" w:rsidP="005664BD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5664BD" w:rsidRPr="008D41CF" w:rsidRDefault="00BE15C7" w:rsidP="005664BD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D41CF">
        <w:rPr>
          <w:rFonts w:ascii="Times New Roman" w:hAnsi="Times New Roman" w:cs="Times New Roman"/>
          <w:sz w:val="20"/>
          <w:szCs w:val="20"/>
        </w:rPr>
        <w:t>Działając na podstawie art.</w:t>
      </w:r>
      <w:r w:rsidR="00F90483" w:rsidRPr="008D41CF">
        <w:rPr>
          <w:rFonts w:ascii="Times New Roman" w:hAnsi="Times New Roman" w:cs="Times New Roman"/>
          <w:sz w:val="20"/>
          <w:szCs w:val="20"/>
        </w:rPr>
        <w:t xml:space="preserve"> 35</w:t>
      </w:r>
      <w:r w:rsidRPr="008D41CF">
        <w:rPr>
          <w:rFonts w:ascii="Times New Roman" w:hAnsi="Times New Roman" w:cs="Times New Roman"/>
          <w:sz w:val="20"/>
          <w:szCs w:val="20"/>
        </w:rPr>
        <w:t xml:space="preserve"> ust.</w:t>
      </w:r>
      <w:r w:rsidR="00E61F74" w:rsidRPr="008D41CF">
        <w:rPr>
          <w:rFonts w:ascii="Times New Roman" w:hAnsi="Times New Roman" w:cs="Times New Roman"/>
          <w:sz w:val="20"/>
          <w:szCs w:val="20"/>
        </w:rPr>
        <w:t xml:space="preserve"> 1</w:t>
      </w:r>
      <w:r w:rsidRPr="008D41CF">
        <w:rPr>
          <w:rFonts w:ascii="Times New Roman" w:hAnsi="Times New Roman" w:cs="Times New Roman"/>
          <w:sz w:val="20"/>
          <w:szCs w:val="20"/>
        </w:rPr>
        <w:t xml:space="preserve"> ustawy z dnia </w:t>
      </w:r>
      <w:r w:rsidR="005664BD" w:rsidRPr="008D41CF">
        <w:rPr>
          <w:rFonts w:ascii="Times New Roman" w:hAnsi="Times New Roman" w:cs="Times New Roman"/>
          <w:sz w:val="20"/>
          <w:szCs w:val="20"/>
        </w:rPr>
        <w:t xml:space="preserve">21 sierpnia 1997 r. o gospodarce nieruchomościami (Dz.U. z 2020 r., poz. </w:t>
      </w:r>
      <w:r w:rsidR="00E61F74" w:rsidRPr="008D41CF">
        <w:rPr>
          <w:rFonts w:ascii="Times New Roman" w:hAnsi="Times New Roman" w:cs="Times New Roman"/>
          <w:sz w:val="20"/>
          <w:szCs w:val="20"/>
        </w:rPr>
        <w:t>1990</w:t>
      </w:r>
      <w:r w:rsidR="005664BD" w:rsidRPr="008D41CF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5664BD" w:rsidRPr="008D41C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5664BD" w:rsidRPr="008D41CF">
        <w:rPr>
          <w:rFonts w:ascii="Times New Roman" w:hAnsi="Times New Roman" w:cs="Times New Roman"/>
          <w:sz w:val="20"/>
          <w:szCs w:val="20"/>
        </w:rPr>
        <w:t xml:space="preserve">. zm.) podaje się do publiczne wiadomości </w:t>
      </w:r>
      <w:r w:rsidR="00787065" w:rsidRPr="008D41CF">
        <w:rPr>
          <w:rFonts w:ascii="Times New Roman" w:hAnsi="Times New Roman" w:cs="Times New Roman"/>
          <w:sz w:val="20"/>
          <w:szCs w:val="20"/>
        </w:rPr>
        <w:t xml:space="preserve">na okres 21 dni </w:t>
      </w:r>
      <w:r w:rsidR="005664BD" w:rsidRPr="008D41CF">
        <w:rPr>
          <w:rFonts w:ascii="Times New Roman" w:hAnsi="Times New Roman" w:cs="Times New Roman"/>
          <w:sz w:val="20"/>
          <w:szCs w:val="20"/>
        </w:rPr>
        <w:t>wykaz nieruchomości stanowiących własność Skarbu Państwa, przeznaczonych do sprzedaży w trybie przetargowym.</w:t>
      </w:r>
    </w:p>
    <w:p w:rsidR="001A7B58" w:rsidRPr="00123D7B" w:rsidRDefault="00434D97" w:rsidP="001A7B5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23D7B">
        <w:rPr>
          <w:rFonts w:ascii="Times New Roman" w:hAnsi="Times New Roman" w:cs="Times New Roman"/>
        </w:rPr>
        <w:t xml:space="preserve">Niniejszy wykaz wywieszono na tablicy ogłoszeń w </w:t>
      </w:r>
      <w:r w:rsidR="001A7B58" w:rsidRPr="00123D7B">
        <w:rPr>
          <w:rFonts w:ascii="Times New Roman" w:hAnsi="Times New Roman" w:cs="Times New Roman"/>
        </w:rPr>
        <w:t xml:space="preserve">siedzibie Starostwa Powiatowego </w:t>
      </w:r>
    </w:p>
    <w:p w:rsidR="00434D97" w:rsidRPr="00123D7B" w:rsidRDefault="00434D97" w:rsidP="001A7B58">
      <w:pPr>
        <w:rPr>
          <w:rFonts w:ascii="Times New Roman" w:hAnsi="Times New Roman" w:cs="Times New Roman"/>
        </w:rPr>
      </w:pPr>
      <w:r w:rsidRPr="00123D7B">
        <w:rPr>
          <w:rFonts w:ascii="Times New Roman" w:hAnsi="Times New Roman" w:cs="Times New Roman"/>
        </w:rPr>
        <w:t>w Ustrzykach Dolnych</w:t>
      </w:r>
      <w:r w:rsidR="00FE60F1" w:rsidRPr="00123D7B">
        <w:rPr>
          <w:rFonts w:ascii="Times New Roman" w:hAnsi="Times New Roman" w:cs="Times New Roman"/>
        </w:rPr>
        <w:t xml:space="preserve"> </w:t>
      </w:r>
      <w:r w:rsidR="00C5541D" w:rsidRPr="00C15E57">
        <w:rPr>
          <w:rFonts w:ascii="Times New Roman" w:hAnsi="Times New Roman" w:cs="Times New Roman"/>
          <w:b/>
        </w:rPr>
        <w:t xml:space="preserve">od dnia </w:t>
      </w:r>
      <w:r w:rsidR="00550D89">
        <w:rPr>
          <w:rFonts w:ascii="Times New Roman" w:hAnsi="Times New Roman" w:cs="Times New Roman"/>
          <w:b/>
        </w:rPr>
        <w:t>22</w:t>
      </w:r>
      <w:r w:rsidR="00C5541D" w:rsidRPr="00C15E57">
        <w:rPr>
          <w:rFonts w:ascii="Times New Roman" w:hAnsi="Times New Roman" w:cs="Times New Roman"/>
          <w:b/>
        </w:rPr>
        <w:t>.</w:t>
      </w:r>
      <w:r w:rsidR="00983D74" w:rsidRPr="00C15E57">
        <w:rPr>
          <w:rFonts w:ascii="Times New Roman" w:hAnsi="Times New Roman" w:cs="Times New Roman"/>
          <w:b/>
        </w:rPr>
        <w:t>0</w:t>
      </w:r>
      <w:r w:rsidR="00550D89">
        <w:rPr>
          <w:rFonts w:ascii="Times New Roman" w:hAnsi="Times New Roman" w:cs="Times New Roman"/>
          <w:b/>
        </w:rPr>
        <w:t>7</w:t>
      </w:r>
      <w:r w:rsidR="004D2706" w:rsidRPr="00C15E57">
        <w:rPr>
          <w:rFonts w:ascii="Times New Roman" w:hAnsi="Times New Roman" w:cs="Times New Roman"/>
          <w:b/>
        </w:rPr>
        <w:t>.202</w:t>
      </w:r>
      <w:r w:rsidR="00983D74" w:rsidRPr="00C15E57">
        <w:rPr>
          <w:rFonts w:ascii="Times New Roman" w:hAnsi="Times New Roman" w:cs="Times New Roman"/>
          <w:b/>
        </w:rPr>
        <w:t>1</w:t>
      </w:r>
      <w:r w:rsidR="004D2706" w:rsidRPr="00C15E57">
        <w:rPr>
          <w:rFonts w:ascii="Times New Roman" w:hAnsi="Times New Roman" w:cs="Times New Roman"/>
          <w:b/>
        </w:rPr>
        <w:t xml:space="preserve"> r.</w:t>
      </w:r>
      <w:r w:rsidRPr="00C15E57">
        <w:rPr>
          <w:rFonts w:ascii="Times New Roman" w:hAnsi="Times New Roman" w:cs="Times New Roman"/>
          <w:b/>
        </w:rPr>
        <w:t xml:space="preserve"> do dnia </w:t>
      </w:r>
      <w:r w:rsidR="00550D89">
        <w:rPr>
          <w:rFonts w:ascii="Times New Roman" w:hAnsi="Times New Roman" w:cs="Times New Roman"/>
          <w:b/>
        </w:rPr>
        <w:t>12</w:t>
      </w:r>
      <w:r w:rsidRPr="00C15E57">
        <w:rPr>
          <w:rFonts w:ascii="Times New Roman" w:hAnsi="Times New Roman" w:cs="Times New Roman"/>
          <w:b/>
        </w:rPr>
        <w:t>.</w:t>
      </w:r>
      <w:r w:rsidR="0039230F" w:rsidRPr="00C15E57">
        <w:rPr>
          <w:rFonts w:ascii="Times New Roman" w:hAnsi="Times New Roman" w:cs="Times New Roman"/>
          <w:b/>
        </w:rPr>
        <w:t>0</w:t>
      </w:r>
      <w:r w:rsidR="00550D89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Pr="00C15E57">
        <w:rPr>
          <w:rFonts w:ascii="Times New Roman" w:hAnsi="Times New Roman" w:cs="Times New Roman"/>
          <w:b/>
        </w:rPr>
        <w:t>.202</w:t>
      </w:r>
      <w:r w:rsidR="0039230F" w:rsidRPr="00C15E57">
        <w:rPr>
          <w:rFonts w:ascii="Times New Roman" w:hAnsi="Times New Roman" w:cs="Times New Roman"/>
          <w:b/>
        </w:rPr>
        <w:t>1</w:t>
      </w:r>
      <w:r w:rsidRPr="00C15E57">
        <w:rPr>
          <w:rFonts w:ascii="Times New Roman" w:hAnsi="Times New Roman" w:cs="Times New Roman"/>
          <w:b/>
        </w:rPr>
        <w:t xml:space="preserve"> r</w:t>
      </w:r>
      <w:r w:rsidRPr="00C15E57">
        <w:rPr>
          <w:rFonts w:ascii="Times New Roman" w:hAnsi="Times New Roman" w:cs="Times New Roman"/>
        </w:rPr>
        <w:t>.</w:t>
      </w:r>
      <w:r w:rsidRPr="00963170">
        <w:rPr>
          <w:rFonts w:ascii="Times New Roman" w:hAnsi="Times New Roman" w:cs="Times New Roman"/>
        </w:rPr>
        <w:t xml:space="preserve">  </w:t>
      </w:r>
    </w:p>
    <w:p w:rsidR="007F47DF" w:rsidRDefault="005664BD" w:rsidP="00E4431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34D97">
        <w:rPr>
          <w:rFonts w:ascii="Times New Roman" w:hAnsi="Times New Roman" w:cs="Times New Roman"/>
        </w:rPr>
        <w:t>Szczegółowe informacje można uzyskać w Wydziale Geodezji i Gospodarki Nieruchomościami</w:t>
      </w:r>
      <w:r w:rsidR="007700B8">
        <w:rPr>
          <w:rFonts w:ascii="Times New Roman" w:hAnsi="Times New Roman" w:cs="Times New Roman"/>
        </w:rPr>
        <w:t xml:space="preserve"> Starostwa Powiatowego</w:t>
      </w:r>
      <w:r w:rsidRPr="00434D97">
        <w:rPr>
          <w:rFonts w:ascii="Times New Roman" w:hAnsi="Times New Roman" w:cs="Times New Roman"/>
        </w:rPr>
        <w:t>, ul Pionierska 10</w:t>
      </w:r>
      <w:r w:rsidRPr="003C117D">
        <w:rPr>
          <w:rFonts w:ascii="Times New Roman" w:hAnsi="Times New Roman" w:cs="Times New Roman"/>
        </w:rPr>
        <w:t xml:space="preserve">, pok. nr </w:t>
      </w:r>
      <w:r w:rsidR="00805C2C" w:rsidRPr="003C117D">
        <w:rPr>
          <w:rFonts w:ascii="Times New Roman" w:hAnsi="Times New Roman" w:cs="Times New Roman"/>
        </w:rPr>
        <w:t>8</w:t>
      </w:r>
      <w:r w:rsidRPr="003C117D">
        <w:rPr>
          <w:rFonts w:ascii="Times New Roman" w:hAnsi="Times New Roman" w:cs="Times New Roman"/>
        </w:rPr>
        <w:t xml:space="preserve"> lub telefonicznie</w:t>
      </w:r>
      <w:r w:rsidR="006F510A">
        <w:rPr>
          <w:rFonts w:ascii="Times New Roman" w:hAnsi="Times New Roman" w:cs="Times New Roman"/>
        </w:rPr>
        <w:t xml:space="preserve"> pod nr tel.</w:t>
      </w:r>
      <w:r w:rsidRPr="003C117D">
        <w:rPr>
          <w:rFonts w:ascii="Times New Roman" w:hAnsi="Times New Roman" w:cs="Times New Roman"/>
        </w:rPr>
        <w:t xml:space="preserve"> 13 471 25 3</w:t>
      </w:r>
      <w:r w:rsidR="00805C2C" w:rsidRPr="003C117D">
        <w:rPr>
          <w:rFonts w:ascii="Times New Roman" w:hAnsi="Times New Roman" w:cs="Times New Roman"/>
        </w:rPr>
        <w:t>4</w:t>
      </w:r>
      <w:r w:rsidRPr="00434D97">
        <w:rPr>
          <w:rFonts w:ascii="Times New Roman" w:hAnsi="Times New Roman" w:cs="Times New Roman"/>
        </w:rPr>
        <w:t>.</w:t>
      </w:r>
    </w:p>
    <w:sectPr w:rsidR="007F47DF" w:rsidSect="00A2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6F1"/>
    <w:multiLevelType w:val="hybridMultilevel"/>
    <w:tmpl w:val="8B86FAC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576A40"/>
    <w:multiLevelType w:val="hybridMultilevel"/>
    <w:tmpl w:val="A998B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810E3"/>
    <w:multiLevelType w:val="hybridMultilevel"/>
    <w:tmpl w:val="085AE152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430C"/>
    <w:multiLevelType w:val="hybridMultilevel"/>
    <w:tmpl w:val="A81E1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45BD6"/>
    <w:multiLevelType w:val="hybridMultilevel"/>
    <w:tmpl w:val="C70C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F2AEF"/>
    <w:multiLevelType w:val="hybridMultilevel"/>
    <w:tmpl w:val="96BE7810"/>
    <w:lvl w:ilvl="0" w:tplc="36ACB9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39"/>
    <w:rsid w:val="00016D1E"/>
    <w:rsid w:val="00022450"/>
    <w:rsid w:val="00022466"/>
    <w:rsid w:val="00027699"/>
    <w:rsid w:val="0003138F"/>
    <w:rsid w:val="00056058"/>
    <w:rsid w:val="00057F8A"/>
    <w:rsid w:val="00062FFE"/>
    <w:rsid w:val="00077BCE"/>
    <w:rsid w:val="00082BF0"/>
    <w:rsid w:val="00085469"/>
    <w:rsid w:val="000A7B09"/>
    <w:rsid w:val="000C08B4"/>
    <w:rsid w:val="000C166F"/>
    <w:rsid w:val="000D694B"/>
    <w:rsid w:val="000E0934"/>
    <w:rsid w:val="000F62A3"/>
    <w:rsid w:val="00107CED"/>
    <w:rsid w:val="00123D7B"/>
    <w:rsid w:val="0013502A"/>
    <w:rsid w:val="00144EC5"/>
    <w:rsid w:val="00162264"/>
    <w:rsid w:val="00163C08"/>
    <w:rsid w:val="00176DC3"/>
    <w:rsid w:val="00194C59"/>
    <w:rsid w:val="00197E9D"/>
    <w:rsid w:val="001A7B58"/>
    <w:rsid w:val="001B2EBE"/>
    <w:rsid w:val="001E27C5"/>
    <w:rsid w:val="001E2CF0"/>
    <w:rsid w:val="001E6BE6"/>
    <w:rsid w:val="001F2760"/>
    <w:rsid w:val="001F3DD2"/>
    <w:rsid w:val="002035CF"/>
    <w:rsid w:val="002062C8"/>
    <w:rsid w:val="00213832"/>
    <w:rsid w:val="00236E13"/>
    <w:rsid w:val="00257535"/>
    <w:rsid w:val="00257A3C"/>
    <w:rsid w:val="00261907"/>
    <w:rsid w:val="0028269F"/>
    <w:rsid w:val="002C2EAE"/>
    <w:rsid w:val="002C7DA9"/>
    <w:rsid w:val="002D1962"/>
    <w:rsid w:val="00301B1B"/>
    <w:rsid w:val="00310080"/>
    <w:rsid w:val="00311171"/>
    <w:rsid w:val="003163A7"/>
    <w:rsid w:val="00352F51"/>
    <w:rsid w:val="00354594"/>
    <w:rsid w:val="00355FF6"/>
    <w:rsid w:val="00364EC1"/>
    <w:rsid w:val="00381919"/>
    <w:rsid w:val="00383F2C"/>
    <w:rsid w:val="00384A55"/>
    <w:rsid w:val="0039230F"/>
    <w:rsid w:val="00395939"/>
    <w:rsid w:val="003A4350"/>
    <w:rsid w:val="003B49C0"/>
    <w:rsid w:val="003C117D"/>
    <w:rsid w:val="00412586"/>
    <w:rsid w:val="0041313A"/>
    <w:rsid w:val="00434D97"/>
    <w:rsid w:val="00445476"/>
    <w:rsid w:val="004801F8"/>
    <w:rsid w:val="00491AB8"/>
    <w:rsid w:val="00495872"/>
    <w:rsid w:val="004A1E29"/>
    <w:rsid w:val="004D1750"/>
    <w:rsid w:val="004D2706"/>
    <w:rsid w:val="004D414A"/>
    <w:rsid w:val="004F245B"/>
    <w:rsid w:val="00522121"/>
    <w:rsid w:val="005333DA"/>
    <w:rsid w:val="00550D89"/>
    <w:rsid w:val="00555D42"/>
    <w:rsid w:val="005664BD"/>
    <w:rsid w:val="0059279E"/>
    <w:rsid w:val="00593075"/>
    <w:rsid w:val="005B1B30"/>
    <w:rsid w:val="005D7D9E"/>
    <w:rsid w:val="005D7E85"/>
    <w:rsid w:val="005F0952"/>
    <w:rsid w:val="005F43FC"/>
    <w:rsid w:val="00684F71"/>
    <w:rsid w:val="00694736"/>
    <w:rsid w:val="00695AB8"/>
    <w:rsid w:val="006A17B0"/>
    <w:rsid w:val="006B5ACF"/>
    <w:rsid w:val="006C63FC"/>
    <w:rsid w:val="006D7699"/>
    <w:rsid w:val="006E6090"/>
    <w:rsid w:val="006F09FF"/>
    <w:rsid w:val="006F510A"/>
    <w:rsid w:val="00700039"/>
    <w:rsid w:val="00700268"/>
    <w:rsid w:val="007361C2"/>
    <w:rsid w:val="00757ABE"/>
    <w:rsid w:val="007700B8"/>
    <w:rsid w:val="00776089"/>
    <w:rsid w:val="00786C7E"/>
    <w:rsid w:val="00787065"/>
    <w:rsid w:val="00793237"/>
    <w:rsid w:val="007F47DF"/>
    <w:rsid w:val="007F6436"/>
    <w:rsid w:val="007F7063"/>
    <w:rsid w:val="00805C2C"/>
    <w:rsid w:val="00806352"/>
    <w:rsid w:val="00814029"/>
    <w:rsid w:val="00815AD1"/>
    <w:rsid w:val="00841328"/>
    <w:rsid w:val="00844273"/>
    <w:rsid w:val="008672B1"/>
    <w:rsid w:val="0087286C"/>
    <w:rsid w:val="00881DD5"/>
    <w:rsid w:val="008A2EA2"/>
    <w:rsid w:val="008A4572"/>
    <w:rsid w:val="008A63D6"/>
    <w:rsid w:val="008B0D26"/>
    <w:rsid w:val="008B7F46"/>
    <w:rsid w:val="008C41D5"/>
    <w:rsid w:val="008D217D"/>
    <w:rsid w:val="008D41CF"/>
    <w:rsid w:val="008D707C"/>
    <w:rsid w:val="008F0572"/>
    <w:rsid w:val="0091501E"/>
    <w:rsid w:val="00927736"/>
    <w:rsid w:val="00933D7B"/>
    <w:rsid w:val="00947DAF"/>
    <w:rsid w:val="00957D9A"/>
    <w:rsid w:val="00963170"/>
    <w:rsid w:val="0097376B"/>
    <w:rsid w:val="00976126"/>
    <w:rsid w:val="00983D74"/>
    <w:rsid w:val="009878FA"/>
    <w:rsid w:val="009956F2"/>
    <w:rsid w:val="00996C57"/>
    <w:rsid w:val="009A6709"/>
    <w:rsid w:val="009A692B"/>
    <w:rsid w:val="009C06CB"/>
    <w:rsid w:val="009C09B1"/>
    <w:rsid w:val="00A0403D"/>
    <w:rsid w:val="00A114FD"/>
    <w:rsid w:val="00A12463"/>
    <w:rsid w:val="00A2400F"/>
    <w:rsid w:val="00A436BD"/>
    <w:rsid w:val="00A56FD7"/>
    <w:rsid w:val="00A70E00"/>
    <w:rsid w:val="00A81A4E"/>
    <w:rsid w:val="00A875AC"/>
    <w:rsid w:val="00AC079C"/>
    <w:rsid w:val="00AC702A"/>
    <w:rsid w:val="00AC71CE"/>
    <w:rsid w:val="00AE0E8C"/>
    <w:rsid w:val="00B01AC5"/>
    <w:rsid w:val="00B1026C"/>
    <w:rsid w:val="00B30BDF"/>
    <w:rsid w:val="00B900F5"/>
    <w:rsid w:val="00B95C26"/>
    <w:rsid w:val="00BA6CA4"/>
    <w:rsid w:val="00BB60A5"/>
    <w:rsid w:val="00BC0AFF"/>
    <w:rsid w:val="00BC5F27"/>
    <w:rsid w:val="00BC6FC1"/>
    <w:rsid w:val="00BC7E18"/>
    <w:rsid w:val="00BD0FF9"/>
    <w:rsid w:val="00BD6DEE"/>
    <w:rsid w:val="00BE15C7"/>
    <w:rsid w:val="00C01FA9"/>
    <w:rsid w:val="00C02FF5"/>
    <w:rsid w:val="00C0530C"/>
    <w:rsid w:val="00C15E57"/>
    <w:rsid w:val="00C22F9F"/>
    <w:rsid w:val="00C27F00"/>
    <w:rsid w:val="00C30DB3"/>
    <w:rsid w:val="00C361AE"/>
    <w:rsid w:val="00C3647A"/>
    <w:rsid w:val="00C531C6"/>
    <w:rsid w:val="00C5541D"/>
    <w:rsid w:val="00C779D7"/>
    <w:rsid w:val="00C80005"/>
    <w:rsid w:val="00CA1F7C"/>
    <w:rsid w:val="00CC0525"/>
    <w:rsid w:val="00CC3839"/>
    <w:rsid w:val="00CC5769"/>
    <w:rsid w:val="00CE554D"/>
    <w:rsid w:val="00CF4449"/>
    <w:rsid w:val="00CF4EB8"/>
    <w:rsid w:val="00D05D8F"/>
    <w:rsid w:val="00D222DF"/>
    <w:rsid w:val="00D43814"/>
    <w:rsid w:val="00D50927"/>
    <w:rsid w:val="00D6585F"/>
    <w:rsid w:val="00D81CBE"/>
    <w:rsid w:val="00D877D0"/>
    <w:rsid w:val="00D910B7"/>
    <w:rsid w:val="00D94A5B"/>
    <w:rsid w:val="00DD4E80"/>
    <w:rsid w:val="00DD5FBC"/>
    <w:rsid w:val="00DE5498"/>
    <w:rsid w:val="00DF12D4"/>
    <w:rsid w:val="00E12E8B"/>
    <w:rsid w:val="00E17EE2"/>
    <w:rsid w:val="00E25DDA"/>
    <w:rsid w:val="00E267A5"/>
    <w:rsid w:val="00E31459"/>
    <w:rsid w:val="00E36074"/>
    <w:rsid w:val="00E44311"/>
    <w:rsid w:val="00E51450"/>
    <w:rsid w:val="00E61F74"/>
    <w:rsid w:val="00E74A86"/>
    <w:rsid w:val="00E81E0B"/>
    <w:rsid w:val="00E85BC9"/>
    <w:rsid w:val="00E929EF"/>
    <w:rsid w:val="00EA2BBB"/>
    <w:rsid w:val="00EB0A09"/>
    <w:rsid w:val="00EB5B0E"/>
    <w:rsid w:val="00EC668C"/>
    <w:rsid w:val="00ED2DD4"/>
    <w:rsid w:val="00EE3955"/>
    <w:rsid w:val="00EF07A3"/>
    <w:rsid w:val="00EF478A"/>
    <w:rsid w:val="00F02813"/>
    <w:rsid w:val="00F06F43"/>
    <w:rsid w:val="00F2565D"/>
    <w:rsid w:val="00F322F5"/>
    <w:rsid w:val="00F36A33"/>
    <w:rsid w:val="00F41A1A"/>
    <w:rsid w:val="00F64195"/>
    <w:rsid w:val="00F8465C"/>
    <w:rsid w:val="00F90483"/>
    <w:rsid w:val="00F9521E"/>
    <w:rsid w:val="00FA10DA"/>
    <w:rsid w:val="00FB5ADD"/>
    <w:rsid w:val="00FD26A6"/>
    <w:rsid w:val="00FD3FA9"/>
    <w:rsid w:val="00FE16CC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1DCB-09F8-437C-9E24-D3F2661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Lenkiewicz-Winiarska</dc:creator>
  <cp:keywords/>
  <dc:description/>
  <cp:lastModifiedBy>Katarzyna Lenkiewicz-Winiarska</cp:lastModifiedBy>
  <cp:revision>33</cp:revision>
  <dcterms:created xsi:type="dcterms:W3CDTF">2020-10-26T10:38:00Z</dcterms:created>
  <dcterms:modified xsi:type="dcterms:W3CDTF">2021-07-22T10:50:00Z</dcterms:modified>
</cp:coreProperties>
</file>