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4" w:rsidRPr="008F5A44" w:rsidRDefault="00A60E4A" w:rsidP="008F5A44">
      <w:pPr>
        <w:widowControl w:val="0"/>
        <w:autoSpaceDE w:val="0"/>
        <w:autoSpaceDN w:val="0"/>
        <w:adjustRightInd w:val="0"/>
        <w:ind w:right="-10"/>
        <w:rPr>
          <w:rFonts w:asciiTheme="minorHAnsi" w:hAnsiTheme="minorHAnsi" w:cstheme="minorHAnsi"/>
          <w:b/>
          <w:sz w:val="28"/>
          <w:szCs w:val="28"/>
        </w:rPr>
      </w:pPr>
      <w:r w:rsidRPr="008F5A44">
        <w:rPr>
          <w:rFonts w:asciiTheme="minorHAnsi" w:hAnsiTheme="minorHAnsi" w:cstheme="minorHAnsi"/>
          <w:b/>
          <w:sz w:val="28"/>
        </w:rPr>
        <w:t>OPZ dla cz. III</w:t>
      </w:r>
      <w:r w:rsidR="008F5A44" w:rsidRPr="008F5A44">
        <w:rPr>
          <w:rFonts w:asciiTheme="minorHAnsi" w:hAnsiTheme="minorHAnsi" w:cstheme="minorHAnsi"/>
          <w:b/>
          <w:sz w:val="28"/>
        </w:rPr>
        <w:t xml:space="preserve">. </w:t>
      </w:r>
      <w:r w:rsidR="008F5A44" w:rsidRPr="008F5A44">
        <w:rPr>
          <w:rFonts w:asciiTheme="minorHAnsi" w:hAnsiTheme="minorHAnsi" w:cstheme="minorHAnsi"/>
          <w:b/>
          <w:sz w:val="28"/>
          <w:szCs w:val="28"/>
        </w:rPr>
        <w:t>Dostawa i montaż mebli.</w:t>
      </w:r>
    </w:p>
    <w:p w:rsidR="00A60E4A" w:rsidRPr="00941938" w:rsidRDefault="00A60E4A" w:rsidP="00941938">
      <w:pPr>
        <w:jc w:val="right"/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A60E4A" w:rsidRDefault="00A60E4A" w:rsidP="00945EF2">
      <w:pPr>
        <w:rPr>
          <w:rFonts w:asciiTheme="minorHAnsi" w:hAnsiTheme="minorHAnsi"/>
          <w:b/>
        </w:rPr>
      </w:pPr>
    </w:p>
    <w:p w:rsidR="00945EF2" w:rsidRPr="00E52F42" w:rsidRDefault="00941938" w:rsidP="00945EF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Zabudowa meblowa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 Pomieszczenie socjalne 0.61 meble o dł. 350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945EF2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  <w:b/>
              </w:rPr>
            </w:pPr>
          </w:p>
          <w:p w:rsidR="00945EF2" w:rsidRPr="00DF3661" w:rsidRDefault="00743AB6" w:rsidP="00945E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743AB6" w:rsidP="00945E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  <w:b/>
              </w:rPr>
            </w:pPr>
          </w:p>
          <w:p w:rsidR="00945EF2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 xml:space="preserve">Zestaw mebli kuchennych wykonanych z materiałów łatwo zmywalnych, nienasiąkliwych, odpornych na działanie środków dezynfekcyjnych z wbudowanym zlewem 1 komorowym ( jednouchwytowa bateria kuchenna) </w:t>
            </w:r>
            <w:r w:rsidRPr="00DF3661">
              <w:rPr>
                <w:rFonts w:asciiTheme="minorHAnsi" w:hAnsiTheme="minorHAnsi" w:cs="Arial"/>
              </w:rPr>
              <w:br/>
              <w:t xml:space="preserve">i umywalką (bateria umywalkowa jednouchwytowa) z blatem gr. 3 cm montowane 15cm nad podłogą, z wbudowaną lodówką </w:t>
            </w:r>
            <w:proofErr w:type="spellStart"/>
            <w:r w:rsidRPr="00DF3661">
              <w:rPr>
                <w:rFonts w:asciiTheme="minorHAnsi" w:hAnsiTheme="minorHAnsi" w:cs="Arial"/>
              </w:rPr>
              <w:t>podblatową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i wbudowanym pojemnikiem na odpady / zabudowa kuchenna 02Fronty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38mm.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jednouchwytowa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bateria kuchenna 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1 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zabudowa lodówki   - Wymiary: 600x600x860 mm – szt. 1 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w wbudowanym pojemnikiem na odpady - Wymiary: 600x600x860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4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5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11A23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 Pokój matki z dzieckiem  0.90 dł. 230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Zestaw mebli medycznych ze zlewem 1 – komorowym (jednouchwytowa bateria z wlewką średniej wysokości) i umywalką (bateria bezdotykowa z mieszaczem) wbudowane w blat  / Zabudowa medyczna 03Fronty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38mm.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z mieszaczem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z wlewką  średniej wysokości 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1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500x600x860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1 szt.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3 szt.</w:t>
            </w:r>
          </w:p>
          <w:p w:rsidR="00945EF2" w:rsidRPr="00DF3661" w:rsidRDefault="00945EF2" w:rsidP="00945EF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 Gabinet laryngologiczny 0.92 dł. 230 cm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Zestaw mebli medycznych ze zlewem 1 – komorowym (jednouchwytowa bateria z wlewką średniej wysokości) i umywalką (bateria bezdotykowa z mieszaczem) wbudowane w blat  / Zabudowa medyczna 03Fronty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38mm.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z mieszaczem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z wlewką  średniej wysokości 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1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500x600x860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1 szt.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3 szt.</w:t>
            </w:r>
          </w:p>
          <w:p w:rsidR="00945EF2" w:rsidRPr="00DF3661" w:rsidRDefault="00945EF2" w:rsidP="00945EF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1938" w:rsidRDefault="00941938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 Gabinet ortopedyczny 0.95  dł. 200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Zestaw mebli medycznych ze zlewem 1 – komorowym (jednouchwytowa bateria z wlewką średniej wysokości) i umywalką (bateria bezdotykowa z mieszaczem) wbudowane w blat  / Zabudowa medyczna 03Fronty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38mm.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z mieszaczem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z wlewką  średniej wysokości 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1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400x600x860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2 szt.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1 szt.</w:t>
            </w:r>
          </w:p>
          <w:p w:rsidR="00945EF2" w:rsidRPr="00DF3661" w:rsidRDefault="00945EF2" w:rsidP="00945EF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E52F42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  <w:r w:rsidRPr="00DF3661">
        <w:rPr>
          <w:rFonts w:asciiTheme="minorHAnsi" w:hAnsiTheme="minorHAnsi"/>
          <w:b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ginekologiczny 0.99  dł. 280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neurologiczny 0.103 dł. 280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kardiologiczny 0.100 dł. 280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badań kobiet w ciąży 0.58 dł. 280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Zestaw mebli medycznych ze zlewem 1 – komorowym (jednouchwytowa bateria z wlewką średniej wysokości) i umywalką (bateria bezdotykowa z mieszaczem) wbudowane w blat  / Zabudowa medyczna 03Fronty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38mm.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z mieszaczem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z wlewką  średniej wysokości 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2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400x600x860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4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 Pomieszczenie socjalne 0.07 meble o dł. 205cm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Zestaw mebli kuchennych wykonanych z materiałów łatwo zmywalnych, nienasiąkliwych, odpornych na działanie środków dezynfekcyjnych z wbudowanym zlewem 1 komorowym ( jednouchwytowa bateria kuchenna) </w:t>
            </w:r>
            <w:r w:rsidRPr="00DF3661">
              <w:rPr>
                <w:rFonts w:asciiTheme="minorHAnsi" w:hAnsiTheme="minorHAnsi" w:cs="Arial"/>
                <w:color w:val="000000"/>
              </w:rPr>
              <w:br/>
              <w:t xml:space="preserve">i umywalką (bateria umywalkowa jednouchwytowa) z blatem gr. 3 cm montowane 15cm nad podłogą, z wbudowaną lodówką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podblatową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i wbudowanym pojemnikiem na odpady </w:t>
            </w:r>
            <w:r w:rsidRPr="00DF3661">
              <w:rPr>
                <w:rFonts w:asciiTheme="minorHAnsi" w:hAnsiTheme="minorHAnsi" w:cs="Arial"/>
                <w:color w:val="007FFF"/>
              </w:rPr>
              <w:t xml:space="preserve">/ </w:t>
            </w:r>
            <w:r w:rsidRPr="00DF3661">
              <w:rPr>
                <w:rFonts w:asciiTheme="minorHAnsi" w:hAnsiTheme="minorHAnsi" w:cs="Arial"/>
              </w:rPr>
              <w:t xml:space="preserve">Zabudowa kuchenna 01  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38mm.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umywalkowa jednouchwytowa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bateria kuchenna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jednodrzwiowa  - zabudowa lodówki Wymiary: 600x600x860 mm – szt. 1 (Lodówka  </w:t>
            </w:r>
            <w:proofErr w:type="spellStart"/>
            <w:r w:rsidRPr="00DF3661">
              <w:rPr>
                <w:rFonts w:asciiTheme="minorHAnsi" w:hAnsiTheme="minorHAnsi" w:cs="Tahoma"/>
              </w:rPr>
              <w:t>podblatowa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pojemnikiem na odpady - Wymiary: 450x600x860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2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450x370x720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 1 drzwiowa 600x370x720 – 1 szt.</w:t>
            </w:r>
          </w:p>
          <w:p w:rsidR="00945EF2" w:rsidRPr="00DF3661" w:rsidRDefault="00945EF2" w:rsidP="00945EF2">
            <w:pPr>
              <w:spacing w:after="200"/>
              <w:ind w:left="720"/>
              <w:contextualSpacing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Pomieszczenie socjalne 0.59 meble o dł. 280 cm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okulistyczny 0.102 dł. 280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4A311A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Zabudowa medyczna 01. Zestaw mebli medycznych wykonanych z materiałów łatwo zmywalnych, nienasiąkliwych, odpornych na działanie środków dezynfekcyjnych z wbudowanym zlewem 1 komorowym ( jednouchwytowa bateria łokciowa) i umywalką (bateria bezdotykowa uruchamiana na czujnik) z blatem gr. 3cm - montowane 15cm nad podłogą. Fronty i korpusy płyta wiórowa laminowana w kolorze do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utalenia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38mm.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uruchamiana na czujnik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bateria łokciowa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2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400x600x860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4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A311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Pomieszczenie socjalne 0.21 meble o dł. 195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B6045F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B604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Zabudowa kuchenna 01. Zestaw mebli kuchennych wykonany z materiałów łatwo zmywalnych, nienasiąkliwych, odpornych na działanie środków dezynfekcyjnych z wbudowaną umywalką,(bateria umywalkowa jednouchwytowa) zlewem 1 - komorowym ( bateria jednouchwytowa z wlewką średniej wielkości), lodówką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podblatową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>, kuchenką mikrofalową wbudowanym pojemnikiem na odpady.</w:t>
            </w:r>
            <w:r w:rsidRPr="00DF3661">
              <w:rPr>
                <w:rFonts w:asciiTheme="minorHAnsi" w:hAnsiTheme="minorHAnsi" w:cs="Arial"/>
                <w:color w:val="007FFF"/>
              </w:rPr>
              <w:t xml:space="preserve"> </w:t>
            </w:r>
            <w:r w:rsidRPr="00DF3661">
              <w:rPr>
                <w:rFonts w:asciiTheme="minorHAnsi" w:hAnsiTheme="minorHAnsi" w:cs="Arial"/>
              </w:rPr>
              <w:t xml:space="preserve">Fronty i korpusy płyta wiórowa laminowana, blat </w:t>
            </w:r>
            <w:proofErr w:type="spellStart"/>
            <w:r w:rsidRPr="00DF3661">
              <w:rPr>
                <w:rFonts w:asciiTheme="minorHAnsi" w:hAnsiTheme="minorHAnsi" w:cs="Arial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38mm</w:t>
            </w:r>
            <w:r w:rsidRPr="00DF3661">
              <w:rPr>
                <w:rFonts w:asciiTheme="minorHAnsi" w:hAnsiTheme="minorHAnsi" w:cs="Arial"/>
                <w:color w:val="007FFF"/>
              </w:rPr>
              <w:t>.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umywalkowa jednouchwytowa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z wlewką średniej wielkości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jednodrzwiowa  - zabudowa lodówki Wymiary: 600x600x860 mm – szt. 1 (Lodówka  </w:t>
            </w:r>
            <w:proofErr w:type="spellStart"/>
            <w:r w:rsidRPr="00DF3661">
              <w:rPr>
                <w:rFonts w:asciiTheme="minorHAnsi" w:hAnsiTheme="minorHAnsi" w:cs="Tahoma"/>
              </w:rPr>
              <w:t>podblatowa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pojemnikiem na odpady - Wymiary: 350x600x860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2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350x370x720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otwartą częścią na mikrofalę 1 drzwiowa 600x370x720 – 1 szt.</w:t>
            </w:r>
          </w:p>
          <w:p w:rsidR="00945EF2" w:rsidRPr="00DF3661" w:rsidRDefault="00945EF2" w:rsidP="00945EF2">
            <w:pPr>
              <w:spacing w:after="200"/>
              <w:ind w:left="720"/>
              <w:contextualSpacing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B604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Pomieszczenie socjalne 0.59 meble o dł. 280 cm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okulistyczny 0.102 dł. 280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B6045F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B604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Zabudowa medyczna 01. Zestaw mebli medycznych wykonanych z materiałów łatwo zmywalnych, nienasiąkliwych, odpornych na działanie środków dezynfekcyjnych z wbudowanym zlewem 1 komorowym ( jednouchwytowa bateria łokciowa) i umywalką (bateria bezdotykowa uruchamiana na czujnik) z blatem gr. 3cm - montowane 15cm nad podłogą. Fronty i korpusy płyta wiórowa laminowana w kolorze do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utalenia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38mm.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uruchamiana na czujnik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bateria łokciowa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2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400x600x860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4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B604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Pomieszczenie socjalne 0.51 meble o dł. 230 cm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DA3458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DA345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Zabudowa medyczna 01. Zestaw mebli medycznych wykonanych z materiałów łatwo zmywalnych, nienasiąkliwych, odpornych na działanie środków dezynfekcyjnych z wbudowanym zlewem 1 komorowym ( jednouchwytowa bateria łokciowa) i umywalką (bateria bezdotykowa uruchamiana na czujnik) z blatem gr. 3cm - montowane 15cm nad podłogą. Fronty i korpusy płyta wiórowa laminowana w kolorze do ustalenia,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38mm.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uruchamiana na czujnik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bateria łokciowa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szufladami - Wymiary: 600x600x860 mm – szt. 1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 - Wymiary: 500x600x860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3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DA345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9419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</w:rPr>
        <w:br w:type="page"/>
      </w: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Sala wybudzeniowa 0.46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Gabinet diagnostyczno-zabiegowy 0.69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Gabinet </w:t>
      </w:r>
      <w:proofErr w:type="spellStart"/>
      <w:r w:rsidRPr="00DF3661">
        <w:rPr>
          <w:rFonts w:asciiTheme="minorHAnsi" w:hAnsiTheme="minorHAnsi"/>
          <w:b/>
          <w:sz w:val="24"/>
          <w:szCs w:val="24"/>
        </w:rPr>
        <w:t>diagnostyczno</w:t>
      </w:r>
      <w:proofErr w:type="spellEnd"/>
      <w:r w:rsidRPr="00DF3661">
        <w:rPr>
          <w:rFonts w:asciiTheme="minorHAnsi" w:hAnsiTheme="minorHAnsi"/>
          <w:b/>
          <w:sz w:val="24"/>
          <w:szCs w:val="24"/>
        </w:rPr>
        <w:t xml:space="preserve"> – zabiegowy 0.101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BE3E1D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BE3E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 xml:space="preserve">Zestaw mebli medycznych wykonanych z materiałów łatwo zmywalnych, nienasiąkliwych, odpornych na działanie środków dezynfekcyjnych z wbudowanym zlewem 1,5 komorowym ( jednouchwytowa bateria łokciowa) i umywalką (bateria bezdotykowa uruchamiana na czujnik) z blatem gr. 3,8 cm  - montowane 15cm nad podłogą, z wbudowaną lodówką </w:t>
            </w:r>
            <w:proofErr w:type="spellStart"/>
            <w:r w:rsidRPr="00DF3661">
              <w:rPr>
                <w:rFonts w:asciiTheme="minorHAnsi" w:hAnsiTheme="minorHAnsi" w:cs="Arial"/>
              </w:rPr>
              <w:t>podblatową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i wbudowanym pojemnikiem na odpady/ Modułowy system mebli medycznych, fronty </w:t>
            </w:r>
            <w:proofErr w:type="spellStart"/>
            <w:r w:rsidRPr="00DF3661">
              <w:rPr>
                <w:rFonts w:asciiTheme="minorHAnsi" w:hAnsiTheme="minorHAnsi" w:cs="Arial"/>
              </w:rPr>
              <w:t>mdf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lakier, korpusy płyta </w:t>
            </w:r>
            <w:proofErr w:type="spellStart"/>
            <w:r w:rsidRPr="00DF3661">
              <w:rPr>
                <w:rFonts w:asciiTheme="minorHAnsi" w:hAnsiTheme="minorHAnsi" w:cs="Arial"/>
              </w:rPr>
              <w:t>mdf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, blat </w:t>
            </w:r>
            <w:proofErr w:type="spellStart"/>
            <w:r w:rsidRPr="00DF3661">
              <w:rPr>
                <w:rFonts w:asciiTheme="minorHAnsi" w:hAnsiTheme="minorHAnsi" w:cs="Arial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</w:rPr>
              <w:t xml:space="preserve"> gr. 38mm</w:t>
            </w:r>
          </w:p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uruchamiana na czujnik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1,5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łokciowa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600x600x860 mm – szt.1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jednodrzwiowa  - zabudowa lodówki Wymiary: 600x600x860 mm – szt. 1 (Lodówka  </w:t>
            </w:r>
            <w:proofErr w:type="spellStart"/>
            <w:r w:rsidRPr="00DF3661">
              <w:rPr>
                <w:rFonts w:asciiTheme="minorHAnsi" w:hAnsiTheme="minorHAnsi" w:cs="Tahoma"/>
              </w:rPr>
              <w:t>podblatowa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3 ma szufladami - Wymiary: 600x600x860 mm – szt. 1 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pojemnikiem na odpady - Wymiary: 600x600x860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4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otwartą częścią na mikrofalę 1 drzwiowa 600x370x720 – 1 szt.</w:t>
            </w:r>
          </w:p>
          <w:p w:rsidR="00945EF2" w:rsidRPr="00DF3661" w:rsidRDefault="00945EF2" w:rsidP="00945EF2">
            <w:pPr>
              <w:spacing w:after="200"/>
              <w:ind w:left="720"/>
              <w:contextualSpacing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Front szafek </w:t>
            </w:r>
            <w:proofErr w:type="spellStart"/>
            <w:r w:rsidRPr="00DF3661">
              <w:rPr>
                <w:rFonts w:asciiTheme="minorHAnsi" w:hAnsiTheme="minorHAnsi" w:cs="Tahoma"/>
              </w:rPr>
              <w:t>mdf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lakier mat ( lakier niepalcujący)- 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Korpus szafek – płyta </w:t>
            </w:r>
            <w:proofErr w:type="spellStart"/>
            <w:r w:rsidRPr="00DF3661">
              <w:rPr>
                <w:rFonts w:asciiTheme="minorHAnsi" w:hAnsiTheme="minorHAnsi" w:cs="Tahoma"/>
              </w:rPr>
              <w:t>mdf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BE3E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 w:cs="Tahoma"/>
        </w:rPr>
      </w:pPr>
      <w:r w:rsidRPr="00DF3661">
        <w:rPr>
          <w:rFonts w:asciiTheme="minorHAnsi" w:hAnsiTheme="minorHAnsi" w:cs="Tahoma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Pokój zabiegowy 0.94 dł. 150 cm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923D42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923D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Zestaw mebli medycznych wykonanych z materiałów łatwo zmywalnych, nienasiąkliwych, odpornych na działanie środków dezynfekcyjnych z wbudowanym zlewem 1 komorowym ( jednouchwytowa bateria łokciowa) i umywalką (bateria bezdotykowa uruchamiana na czujnik) z blatem gr. 3cm – montowane 15cm nad podłogą. / Modułowy system mebli medycznych 03  fronty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mdf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lakier, korpusy płyta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mdf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 mm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bezdotykowa uruchamiana na czujnik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Szafka dolna  1 drzwiowa pod zlew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(Zlew 1 komorowy i  </w:t>
            </w:r>
            <w:proofErr w:type="spellStart"/>
            <w:r w:rsidRPr="00DF3661">
              <w:rPr>
                <w:rFonts w:asciiTheme="minorHAnsi" w:hAnsiTheme="minorHAnsi" w:cs="Tahoma"/>
              </w:rPr>
              <w:t>i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bateria jednouchwytowa łokciowa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z 3 ma szufladami - Wymiary: 600x600x860 mm – szt. 1 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- Wymiary: 450x600x860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2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1 szt.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450x370x720 – 1 szt.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Front szafek </w:t>
            </w:r>
            <w:proofErr w:type="spellStart"/>
            <w:r w:rsidRPr="00DF3661">
              <w:rPr>
                <w:rFonts w:asciiTheme="minorHAnsi" w:hAnsiTheme="minorHAnsi" w:cs="Tahoma"/>
              </w:rPr>
              <w:t>mdf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lakier mat ( lakier niepalcujący)- 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Korpus szafek – płyta </w:t>
            </w:r>
            <w:proofErr w:type="spellStart"/>
            <w:r w:rsidRPr="00DF3661">
              <w:rPr>
                <w:rFonts w:asciiTheme="minorHAnsi" w:hAnsiTheme="minorHAnsi" w:cs="Tahoma"/>
              </w:rPr>
              <w:t>mdf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23D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0F17E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 w:cs="Tahoma"/>
        </w:rPr>
      </w:pPr>
      <w:r w:rsidRPr="00DF3661">
        <w:rPr>
          <w:rFonts w:asciiTheme="minorHAnsi" w:hAnsiTheme="minorHAnsi" w:cs="Tahoma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 xml:space="preserve"> Sala obserwacyjna 0,94 dł. 155 cm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923D42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923D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zabudowa medyczna, moduł szer. 60 cm szafka dolna jednoszufladowa, Szafka górna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rozwierna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z dwoma pólkami  umywalka wbudowana w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38mm/ Fronty zabudowy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mdf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lakier mat, korpusy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mdf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 w kolorze do ustalenia 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 mm w kolorze do ustalenia zabudowa medyczna 01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 zabudowa dolna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dolna  1 drzwiowa pod umywalkę (umywalka i bateria jednouchwytowa po stronie oferenta)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Wymiary: 500x600x860 mm – szt.1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szufladowa  - Wymiary: 600x600x860 mm – szt. 1 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1 drzwiowa - Wymiary: 400x600x860 mm – szt. 1 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500x370x720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600x370x720 – 1 szt.</w:t>
            </w:r>
          </w:p>
          <w:p w:rsidR="00945EF2" w:rsidRPr="00DF3661" w:rsidRDefault="00945EF2" w:rsidP="00945EF2">
            <w:pPr>
              <w:pStyle w:val="Akapitzlist"/>
              <w:rPr>
                <w:rFonts w:asciiTheme="minorHAnsi" w:hAnsiTheme="minorHAnsi" w:cs="Tahoma"/>
                <w:sz w:val="24"/>
                <w:szCs w:val="24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górna wisząca : szafka z półką 1 drzwiowa 400x370x720 – 1 szt.</w:t>
            </w:r>
          </w:p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Front szafek </w:t>
            </w:r>
            <w:proofErr w:type="spellStart"/>
            <w:r w:rsidRPr="00DF3661">
              <w:rPr>
                <w:rFonts w:asciiTheme="minorHAnsi" w:hAnsiTheme="minorHAnsi" w:cs="Tahoma"/>
              </w:rPr>
              <w:t>mdf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lakier mat ( lakier niepalcujący)- 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Korpus szafek – płyta </w:t>
            </w:r>
            <w:proofErr w:type="spellStart"/>
            <w:r w:rsidRPr="00DF3661">
              <w:rPr>
                <w:rFonts w:asciiTheme="minorHAnsi" w:hAnsiTheme="minorHAnsi" w:cs="Tahoma"/>
              </w:rPr>
              <w:t>mdf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923D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3D546E" w:rsidRDefault="003D546E" w:rsidP="00945EF2"/>
    <w:p w:rsidR="006047AA" w:rsidRDefault="006047AA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>Zabudowa meblowa: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t>Lada p. 078  dł. 250/150 cm.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78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489"/>
      </w:tblGrid>
      <w:tr w:rsidR="00743AB6" w:rsidRPr="00DF3661" w:rsidTr="00923D42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923D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Arial"/>
                <w:color w:val="000000"/>
              </w:rPr>
            </w:pPr>
            <w:r w:rsidRPr="00DF3661">
              <w:rPr>
                <w:rFonts w:asciiTheme="minorHAnsi" w:hAnsiTheme="minorHAnsi" w:cs="Arial"/>
                <w:color w:val="000000"/>
              </w:rPr>
              <w:t xml:space="preserve">lada recepcyjna na wymiar 2 stanowiskowa   -  fronty i korpusy płyta wiórowa laminowana w kolorze do ustalenia, blat </w:t>
            </w:r>
            <w:proofErr w:type="spellStart"/>
            <w:r w:rsidRPr="00DF3661">
              <w:rPr>
                <w:rFonts w:asciiTheme="minorHAnsi" w:hAnsiTheme="minorHAnsi" w:cs="Arial"/>
                <w:color w:val="000000"/>
              </w:rPr>
              <w:t>hpl</w:t>
            </w:r>
            <w:proofErr w:type="spellEnd"/>
            <w:r w:rsidRPr="00DF3661">
              <w:rPr>
                <w:rFonts w:asciiTheme="minorHAnsi" w:hAnsiTheme="minorHAnsi" w:cs="Arial"/>
                <w:color w:val="000000"/>
              </w:rPr>
              <w:t xml:space="preserve"> gr. 38mm.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ind w:left="72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lady wchodzi: lada po L 250/150 /75/105 cm z nadstawką , 2 kontenery z 3 szufladami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Fronty szafek  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Korpus szafek- płyta wiórowa o podwyższonym standardzie ścieralności</w:t>
            </w:r>
            <w:r w:rsidRPr="00DF3661">
              <w:rPr>
                <w:rFonts w:asciiTheme="minorHAnsi" w:hAnsiTheme="minorHAnsi" w:cs="Arial"/>
                <w:color w:val="666666"/>
                <w:shd w:val="clear" w:color="auto" w:fill="F6F6F6"/>
              </w:rPr>
              <w:t xml:space="preserve"> </w:t>
            </w:r>
            <w:r w:rsidRPr="00DF3661">
              <w:rPr>
                <w:rFonts w:asciiTheme="minorHAnsi" w:hAnsiTheme="minorHAnsi" w:cs="Tahoma"/>
                <w:color w:val="666666"/>
                <w:shd w:val="clear" w:color="auto" w:fill="F6F6F6"/>
              </w:rPr>
              <w:t>norma EN14322</w:t>
            </w:r>
            <w:r w:rsidRPr="00DF3661">
              <w:rPr>
                <w:rFonts w:asciiTheme="minorHAnsi" w:hAnsiTheme="minorHAnsi" w:cs="Tahoma"/>
              </w:rPr>
              <w:t xml:space="preserve"> kolor do ustalenia z Zamawiającym po wyborze oferenta. Dokument potwierdzający klasyfikację ogniową i odporność  i  </w:t>
            </w:r>
            <w:proofErr w:type="spellStart"/>
            <w:r w:rsidRPr="00DF3661">
              <w:rPr>
                <w:rFonts w:asciiTheme="minorHAnsi" w:hAnsiTheme="minorHAnsi" w:cs="Tahoma"/>
              </w:rPr>
              <w:t>odpornośc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na wysoką temperaturę  wystawione przez lub dla producenta płyt.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</w:t>
            </w:r>
            <w:proofErr w:type="spellStart"/>
            <w:r w:rsidRPr="00DF3661">
              <w:rPr>
                <w:rFonts w:asciiTheme="minorHAnsi" w:hAnsiTheme="minorHAnsi" w:cs="Tahoma"/>
              </w:rPr>
              <w:t>hpl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4046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lastRenderedPageBreak/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na płytę 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6047A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B767D3" w:rsidRDefault="00B767D3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Regał metalowy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945EF2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</w:p>
    <w:tbl>
      <w:tblPr>
        <w:tblW w:w="10040" w:type="dxa"/>
        <w:tblInd w:w="-36" w:type="dxa"/>
        <w:shd w:val="clear" w:color="auto" w:fill="FFFFFF" w:themeFill="background1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124"/>
        <w:gridCol w:w="5121"/>
        <w:gridCol w:w="1418"/>
        <w:gridCol w:w="2781"/>
      </w:tblGrid>
      <w:tr w:rsidR="00743AB6" w:rsidRPr="00DF3661" w:rsidTr="00B20C8F">
        <w:trPr>
          <w:trHeight w:val="44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B767D3" w:rsidRDefault="00743AB6" w:rsidP="00743AB6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B767D3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851A2A">
        <w:trPr>
          <w:trHeight w:val="449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 w:cs="Arial"/>
              </w:rPr>
              <w:t>Dane techniczne</w:t>
            </w:r>
          </w:p>
        </w:tc>
      </w:tr>
      <w:tr w:rsidR="00945EF2" w:rsidRPr="00DF3661" w:rsidTr="00B767D3">
        <w:trPr>
          <w:trHeight w:val="5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Regał metalowy skręcany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945EF2" w:rsidRPr="00DF3661" w:rsidTr="00B767D3">
        <w:trPr>
          <w:trHeight w:val="4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Wykonany z blachy o grubości  2 mm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945EF2" w:rsidRPr="00DF3661" w:rsidTr="00B767D3">
        <w:trPr>
          <w:trHeight w:val="4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Półki wytrzymałe wykonane z pełnej blachy grubości 1 mm wzmocnione dodatkowo wielokrotnie zaginaną krawędzią,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Obciążenie jednej półki min 200kg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Połączenia półek i nóg za pomocą śrub zamkowych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 w:cs="Arial"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Powierzchnie pokryte galwaniczną powłoką cynku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7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Wysokość: 200 cm +/- 20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 w:cs="Arial"/>
              </w:rPr>
              <w:t>8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Szerokość: 100 cm +/- 5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9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Głębokość:  50 cm +/- 5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Ilość półek: 5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B767D3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11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Rodzaj półki:</w:t>
            </w:r>
            <w:r w:rsidRPr="00DF3661">
              <w:rPr>
                <w:rFonts w:asciiTheme="minorHAnsi" w:hAnsiTheme="minorHAnsi"/>
              </w:rPr>
              <w:tab/>
              <w:t>metalowa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rPr>
          <w:rFonts w:asciiTheme="minorHAnsi" w:hAnsiTheme="minorHAnsi"/>
          <w:b/>
          <w:bCs/>
          <w:color w:val="FF0000"/>
        </w:rPr>
      </w:pPr>
    </w:p>
    <w:p w:rsidR="00945EF2" w:rsidRPr="00DF3661" w:rsidRDefault="00945EF2" w:rsidP="00945EF2">
      <w:pPr>
        <w:rPr>
          <w:rFonts w:asciiTheme="minorHAnsi" w:hAnsiTheme="minorHAnsi" w:cs="Tahoma"/>
        </w:rPr>
      </w:pPr>
      <w:r w:rsidRPr="00DF3661">
        <w:rPr>
          <w:rFonts w:asciiTheme="minorHAnsi" w:hAnsiTheme="minorHAnsi" w:cs="Tahoma"/>
        </w:rPr>
        <w:br w:type="page"/>
      </w:r>
    </w:p>
    <w:p w:rsidR="00945EF2" w:rsidRDefault="00945EF2" w:rsidP="00945EF2">
      <w:pPr>
        <w:rPr>
          <w:rFonts w:asciiTheme="minorHAnsi" w:hAnsiTheme="minorHAnsi"/>
          <w:b/>
          <w:bCs/>
        </w:rPr>
      </w:pPr>
      <w:r w:rsidRPr="00DF3661">
        <w:rPr>
          <w:rFonts w:asciiTheme="minorHAnsi" w:hAnsiTheme="minorHAnsi"/>
          <w:b/>
          <w:bCs/>
        </w:rPr>
        <w:lastRenderedPageBreak/>
        <w:t>Taboret obrotowy</w:t>
      </w:r>
    </w:p>
    <w:p w:rsidR="00945EF2" w:rsidRPr="00DF3661" w:rsidRDefault="00945EF2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t xml:space="preserve">Producent: </w:t>
      </w:r>
    </w:p>
    <w:p w:rsidR="00945EF2" w:rsidRPr="00DF3661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t>Nr katalogowy:</w:t>
      </w:r>
    </w:p>
    <w:p w:rsidR="00945EF2" w:rsidRDefault="00945EF2" w:rsidP="00945EF2">
      <w:pPr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rPr>
          <w:rFonts w:asciiTheme="minorHAnsi" w:hAnsiTheme="minorHAnsi"/>
        </w:rPr>
      </w:pPr>
    </w:p>
    <w:tbl>
      <w:tblPr>
        <w:tblW w:w="10040" w:type="dxa"/>
        <w:tblInd w:w="-36" w:type="dxa"/>
        <w:shd w:val="clear" w:color="auto" w:fill="FFFFFF" w:themeFill="background1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124"/>
        <w:gridCol w:w="5121"/>
        <w:gridCol w:w="1418"/>
        <w:gridCol w:w="2781"/>
      </w:tblGrid>
      <w:tr w:rsidR="00743AB6" w:rsidRPr="00DF3661" w:rsidTr="00611FD3">
        <w:trPr>
          <w:trHeight w:val="44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330FD0" w:rsidRDefault="00743AB6" w:rsidP="00743AB6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330FD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F356C7">
        <w:trPr>
          <w:trHeight w:val="449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 w:cs="Arial"/>
              </w:rPr>
              <w:t>Dane techniczne</w:t>
            </w:r>
          </w:p>
        </w:tc>
      </w:tr>
      <w:tr w:rsidR="00945EF2" w:rsidRPr="00DF3661" w:rsidTr="00330FD0">
        <w:trPr>
          <w:trHeight w:val="7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Taboret wykonany z wytrzymałych materiałów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945EF2" w:rsidRPr="00DF3661" w:rsidTr="00330FD0">
        <w:trPr>
          <w:trHeight w:val="4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Podstawa pięcioramienna z kółkami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945EF2" w:rsidRPr="00DF3661" w:rsidTr="00330FD0">
        <w:trPr>
          <w:trHeight w:val="4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Arial"/>
              </w:rPr>
              <w:t>Regulacji wysokości za pomocą sprężyny gazowej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945EF2" w:rsidRPr="00DF3661" w:rsidTr="00330FD0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Siedzisko wyłożone miękką pianką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Tapicerowane pokryciem tworzywem skóropodobnym lub winylowym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 w:cs="Arial"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Łatwe do utrzymania w czystości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7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Regulacja wysokość: 57-69 cm +/- 10cm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 w:cs="Arial"/>
              </w:rPr>
              <w:t>8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Średnica podstawy: 55 cm  +/- 10cm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/>
              </w:rPr>
              <w:t>9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Średnica siedziska: 35 cm   +/- 10cm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rPr>
          <w:rFonts w:asciiTheme="minorHAnsi" w:hAnsiTheme="minorHAnsi"/>
          <w:b/>
          <w:bCs/>
          <w:color w:val="FF0000"/>
        </w:rPr>
      </w:pPr>
    </w:p>
    <w:p w:rsidR="00945EF2" w:rsidRDefault="00945EF2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p w:rsidR="00330FD0" w:rsidRDefault="00330FD0" w:rsidP="00945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3798"/>
        <w:gridCol w:w="2522"/>
        <w:gridCol w:w="2185"/>
      </w:tblGrid>
      <w:tr w:rsidR="00945EF2" w:rsidRPr="00DF3661" w:rsidTr="00F20FFB">
        <w:tc>
          <w:tcPr>
            <w:tcW w:w="9062" w:type="dxa"/>
            <w:gridSpan w:val="4"/>
            <w:shd w:val="clear" w:color="auto" w:fill="FFD966" w:themeFill="accent4" w:themeFillTint="99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  <w:b/>
                <w:bCs/>
              </w:rPr>
              <w:lastRenderedPageBreak/>
              <w:t xml:space="preserve">Metalowa szafa ubraniowa </w:t>
            </w:r>
          </w:p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F20FFB">
        <w:tc>
          <w:tcPr>
            <w:tcW w:w="9062" w:type="dxa"/>
            <w:gridSpan w:val="4"/>
            <w:shd w:val="clear" w:color="auto" w:fill="FFD966" w:themeFill="accent4" w:themeFillTint="99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Producent:</w:t>
            </w:r>
          </w:p>
        </w:tc>
      </w:tr>
      <w:tr w:rsidR="00945EF2" w:rsidRPr="00DF3661" w:rsidTr="00F20FFB">
        <w:tc>
          <w:tcPr>
            <w:tcW w:w="9062" w:type="dxa"/>
            <w:gridSpan w:val="4"/>
            <w:shd w:val="clear" w:color="auto" w:fill="FFD966" w:themeFill="accent4" w:themeFillTint="99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Rok produkcji min. 2020:</w:t>
            </w:r>
          </w:p>
        </w:tc>
      </w:tr>
      <w:tr w:rsidR="00743AB6" w:rsidRPr="00DF3661" w:rsidTr="0010534F">
        <w:tc>
          <w:tcPr>
            <w:tcW w:w="557" w:type="dxa"/>
            <w:shd w:val="clear" w:color="auto" w:fill="FFD966" w:themeFill="accent4" w:themeFillTint="99"/>
          </w:tcPr>
          <w:p w:rsidR="00743AB6" w:rsidRPr="00DF3661" w:rsidRDefault="00743AB6" w:rsidP="00743AB6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Lp.</w:t>
            </w:r>
          </w:p>
        </w:tc>
        <w:tc>
          <w:tcPr>
            <w:tcW w:w="3798" w:type="dxa"/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2522" w:type="dxa"/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185" w:type="dxa"/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Jednokomorowa, metalowa szafa ubraniowa BHP o wymiarach 31,5x49x180h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Waga: 16 kg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Ilość segmentów: 1. 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W każdej komorze półka, drążek i 2 haczyki. 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Stabilna, zgrzewana konstrukcja. Profil wzmacniający drzwi. 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Blacha stalowa 0,6mm. - Malowana proszkowo.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Nowoczesna perforacja (wywietrzniki). 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Naklejany identyfikator. 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Każdy zamek z 2 kluczami w systemie klucza master. Ryglujący drzwi w jednym punkcie. 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Otwory montażowe do skręcenia szafek ze sobą oraz do ściany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c>
          <w:tcPr>
            <w:tcW w:w="557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Atest higieniczny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Default="00945EF2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Default="00330FD0" w:rsidP="00945EF2">
      <w:pPr>
        <w:rPr>
          <w:rFonts w:asciiTheme="minorHAnsi" w:hAnsiTheme="minorHAnsi"/>
        </w:rPr>
      </w:pPr>
    </w:p>
    <w:p w:rsidR="00330FD0" w:rsidRPr="00DF3661" w:rsidRDefault="00330FD0" w:rsidP="00945EF2">
      <w:pPr>
        <w:rPr>
          <w:rFonts w:asciiTheme="minorHAnsi" w:hAnsiTheme="minorHAnsi"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5"/>
        <w:gridCol w:w="3878"/>
        <w:gridCol w:w="2522"/>
        <w:gridCol w:w="2228"/>
      </w:tblGrid>
      <w:tr w:rsidR="00945EF2" w:rsidRPr="00DF3661" w:rsidTr="00E80F8F">
        <w:trPr>
          <w:trHeight w:val="260"/>
        </w:trPr>
        <w:tc>
          <w:tcPr>
            <w:tcW w:w="9193" w:type="dxa"/>
            <w:gridSpan w:val="4"/>
            <w:shd w:val="clear" w:color="auto" w:fill="FFD966" w:themeFill="accent4" w:themeFillTint="99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 xml:space="preserve">Przedmiot zamówienia: </w:t>
            </w:r>
            <w:r w:rsidRPr="00DF3661">
              <w:rPr>
                <w:rFonts w:asciiTheme="minorHAnsi" w:hAnsiTheme="minorHAnsi"/>
                <w:b/>
                <w:bCs/>
              </w:rPr>
              <w:t xml:space="preserve">Ławeczka stała pod szafę </w:t>
            </w:r>
          </w:p>
        </w:tc>
      </w:tr>
      <w:tr w:rsidR="00945EF2" w:rsidRPr="00DF3661" w:rsidTr="00E80F8F">
        <w:trPr>
          <w:trHeight w:val="272"/>
        </w:trPr>
        <w:tc>
          <w:tcPr>
            <w:tcW w:w="9193" w:type="dxa"/>
            <w:gridSpan w:val="4"/>
            <w:shd w:val="clear" w:color="auto" w:fill="FFD966" w:themeFill="accent4" w:themeFillTint="99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Producent:</w:t>
            </w:r>
          </w:p>
        </w:tc>
      </w:tr>
      <w:tr w:rsidR="00945EF2" w:rsidRPr="00DF3661" w:rsidTr="00E80F8F">
        <w:trPr>
          <w:trHeight w:val="260"/>
        </w:trPr>
        <w:tc>
          <w:tcPr>
            <w:tcW w:w="9193" w:type="dxa"/>
            <w:gridSpan w:val="4"/>
            <w:shd w:val="clear" w:color="auto" w:fill="FFD966" w:themeFill="accent4" w:themeFillTint="99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Rok produkcji min. 2020:</w:t>
            </w:r>
          </w:p>
        </w:tc>
      </w:tr>
      <w:tr w:rsidR="00743AB6" w:rsidRPr="00DF3661" w:rsidTr="00677BBF">
        <w:trPr>
          <w:trHeight w:val="521"/>
        </w:trPr>
        <w:tc>
          <w:tcPr>
            <w:tcW w:w="565" w:type="dxa"/>
            <w:shd w:val="clear" w:color="auto" w:fill="FFD966" w:themeFill="accent4" w:themeFillTint="99"/>
          </w:tcPr>
          <w:p w:rsidR="00743AB6" w:rsidRPr="00DF3661" w:rsidRDefault="00743AB6" w:rsidP="00743AB6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Lp.</w:t>
            </w:r>
          </w:p>
        </w:tc>
        <w:tc>
          <w:tcPr>
            <w:tcW w:w="3878" w:type="dxa"/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2522" w:type="dxa"/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228" w:type="dxa"/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743AB6">
        <w:trPr>
          <w:trHeight w:val="735"/>
        </w:trPr>
        <w:tc>
          <w:tcPr>
            <w:tcW w:w="56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87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Ławeczka pod szafkę montowana jest na metalowym stelażu, przystosowanym do postawienia na nim szafy 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rPr>
          <w:trHeight w:val="497"/>
        </w:trPr>
        <w:tc>
          <w:tcPr>
            <w:tcW w:w="56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87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Szafa dokręcana jest do stelaża za pomocą śrub.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rPr>
          <w:trHeight w:val="260"/>
        </w:trPr>
        <w:tc>
          <w:tcPr>
            <w:tcW w:w="56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87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i/>
                <w:iCs/>
              </w:rPr>
            </w:pPr>
            <w:r w:rsidRPr="00DF3661">
              <w:rPr>
                <w:rFonts w:asciiTheme="minorHAnsi" w:hAnsiTheme="minorHAnsi" w:cs="Tahoma"/>
              </w:rPr>
              <w:t xml:space="preserve">Wymiar </w:t>
            </w:r>
            <w:r w:rsidRPr="00DF3661">
              <w:rPr>
                <w:rStyle w:val="Uwydatnienie"/>
                <w:rFonts w:asciiTheme="minorHAnsi" w:hAnsiTheme="minorHAnsi" w:cs="Tahoma"/>
              </w:rPr>
              <w:t>31,5x80x34h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rPr>
          <w:trHeight w:val="322"/>
        </w:trPr>
        <w:tc>
          <w:tcPr>
            <w:tcW w:w="56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878" w:type="dxa"/>
            <w:shd w:val="clear" w:color="auto" w:fill="FFFFFF" w:themeFill="background1"/>
          </w:tcPr>
          <w:p w:rsidR="00945EF2" w:rsidRPr="00DF3661" w:rsidRDefault="00945EF2" w:rsidP="00945EF2">
            <w:pPr>
              <w:pStyle w:val="NormalnyWeb"/>
              <w:rPr>
                <w:rFonts w:asciiTheme="minorHAnsi" w:hAnsiTheme="minorHAnsi" w:cs="Tahoma"/>
                <w:i/>
                <w:iCs/>
              </w:rPr>
            </w:pPr>
            <w:r w:rsidRPr="00DF3661">
              <w:rPr>
                <w:rStyle w:val="Uwydatnienie"/>
                <w:rFonts w:asciiTheme="minorHAnsi" w:hAnsiTheme="minorHAnsi" w:cs="Tahoma"/>
              </w:rPr>
              <w:t>Listwy z MDF-u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743AB6">
        <w:trPr>
          <w:trHeight w:val="322"/>
        </w:trPr>
        <w:tc>
          <w:tcPr>
            <w:tcW w:w="565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3878" w:type="dxa"/>
            <w:shd w:val="clear" w:color="auto" w:fill="FFFFFF" w:themeFill="background1"/>
          </w:tcPr>
          <w:p w:rsidR="00945EF2" w:rsidRPr="00DF3661" w:rsidRDefault="00945EF2" w:rsidP="00945EF2">
            <w:pPr>
              <w:pStyle w:val="NormalnyWeb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Ławeczka wyposażona jest w stopki ułatwiające wypoziomowanie mebla. </w:t>
            </w:r>
          </w:p>
        </w:tc>
        <w:tc>
          <w:tcPr>
            <w:tcW w:w="2522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Default="00945EF2" w:rsidP="00945EF2"/>
    <w:p w:rsidR="00945EF2" w:rsidRDefault="00945EF2" w:rsidP="00945EF2"/>
    <w:p w:rsidR="00330FD0" w:rsidRDefault="00330FD0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  <w:r w:rsidRPr="00DF3661">
        <w:rPr>
          <w:rFonts w:asciiTheme="minorHAnsi" w:hAnsiTheme="minorHAnsi"/>
          <w:b/>
          <w:sz w:val="24"/>
          <w:szCs w:val="24"/>
        </w:rPr>
        <w:lastRenderedPageBreak/>
        <w:t xml:space="preserve">Zabudowa meblowa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DF3661">
        <w:rPr>
          <w:rFonts w:asciiTheme="minorHAnsi" w:hAnsiTheme="minorHAnsi"/>
          <w:sz w:val="24"/>
          <w:szCs w:val="24"/>
        </w:rPr>
        <w:t>Nr katalogowy:</w:t>
      </w:r>
    </w:p>
    <w:p w:rsidR="00945EF2" w:rsidRPr="00DF3661" w:rsidRDefault="00945EF2" w:rsidP="00945EF2">
      <w:pPr>
        <w:jc w:val="both"/>
        <w:rPr>
          <w:rFonts w:asciiTheme="minorHAnsi" w:hAnsiTheme="minorHAnsi"/>
        </w:rPr>
      </w:pPr>
      <w:r w:rsidRPr="00DF3661">
        <w:rPr>
          <w:rFonts w:asciiTheme="minorHAnsi" w:hAnsiTheme="minorHAnsi"/>
        </w:rPr>
        <w:t>Rok produkcji:</w:t>
      </w:r>
    </w:p>
    <w:p w:rsidR="00945EF2" w:rsidRPr="00DF3661" w:rsidRDefault="00945EF2" w:rsidP="00945EF2">
      <w:pPr>
        <w:jc w:val="both"/>
        <w:rPr>
          <w:rFonts w:asciiTheme="minorHAnsi" w:hAnsiTheme="minorHAnsi"/>
          <w:b/>
          <w:smallCaps/>
        </w:rPr>
      </w:pPr>
    </w:p>
    <w:tbl>
      <w:tblPr>
        <w:tblW w:w="864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0"/>
        <w:gridCol w:w="2340"/>
      </w:tblGrid>
      <w:tr w:rsidR="00743AB6" w:rsidRPr="00DF3661" w:rsidTr="00A018A5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A018A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Zabudowa meblowa wykonana w całości ze stali kwasoodpornej gatunek 1.4301 ( 304).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 skład zabudowy wchodzi: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Szafa stojąca wysoka z podziałem. Wymiary: 600x600x2100 mm – szt.1 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stojąca dwuskrzydłowa pod zlewozmywakowa. Wymiary: 900x600x850 mm – szt. 2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stojąca jednodrzwiowa. Wymiary: 600x600x850 mm – szt. 1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after="200"/>
              <w:contextualSpacing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Blat na szafki stojące. Wymiary: 2400x600- szt. 1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after="200"/>
              <w:contextualSpacing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Maskownica nad zabudową meblową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after="200"/>
              <w:contextualSpacing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wisząca dwuskrzydłowa. Wymiary: 900x370x600 mm – szt. 2</w:t>
            </w:r>
          </w:p>
          <w:p w:rsidR="00945EF2" w:rsidRPr="00DF3661" w:rsidRDefault="00945EF2" w:rsidP="00945EF2">
            <w:pPr>
              <w:numPr>
                <w:ilvl w:val="0"/>
                <w:numId w:val="21"/>
              </w:numPr>
              <w:spacing w:after="200"/>
              <w:contextualSpacing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Szafa wisząca jednodrzwiowa Wymiary: 600x370x600 mm – szt.1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Front szafek malowany proszkowo na dowolny kolor palety RAL -  kolor do ustalenia z Zamawiającym po wyborze oferenta.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Szafa jednodrzwiowa, wykonana ze stali nierdzewnej w gatunku 1.4301 (304) Drzwi szafy otwierane ku górze Drzwi pełne (zbudowane z podwójnej ścianki wypełnione plastrem miodu) Drzwi wyposażone w gumową uszczelkę oraz uchwyt typu C. Na środku szafy wbudowana mała lodówka o poj. min 90 l. Poniżej cztery szuflady umieszczone w jednym pionowym rzędzie. </w:t>
            </w:r>
            <w:r w:rsidRPr="00DF3661">
              <w:rPr>
                <w:rFonts w:asciiTheme="minorHAnsi" w:eastAsia="Calibri" w:hAnsiTheme="minorHAnsi" w:cs="Tahoma"/>
                <w:lang w:eastAsia="en-US"/>
              </w:rPr>
              <w:t xml:space="preserve">Szuflady na prowadnicach samo dociągowych - teleskopowych o pełnym wysuwie. </w:t>
            </w:r>
            <w:r w:rsidRPr="00DF3661">
              <w:rPr>
                <w:rFonts w:asciiTheme="minorHAnsi" w:hAnsiTheme="minorHAnsi" w:cs="Tahoma"/>
              </w:rPr>
              <w:t>Wszystkie krawędzie zaokrąglone, bezpieczne.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W dolnej części szafy znajduje się szuflada grzewcza służąca do podgrzewania płynów infuzyjnych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Dno szuflady </w:t>
            </w:r>
            <w:proofErr w:type="spellStart"/>
            <w:r w:rsidRPr="00DF3661">
              <w:rPr>
                <w:rFonts w:asciiTheme="minorHAnsi" w:hAnsiTheme="minorHAnsi" w:cs="Tahoma"/>
              </w:rPr>
              <w:t>preforowane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 ułatwiające rozprowadzanie i dystrybucję ciepła.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Powyżej frontu szuflady zamontowany termoregulator umożliwiający regulację temperatury w zakresie od 35 do 45 C.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dwudrzwiowa pod zlewozmywakowa. Drzwi szafki otwierane skrzydłowo. Drzwi </w:t>
            </w:r>
            <w:r w:rsidRPr="00DF3661">
              <w:rPr>
                <w:rFonts w:asciiTheme="minorHAnsi" w:hAnsiTheme="minorHAnsi" w:cs="Tahoma"/>
                <w:noProof/>
              </w:rPr>
              <w:t xml:space="preserve">pełne </w:t>
            </w:r>
            <w:r w:rsidRPr="00DF3661">
              <w:rPr>
                <w:rFonts w:asciiTheme="minorHAnsi" w:hAnsiTheme="minorHAnsi" w:cs="Tahoma"/>
              </w:rPr>
              <w:t>zbudowane z podwójnej ścianki wypełnione plastrem miodu. Drzwi z solidnie osadzoną uszczelką spawaną na narożach. Drzwi wyposażone  w uchwyt typu C. Szafka bez tylnej ścianki i półki. Podstawa szafy na nóżkach wysokości 140 mm regulowanych w zakresie +/- 20 mm (możliwość wypoziomowania szafy).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Szafka stojąca jednodrzwiowa, </w:t>
            </w:r>
            <w:proofErr w:type="spellStart"/>
            <w:r w:rsidRPr="00DF3661">
              <w:rPr>
                <w:rFonts w:asciiTheme="minorHAnsi" w:hAnsiTheme="minorHAnsi" w:cs="Tahoma"/>
              </w:rPr>
              <w:t>podblatowa</w:t>
            </w:r>
            <w:proofErr w:type="spellEnd"/>
            <w:r w:rsidRPr="00DF3661">
              <w:rPr>
                <w:rFonts w:asciiTheme="minorHAnsi" w:hAnsiTheme="minorHAnsi" w:cs="Tahoma"/>
              </w:rPr>
              <w:t>. Drzwi szafki pełne. Wewnątrz szafki jedna półka. Szafka na nóżkach wysokości 140 mm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Blat zagłębiony z fartuchem na tylnej ścianie o wys. 40 mm. Blat wyposażony w komorę o wym. 400x400x250 mm i umywalkę fi 380 oraz syfon </w:t>
            </w:r>
            <w:proofErr w:type="spellStart"/>
            <w:r w:rsidRPr="00DF3661">
              <w:rPr>
                <w:rFonts w:asciiTheme="minorHAnsi" w:hAnsiTheme="minorHAnsi" w:cs="Tahoma"/>
              </w:rPr>
              <w:t>samodezynfekujący</w:t>
            </w:r>
            <w:proofErr w:type="spellEnd"/>
            <w:r w:rsidRPr="00DF3661">
              <w:rPr>
                <w:rFonts w:asciiTheme="minorHAnsi" w:hAnsiTheme="minorHAnsi" w:cs="Tahoma"/>
              </w:rPr>
              <w:t xml:space="preserve">. </w:t>
            </w:r>
            <w:r w:rsidRPr="00DF3661">
              <w:rPr>
                <w:rFonts w:asciiTheme="minorHAnsi" w:hAnsiTheme="minorHAnsi"/>
              </w:rPr>
              <w:t xml:space="preserve">Termiczna dezynfekcja </w:t>
            </w:r>
            <w:proofErr w:type="spellStart"/>
            <w:r w:rsidRPr="00DF3661">
              <w:rPr>
                <w:rFonts w:asciiTheme="minorHAnsi" w:hAnsiTheme="minorHAnsi"/>
              </w:rPr>
              <w:t>biofilmu</w:t>
            </w:r>
            <w:proofErr w:type="spellEnd"/>
            <w:r w:rsidRPr="00DF3661">
              <w:rPr>
                <w:rFonts w:asciiTheme="minorHAnsi" w:hAnsiTheme="minorHAnsi"/>
              </w:rPr>
              <w:t xml:space="preserve"> w syfonie w temperaturze ok. 85 - 95' C oraz wspomagające czyszczenie wibracyjne na poziomie 50Hz cykle uruchamiane automatycznie. </w:t>
            </w:r>
            <w:r w:rsidRPr="00DF3661">
              <w:rPr>
                <w:rFonts w:asciiTheme="minorHAnsi" w:hAnsiTheme="minorHAnsi" w:cs="Tahoma"/>
              </w:rPr>
              <w:t>Baterie sztorcowe ręczne 2 szt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dwudrzwiowa wisząca. Drzwi szafki otwierane skrzydłowo. Drzwi szafki przeszklone. Szkło w drzwiach bezpieczne, przeźroczyste. Drzwi wyposażone w uchwyt typu C. Szafka wyposażona w  jedną półkę. Półka regulowana.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Szafka jednodrzwiowa wisząca. Drzwi szafki otwierane z prawej na lewą stronę lub odwrotnie na życzenie Zamawiającego. Drzwi szafki przeszklone. Szkło w drzwiach bezpieczne, przeźroczyste. Drzwi wyposażone w uchwyt typu C. Szafka wyposażona w  jedną półkę. Półka regulowana.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45EF2" w:rsidRPr="00DF3661" w:rsidTr="00131E5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/>
                <w:b/>
              </w:rPr>
            </w:pPr>
            <w:r w:rsidRPr="00DF3661">
              <w:rPr>
                <w:rFonts w:asciiTheme="minorHAnsi" w:hAnsiTheme="minorHAnsi"/>
                <w:b/>
              </w:rPr>
              <w:t>Pozostałe warunki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Certyfikat jakości EN ISO 9001 (kopię dołączyć do oferty).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  <w:tr w:rsidR="00945EF2" w:rsidRPr="00DF3661" w:rsidTr="00330F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/>
          <w:b/>
        </w:rPr>
      </w:pPr>
    </w:p>
    <w:p w:rsidR="00945EF2" w:rsidRPr="00DF3661" w:rsidRDefault="00945EF2" w:rsidP="00945EF2">
      <w:pPr>
        <w:rPr>
          <w:rFonts w:asciiTheme="minorHAnsi" w:hAnsiTheme="minorHAnsi"/>
        </w:rPr>
      </w:pPr>
    </w:p>
    <w:p w:rsidR="00A40853" w:rsidRDefault="00A40853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Szafa przelotowa dwuskrzydłowa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945EF2" w:rsidRPr="00DF3661" w:rsidRDefault="00945EF2" w:rsidP="00945EF2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073CEF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073CE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Szafa przelotowa/ śluza dwudrzwiowa z elektryczną blokadą otwarcia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Blokada naprzemienna uniemożliwiająca jednoczesne otwarcie drzwi z obu stron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Mechanizm sygnalizacji otwarcia/zamknięcia za pomocą diody LED ( zmiana koloru zielony/czerwony podczas procesu otwierania/zamykania)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Szafa wykonana ze stali nierdzewnej w gatunku 1.4301 (304), z drzwiami przeszklonymi  z dwóch stron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Szkło w drzwiach bezpieczne, przeźroczyste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Drzwi szafy otwierane skrzydłowo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Drzwi wyposażone w gumową uszczelkę oraz uchwyt typu 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Wewnątrz szafy znajduje 6 uchwytów na endoskopy (uchwyty ze stali nierdzewnej w gatunku 1.4301 (304), wysuwane na prowadnicach).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      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 xml:space="preserve">Uchwyty wyposażone w osłonki gumowe zabezpieczające sprzęt przed uszkodzeniem.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 xml:space="preserve">Szafa wyposażona w zamek.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 xml:space="preserve">Szafa z wywietrznikami po bokach.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W dolnej części wyciągane 2 tace ociekowe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13.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</w:rPr>
              <w:t>Wymiary zewnętrzne:</w:t>
            </w:r>
            <w:r w:rsidRPr="00DF3661">
              <w:rPr>
                <w:rFonts w:asciiTheme="minorHAnsi" w:hAnsiTheme="minorHAnsi" w:cs="Tahoma"/>
                <w:color w:val="000000"/>
              </w:rPr>
              <w:t xml:space="preserve"> 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1100x480x2000; 1100x580x2000 mm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(+/- 10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941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A408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</w:tbl>
    <w:p w:rsidR="00945EF2" w:rsidRDefault="00945EF2" w:rsidP="00945EF2">
      <w:pPr>
        <w:pStyle w:val="Tekstpodstawowy"/>
        <w:jc w:val="both"/>
        <w:rPr>
          <w:rFonts w:asciiTheme="minorHAnsi" w:hAnsiTheme="minorHAnsi" w:cs="Tahoma"/>
          <w:b/>
        </w:rPr>
      </w:pPr>
    </w:p>
    <w:p w:rsidR="00945EF2" w:rsidRDefault="00945EF2" w:rsidP="00945EF2">
      <w:pPr>
        <w:rPr>
          <w:rFonts w:asciiTheme="minorHAnsi" w:hAnsiTheme="minorHAnsi" w:cs="Tahoma"/>
        </w:rPr>
      </w:pPr>
    </w:p>
    <w:p w:rsidR="00CC4A3C" w:rsidRDefault="00CC4A3C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Szafa przelotowa dwuskrzydłowa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945EF2" w:rsidRPr="00DF3661" w:rsidRDefault="00945EF2" w:rsidP="00945EF2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C941BE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C941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Szafa przelotowa/ śluza dwudrzwiowa z elektryczną blokadą otwarcia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Blokada naprzemienna uniemożliwiająca jednoczesne otwarcie drzwi z obu stron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Mechanizm sygnalizacji otwarcia/zamknięcia za pomocą diody LED ( zmiana koloru zielony/czerwony podczas procesu otwierania/zamykania)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Szafa wykonana ze stali nierdzewnej w gatunku 1.4301 (304), z drzwiami przeszklonymi  z dwóch stron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Szkło w drzwiach bezpieczne, przeźroczyste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Drzwi szafy otwierane skrzydłowo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color w:val="000000"/>
              </w:rPr>
              <w:t>Drzwi wyposażone w gumową uszczelkę oraz uchwyt typu 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Wewnątrz szafy znajduje 6 uchwytów na endoskopy (uchwyty ze stali nierdzewnej w gatunku 1.4301 (304), wysuwane na prowadnicach).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 xml:space="preserve">       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 xml:space="preserve">Uchwyty wyposażone w osłonki gumowe zabezpieczające sprzęt przed uszkodzeniem.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 xml:space="preserve"> 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 xml:space="preserve">Szafa wyposażona w zamek.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11.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/>
              </w:rPr>
              <w:t xml:space="preserve">Szafa z wywietrznikami po bokach.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12.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W dolnej części wyciągane 2 tace ociekowe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13.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rPr>
                <w:rFonts w:asciiTheme="minorHAnsi" w:hAnsiTheme="minorHAnsi" w:cs="Tahoma"/>
                <w:color w:val="000000"/>
              </w:rPr>
            </w:pPr>
            <w:r w:rsidRPr="00DF3661">
              <w:rPr>
                <w:rFonts w:asciiTheme="minorHAnsi" w:hAnsiTheme="minorHAnsi"/>
              </w:rPr>
              <w:t>Wymiary zewnętrzne: 1190x450x2000 mm    (+/- 10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941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lastRenderedPageBreak/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</w:tbl>
    <w:p w:rsidR="00945EF2" w:rsidRDefault="00945EF2" w:rsidP="00945EF2">
      <w:pPr>
        <w:pStyle w:val="Tekstpodstawowy"/>
        <w:jc w:val="both"/>
        <w:rPr>
          <w:rFonts w:asciiTheme="minorHAnsi" w:hAnsiTheme="minorHAnsi" w:cs="Tahoma"/>
          <w:b/>
        </w:rPr>
      </w:pPr>
    </w:p>
    <w:p w:rsidR="00945EF2" w:rsidRPr="00DF3661" w:rsidRDefault="00945EF2" w:rsidP="00945EF2">
      <w:pPr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ind w:left="6372"/>
        <w:rPr>
          <w:rFonts w:asciiTheme="minorHAnsi" w:hAnsiTheme="minorHAnsi" w:cs="Tahoma"/>
        </w:rPr>
      </w:pPr>
    </w:p>
    <w:p w:rsidR="00945EF2" w:rsidRPr="00DF3661" w:rsidRDefault="00945EF2" w:rsidP="00945EF2">
      <w:pPr>
        <w:rPr>
          <w:rFonts w:asciiTheme="minorHAnsi" w:hAnsiTheme="minorHAnsi" w:cs="Tahoma"/>
        </w:rPr>
      </w:pPr>
      <w:r w:rsidRPr="00DF3661">
        <w:rPr>
          <w:rFonts w:asciiTheme="minorHAnsi" w:hAnsiTheme="minorHAnsi" w:cs="Tahoma"/>
        </w:rPr>
        <w:br w:type="page"/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Taboret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945EF2" w:rsidRPr="00DF3661" w:rsidRDefault="00945EF2" w:rsidP="00945EF2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945EF2" w:rsidRPr="00DF3661" w:rsidRDefault="00945EF2" w:rsidP="00945EF2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591698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945EF2" w:rsidRPr="00DF3661" w:rsidTr="005916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Taboret</w:t>
            </w:r>
            <w:r w:rsidRPr="00DF3661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DF3661">
              <w:rPr>
                <w:rFonts w:asciiTheme="minorHAnsi" w:hAnsiTheme="minorHAnsi" w:cs="Tahoma"/>
              </w:rPr>
              <w:t>z oparciem i siedziskiem tapicerowanym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Siedzisko okrągłe o średnicy 350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Siedzisko odporne na działanie środków dezynfekcyjnych stosowanych powszechnie na salach operacyjnych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Kolor tapicerki – do uzgodnienia z Zamawiającym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Wysokość siedziska podnoszona hydraulicznie (za pomocą dźwigni nożnej)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Oparcie regulowane w dwóch płaszczyznach (góra – dół, przód – tył)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Podstawa trójramienna z 5 kółkami fi 50 mm (w tym dwa z blokadą) (+/- 10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Oponki wykonane z materiału, który nie brudzi podłoża)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Taboret z obręczą pod nogi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Dopuszczalne obciążenie 135 kg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Konstrukcja wykonana ze stali nierdzewnej w gatunku 1.4301 (304)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 (</w:t>
            </w:r>
            <w:proofErr w:type="spellStart"/>
            <w:r w:rsidRPr="00DF3661">
              <w:rPr>
                <w:rFonts w:asciiTheme="minorHAnsi" w:hAnsiTheme="minorHAnsi" w:cs="Tahoma"/>
              </w:rPr>
              <w:t>dłxszerxwys</w:t>
            </w:r>
            <w:proofErr w:type="spellEnd"/>
            <w:r w:rsidRPr="00DF3661">
              <w:rPr>
                <w:rFonts w:asciiTheme="minorHAnsi" w:hAnsiTheme="minorHAnsi" w:cs="Tahoma"/>
              </w:rPr>
              <w:t>) w mm: 480x480x490/630 mm   ( +/- 10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945EF2" w:rsidRPr="00DF3661" w:rsidTr="005916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945EF2" w:rsidRPr="00DF3661" w:rsidRDefault="00945EF2" w:rsidP="00945EF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10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Powiadomienie/Wpis do rejestru wyrobów medycznych zgodnie z ustawą z dnia 20.05.2010r. o wyrobach medycznych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(kopię dokumentu załączyć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Deklaracja zgodności/Certyfikat CE na wyrób</w:t>
            </w:r>
          </w:p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(kopię dokumentu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oraz EN ISO 13485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  <w:tr w:rsidR="00945EF2" w:rsidRPr="00DF3661" w:rsidTr="00CC4A3C">
        <w:trPr>
          <w:cantSplit/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EF2" w:rsidRPr="00DF3661" w:rsidRDefault="00945EF2" w:rsidP="00945EF2">
            <w:pPr>
              <w:rPr>
                <w:rFonts w:asciiTheme="minorHAnsi" w:hAnsiTheme="minorHAnsi" w:cs="Tahoma"/>
              </w:rPr>
            </w:pPr>
          </w:p>
        </w:tc>
      </w:tr>
    </w:tbl>
    <w:p w:rsidR="00945EF2" w:rsidRPr="00DF3661" w:rsidRDefault="00945EF2" w:rsidP="00945EF2">
      <w:pPr>
        <w:pStyle w:val="Tekstpodstawowy"/>
        <w:jc w:val="both"/>
        <w:rPr>
          <w:rFonts w:asciiTheme="minorHAnsi" w:hAnsiTheme="minorHAnsi" w:cs="Tahoma"/>
          <w:b/>
        </w:rPr>
      </w:pPr>
    </w:p>
    <w:p w:rsidR="00A60E4A" w:rsidRDefault="00A60E4A" w:rsidP="00945EF2">
      <w:pPr>
        <w:rPr>
          <w:rFonts w:asciiTheme="minorHAnsi" w:hAnsiTheme="minorHAnsi" w:cs="Tahoma"/>
        </w:rPr>
      </w:pPr>
    </w:p>
    <w:p w:rsidR="00A60E4A" w:rsidRDefault="00A60E4A" w:rsidP="00945EF2">
      <w:pPr>
        <w:rPr>
          <w:rFonts w:asciiTheme="minorHAnsi" w:hAnsiTheme="minorHAnsi" w:cs="Tahoma"/>
        </w:rPr>
      </w:pPr>
    </w:p>
    <w:p w:rsidR="00CC4A3C" w:rsidRDefault="00CC4A3C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Taboret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E144E6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Taboret</w:t>
            </w:r>
            <w:r w:rsidRPr="00DF3661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DF3661">
              <w:rPr>
                <w:rFonts w:asciiTheme="minorHAnsi" w:hAnsiTheme="minorHAnsi" w:cs="Tahoma"/>
              </w:rPr>
              <w:t>bez oparcia, wyposażony w siedzisko tapicerowane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Siedzisko okrągłe o średnicy 350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Siedzisko odporne na działanie środków dezynfekcyjnych stosowanych powszechnie na salach operacyjnych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Kolor tapicerki – zieleń medyczna lub inny uzgodniony z Zamawiającym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Wysokość siedziska podnoszona hydraulicznie (za pomocą dźwigni nożnej)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Podstawa trójramienna z 5 kółkami o średnicy fi 50 mm (w tym dwa z blokadą) (+/- 10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Oponki wykonane z materiału, który nie brudzi podłoża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Taboret z obręczą pod nogi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Dopuszczalne obciążenie 135 kg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Konstrukcja wykonana ze stali nierdzewnej w gatunku 1.4301 (304)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 (</w:t>
            </w:r>
            <w:proofErr w:type="spellStart"/>
            <w:r w:rsidRPr="00DF3661">
              <w:rPr>
                <w:rFonts w:asciiTheme="minorHAnsi" w:hAnsiTheme="minorHAnsi" w:cs="Tahoma"/>
              </w:rPr>
              <w:t>dłxszerxwys</w:t>
            </w:r>
            <w:proofErr w:type="spellEnd"/>
            <w:r w:rsidRPr="00DF3661">
              <w:rPr>
                <w:rFonts w:asciiTheme="minorHAnsi" w:hAnsiTheme="minorHAnsi" w:cs="Tahoma"/>
              </w:rPr>
              <w:t>) w mm: 480x480x490/630 mm (+/- 10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0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Powiadomienie/Wpis do rejestru wyrobów medycznych zgodnie z ustawą z dnia 20.05.2010r. o wyrobach medycznych</w:t>
            </w:r>
          </w:p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(kopię dokumentu załączyć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Deklaracja zgodności/Certyfikat CE na wyrób</w:t>
            </w:r>
          </w:p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(kopię dokumentu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oraz EN ISO 13485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Gwarancja min</w:t>
            </w:r>
            <w:r w:rsidR="00911A23">
              <w:rPr>
                <w:rFonts w:asciiTheme="minorHAnsi" w:hAnsiTheme="minorHAnsi" w:cs="Tahoma"/>
              </w:rPr>
              <w:t xml:space="preserve">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Pr="00DF3661" w:rsidRDefault="00A60E4A" w:rsidP="00A60E4A">
      <w:pPr>
        <w:pStyle w:val="Tekstpodstawowy"/>
        <w:jc w:val="both"/>
        <w:rPr>
          <w:rFonts w:asciiTheme="minorHAnsi" w:hAnsiTheme="minorHAnsi" w:cs="Tahoma"/>
          <w:b/>
        </w:rPr>
      </w:pPr>
    </w:p>
    <w:p w:rsidR="00CC4A3C" w:rsidRDefault="00CC4A3C">
      <w:pPr>
        <w:spacing w:after="160" w:line="259" w:lineRule="auto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color w:val="000000"/>
          <w:sz w:val="24"/>
          <w:szCs w:val="24"/>
        </w:rPr>
        <w:lastRenderedPageBreak/>
        <w:t xml:space="preserve">Regał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E144E6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magazynowy wykonany ze stali nierdzewnej w gatunku 1.4301 (304)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z pięcioma pełnymi półkami montowanymi na stałe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Odległość między półkami wynosi 377,5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z profili 30x30x1,2mm, blacha 1,5mm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na nóżkach o wysokości 140 mm, regulowanych w zakresie 20 mm      (możliwość wypoziomowania regału)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Nośność regału – 100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zewnętrzne: 1200x500x1800 mm    (+/- 10 mm)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 (kopię dołączyć do oferty).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Default="00A60E4A" w:rsidP="00CC4A3C">
      <w:pPr>
        <w:rPr>
          <w:rFonts w:asciiTheme="minorHAnsi" w:hAnsiTheme="minorHAnsi" w:cs="Tahoma"/>
        </w:rPr>
      </w:pPr>
    </w:p>
    <w:p w:rsidR="00CC4A3C" w:rsidRDefault="00CC4A3C" w:rsidP="00CC4A3C">
      <w:pPr>
        <w:rPr>
          <w:rFonts w:asciiTheme="minorHAnsi" w:hAnsiTheme="minorHAnsi" w:cs="Tahoma"/>
        </w:rPr>
      </w:pPr>
    </w:p>
    <w:p w:rsidR="00CC4A3C" w:rsidRPr="00CC4A3C" w:rsidRDefault="00CC4A3C" w:rsidP="00CC4A3C">
      <w:pPr>
        <w:rPr>
          <w:rFonts w:asciiTheme="minorHAnsi" w:hAnsiTheme="minorHAnsi" w:cs="Tahoma"/>
        </w:rPr>
      </w:pPr>
    </w:p>
    <w:p w:rsidR="00743AB6" w:rsidRDefault="00743AB6">
      <w:pPr>
        <w:spacing w:after="160" w:line="259" w:lineRule="auto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color w:val="000000"/>
          <w:sz w:val="24"/>
          <w:szCs w:val="24"/>
        </w:rPr>
        <w:lastRenderedPageBreak/>
        <w:t xml:space="preserve">Regał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E144E6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magazynowy wykonany ze stali nierdzewnej w gatunku 1.4301 (304)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z pięcioma pełnymi półkami montowanymi na stałe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Odległość między półkami wynosi 377,5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z profili 30x30x1,2mm, blacha 1,5mm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na nóżkach o wysokości 140 mm, regulowanych w zakresie 20 mm      (możliwość wypoziomowania regału)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Nośność regału – 100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zewnętrzne: 1000x500x1800 mm    (+/- 10 mm)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 (kopię dołączyć do oferty).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Default="00A60E4A" w:rsidP="00CC4A3C">
      <w:pPr>
        <w:pStyle w:val="Tekstpodstawowy"/>
        <w:jc w:val="both"/>
        <w:rPr>
          <w:rFonts w:asciiTheme="minorHAnsi" w:hAnsiTheme="minorHAnsi" w:cs="Tahoma"/>
        </w:rPr>
      </w:pPr>
    </w:p>
    <w:p w:rsidR="00A60E4A" w:rsidRDefault="00A60E4A" w:rsidP="00A60E4A">
      <w:pPr>
        <w:rPr>
          <w:rFonts w:asciiTheme="minorHAnsi" w:hAnsiTheme="minorHAnsi" w:cs="Tahoma"/>
        </w:rPr>
      </w:pPr>
    </w:p>
    <w:p w:rsidR="00A60E4A" w:rsidRDefault="00A60E4A" w:rsidP="00A60E4A">
      <w:pPr>
        <w:rPr>
          <w:rFonts w:asciiTheme="minorHAnsi" w:hAnsiTheme="minorHAnsi" w:cs="Tahoma"/>
        </w:rPr>
      </w:pPr>
    </w:p>
    <w:p w:rsidR="00A60E4A" w:rsidRDefault="00A60E4A" w:rsidP="00A60E4A">
      <w:pPr>
        <w:rPr>
          <w:rFonts w:asciiTheme="minorHAnsi" w:hAnsiTheme="minorHAnsi" w:cs="Tahoma"/>
        </w:rPr>
      </w:pPr>
    </w:p>
    <w:p w:rsidR="00743AB6" w:rsidRDefault="00743AB6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Stelaż do worków foliowych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E144E6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 xml:space="preserve">Stelaż do worków foliowych </w:t>
            </w:r>
            <w:r w:rsidRPr="00DF3661">
              <w:rPr>
                <w:rFonts w:asciiTheme="minorHAnsi" w:hAnsiTheme="minorHAnsi" w:cs="Tahoma"/>
              </w:rPr>
              <w:t>120l</w:t>
            </w:r>
            <w:r w:rsidRPr="00DF3661">
              <w:rPr>
                <w:rFonts w:asciiTheme="minorHAnsi" w:hAnsiTheme="minorHAnsi" w:cs="Tahoma"/>
                <w:bCs/>
              </w:rPr>
              <w:t xml:space="preserve"> </w:t>
            </w:r>
            <w:r w:rsidRPr="00DF3661">
              <w:rPr>
                <w:rFonts w:asciiTheme="minorHAnsi" w:hAnsiTheme="minorHAnsi" w:cs="Tahoma"/>
              </w:rPr>
              <w:t>- pojedynczy, z pokrywą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obręcz na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Na obręczy klipsy tworzywowe służące do przytrzymania worka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pokrywę satynową (matową) lub polerowaną (świecąca) lub tworzywową (kolor: czerwona, niebieska,  czarna biała) - do wyboru przez Zamawiającego - podnoszoną nożnie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Tahoma"/>
              </w:rPr>
              <w:t>Pokrywa po otwarciu zatrzymuje się w pozycji 90</w:t>
            </w:r>
            <w:r w:rsidRPr="00DF3661">
              <w:rPr>
                <w:rFonts w:asciiTheme="minorHAnsi" w:hAnsiTheme="minorHAnsi" w:cs="Arial"/>
              </w:rPr>
              <w:t>°</w:t>
            </w:r>
          </w:p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Podstawa z kółkami fi 50 mm (w tym dwa z blokadą)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Oponki wykonane z materiału, który nie brudzi podłoża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4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Wózek wykonany ze stali nierdzewnej w gatunku 1.4301 (304)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 (</w:t>
            </w:r>
            <w:proofErr w:type="spellStart"/>
            <w:r w:rsidRPr="00DF3661">
              <w:rPr>
                <w:rFonts w:asciiTheme="minorHAnsi" w:hAnsiTheme="minorHAnsi" w:cs="Tahoma"/>
              </w:rPr>
              <w:t>dłxszerxwys</w:t>
            </w:r>
            <w:proofErr w:type="spellEnd"/>
            <w:r w:rsidRPr="00DF3661">
              <w:rPr>
                <w:rFonts w:asciiTheme="minorHAnsi" w:hAnsiTheme="minorHAnsi" w:cs="Tahoma"/>
              </w:rPr>
              <w:t>) w mm: 415x580x1050 mm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E1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Pr="00DF3661" w:rsidRDefault="00A60E4A" w:rsidP="00A60E4A">
      <w:pPr>
        <w:pStyle w:val="Tekstpodstawowy"/>
        <w:jc w:val="both"/>
        <w:rPr>
          <w:rFonts w:asciiTheme="minorHAnsi" w:hAnsiTheme="minorHAnsi" w:cs="Tahoma"/>
          <w:b/>
        </w:rPr>
      </w:pPr>
    </w:p>
    <w:p w:rsidR="00CC4A3C" w:rsidRDefault="00CC4A3C">
      <w:pPr>
        <w:spacing w:after="160" w:line="259" w:lineRule="auto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color w:val="000000"/>
          <w:sz w:val="24"/>
          <w:szCs w:val="24"/>
        </w:rPr>
        <w:lastRenderedPageBreak/>
        <w:t xml:space="preserve">Regał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011"/>
        <w:gridCol w:w="1260"/>
        <w:gridCol w:w="3060"/>
      </w:tblGrid>
      <w:tr w:rsidR="00743AB6" w:rsidRPr="00DF3661" w:rsidTr="00E144E6">
        <w:trPr>
          <w:trHeight w:val="78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E144E6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5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magazynowy wykonany ze stali nierdzewnej w gatunku 1.4301 (304)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z pięcioma pełnymi półkami montowanymi na stałe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Odległość między półkami wynosi 377,5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Regał z profili 30x30x1,2mm, blacha 1,5mm.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>Regał na nóżkach o wysokości 140 mm, regulowanych w zakresie 20 mm       (możliwość wypoziomowania regału)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37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30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Nośność regału – 100kg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zewnętrzne: 600x500x1800 mm    (+/- 10 mm)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E144E6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Pr="00DF3661" w:rsidRDefault="00A60E4A" w:rsidP="00A60E4A">
      <w:pPr>
        <w:pStyle w:val="Tekstpodstawowy"/>
        <w:jc w:val="both"/>
        <w:rPr>
          <w:rFonts w:asciiTheme="minorHAnsi" w:hAnsiTheme="minorHAnsi" w:cs="Tahoma"/>
          <w:b/>
        </w:rPr>
      </w:pPr>
    </w:p>
    <w:p w:rsidR="00A60E4A" w:rsidRPr="00DF3661" w:rsidRDefault="00A60E4A" w:rsidP="00A60E4A">
      <w:pPr>
        <w:pStyle w:val="Tekstblokowy"/>
        <w:ind w:left="5664" w:firstLine="708"/>
        <w:rPr>
          <w:rFonts w:asciiTheme="minorHAnsi" w:hAnsiTheme="minorHAnsi" w:cs="Tahoma"/>
          <w:sz w:val="24"/>
          <w:szCs w:val="24"/>
        </w:rPr>
      </w:pPr>
    </w:p>
    <w:p w:rsidR="00A60E4A" w:rsidRDefault="00A60E4A" w:rsidP="00A60E4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 w:type="page"/>
      </w:r>
    </w:p>
    <w:p w:rsidR="00A60E4A" w:rsidRPr="00DF3661" w:rsidRDefault="00A60E4A" w:rsidP="00A60E4A">
      <w:pPr>
        <w:ind w:left="6372"/>
        <w:rPr>
          <w:rFonts w:asciiTheme="minorHAnsi" w:hAnsiTheme="minorHAnsi" w:cs="Tahoma"/>
        </w:rPr>
      </w:pP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t>Stelaż do worków foliowych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4A3AD8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4A3AD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 xml:space="preserve">Stelaż do worków foliowych </w:t>
            </w:r>
            <w:r w:rsidRPr="00DF3661">
              <w:rPr>
                <w:rFonts w:asciiTheme="minorHAnsi" w:hAnsiTheme="minorHAnsi" w:cs="Tahoma"/>
              </w:rPr>
              <w:t>120l</w:t>
            </w:r>
            <w:r w:rsidRPr="00DF3661">
              <w:rPr>
                <w:rFonts w:asciiTheme="minorHAnsi" w:hAnsiTheme="minorHAnsi" w:cs="Tahoma"/>
                <w:bCs/>
              </w:rPr>
              <w:t xml:space="preserve"> </w:t>
            </w:r>
            <w:r w:rsidRPr="00DF3661">
              <w:rPr>
                <w:rFonts w:asciiTheme="minorHAnsi" w:hAnsiTheme="minorHAnsi" w:cs="Tahoma"/>
              </w:rPr>
              <w:t>- pojedynczy, z pokrywą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obręcz na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Na obręczy klipsy tworzywowe służące do przytrzymania worka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pokrywę satynową (matową) lub polerowaną (świecąca) lub tworzywową (kolor: czerwona, niebieska,  czarna biała) - do wyboru przez Zamawiającego - podnoszoną nożnie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Tahoma"/>
              </w:rPr>
              <w:t>Pokrywa po otwarciu zatrzymuje się w pozycji 90</w:t>
            </w:r>
            <w:r w:rsidRPr="00DF3661">
              <w:rPr>
                <w:rFonts w:asciiTheme="minorHAnsi" w:hAnsiTheme="minorHAnsi" w:cs="Arial"/>
              </w:rPr>
              <w:t>°</w:t>
            </w:r>
          </w:p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Podstawa z kółkami fi 50 mm (w tym dwa z blokadą)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Oponki wykonane z materiału, który nie brudzi podłoża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4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Wózek wykonany ze stali nierdzewnej w gatunku 1.4301 (304)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 (</w:t>
            </w:r>
            <w:proofErr w:type="spellStart"/>
            <w:r w:rsidRPr="00DF3661">
              <w:rPr>
                <w:rFonts w:asciiTheme="minorHAnsi" w:hAnsiTheme="minorHAnsi" w:cs="Tahoma"/>
              </w:rPr>
              <w:t>dłxszerxwys</w:t>
            </w:r>
            <w:proofErr w:type="spellEnd"/>
            <w:r w:rsidRPr="00DF3661">
              <w:rPr>
                <w:rFonts w:asciiTheme="minorHAnsi" w:hAnsiTheme="minorHAnsi" w:cs="Tahoma"/>
              </w:rPr>
              <w:t>) w mm: 415x580x1050 mm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4A3AD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Pr="00DF3661" w:rsidRDefault="00A60E4A" w:rsidP="00A60E4A">
      <w:pPr>
        <w:pStyle w:val="Tekstpodstawowy"/>
        <w:jc w:val="both"/>
        <w:rPr>
          <w:rFonts w:asciiTheme="minorHAnsi" w:hAnsiTheme="minorHAnsi" w:cs="Tahoma"/>
          <w:b/>
        </w:rPr>
      </w:pPr>
    </w:p>
    <w:p w:rsidR="00A60E4A" w:rsidRDefault="00A60E4A" w:rsidP="00A60E4A">
      <w:pPr>
        <w:rPr>
          <w:rFonts w:asciiTheme="minorHAnsi" w:hAnsiTheme="minorHAnsi" w:cs="Tahoma"/>
        </w:rPr>
      </w:pPr>
    </w:p>
    <w:p w:rsidR="00A60E4A" w:rsidRDefault="00A60E4A" w:rsidP="00A60E4A">
      <w:pPr>
        <w:rPr>
          <w:rFonts w:asciiTheme="minorHAnsi" w:hAnsiTheme="minorHAnsi" w:cs="Tahoma"/>
        </w:rPr>
      </w:pPr>
    </w:p>
    <w:p w:rsidR="00CC4A3C" w:rsidRDefault="00CC4A3C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Stelaż do worków foliowych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4A3AD8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4A3AD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 xml:space="preserve">Stelaż do worków foliowych </w:t>
            </w:r>
            <w:r w:rsidRPr="00DF3661">
              <w:rPr>
                <w:rFonts w:asciiTheme="minorHAnsi" w:hAnsiTheme="minorHAnsi" w:cs="Tahoma"/>
              </w:rPr>
              <w:t>120l</w:t>
            </w:r>
            <w:r w:rsidRPr="00DF3661">
              <w:rPr>
                <w:rFonts w:asciiTheme="minorHAnsi" w:hAnsiTheme="minorHAnsi" w:cs="Tahoma"/>
                <w:bCs/>
              </w:rPr>
              <w:t xml:space="preserve"> </w:t>
            </w:r>
            <w:r w:rsidRPr="00DF3661">
              <w:rPr>
                <w:rFonts w:asciiTheme="minorHAnsi" w:hAnsiTheme="minorHAnsi" w:cs="Tahoma"/>
              </w:rPr>
              <w:t>- pojedynczy, z pokrywą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obręcz na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Na obręczy klipsy tworzywowe służące do przytrzymania worka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pokrywę satynową (matową) lub polerowaną (świecąca) lub tworzywową (kolor: czerwona, niebieska,  czarna biała) - do wyboru przez Zamawiającego - podnoszoną nożnie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Tahoma"/>
              </w:rPr>
              <w:t>Pokrywa po otwarciu zatrzymuje się w pozycji 90</w:t>
            </w:r>
            <w:r w:rsidRPr="00DF3661">
              <w:rPr>
                <w:rFonts w:asciiTheme="minorHAnsi" w:hAnsiTheme="minorHAnsi" w:cs="Arial"/>
              </w:rPr>
              <w:t>°</w:t>
            </w:r>
          </w:p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Podstawa z kółkami fi 50 mm (w tym dwa z blokadą)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Oponki wykonane z materiału, który nie brudzi podłoża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4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Wózek wykonany ze stali nierdzewnej w gatunku 1.4301 (304)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 (</w:t>
            </w:r>
            <w:proofErr w:type="spellStart"/>
            <w:r w:rsidRPr="00DF3661">
              <w:rPr>
                <w:rFonts w:asciiTheme="minorHAnsi" w:hAnsiTheme="minorHAnsi" w:cs="Tahoma"/>
              </w:rPr>
              <w:t>dłxszerxwys</w:t>
            </w:r>
            <w:proofErr w:type="spellEnd"/>
            <w:r w:rsidRPr="00DF3661">
              <w:rPr>
                <w:rFonts w:asciiTheme="minorHAnsi" w:hAnsiTheme="minorHAnsi" w:cs="Tahoma"/>
              </w:rPr>
              <w:t>) w mm: 415x580x1050 mm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4A3AD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Pr="00DF3661" w:rsidRDefault="00A60E4A" w:rsidP="00A60E4A">
      <w:pPr>
        <w:pStyle w:val="Tekstpodstawowy"/>
        <w:jc w:val="both"/>
        <w:rPr>
          <w:rFonts w:asciiTheme="minorHAnsi" w:hAnsiTheme="minorHAnsi" w:cs="Tahoma"/>
          <w:b/>
        </w:rPr>
      </w:pPr>
    </w:p>
    <w:p w:rsidR="00A60E4A" w:rsidRPr="00DF3661" w:rsidRDefault="00A60E4A" w:rsidP="00A60E4A">
      <w:pPr>
        <w:tabs>
          <w:tab w:val="left" w:pos="5457"/>
          <w:tab w:val="left" w:pos="7441"/>
          <w:tab w:val="left" w:pos="9709"/>
        </w:tabs>
        <w:rPr>
          <w:rFonts w:cs="Calibri"/>
        </w:rPr>
      </w:pPr>
    </w:p>
    <w:p w:rsidR="00A60E4A" w:rsidRPr="00DF3661" w:rsidRDefault="00A60E4A" w:rsidP="00A60E4A"/>
    <w:p w:rsidR="00A60E4A" w:rsidRPr="00DF3661" w:rsidRDefault="00A60E4A" w:rsidP="00A60E4A"/>
    <w:p w:rsidR="00A60E4A" w:rsidRPr="00DF3661" w:rsidRDefault="00A60E4A" w:rsidP="00A60E4A"/>
    <w:p w:rsidR="00A60E4A" w:rsidRPr="00DF3661" w:rsidRDefault="00A60E4A" w:rsidP="00A60E4A"/>
    <w:p w:rsidR="00A60E4A" w:rsidRPr="00DF3661" w:rsidRDefault="00A60E4A" w:rsidP="00A60E4A"/>
    <w:p w:rsidR="00CC4A3C" w:rsidRDefault="00CC4A3C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 w:type="page"/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b/>
          <w:bCs/>
          <w:sz w:val="24"/>
          <w:szCs w:val="24"/>
        </w:rPr>
        <w:lastRenderedPageBreak/>
        <w:t>Stelaż do worków foliowych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Producent: 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Nr katalogowy:</w:t>
      </w:r>
    </w:p>
    <w:p w:rsidR="00A60E4A" w:rsidRPr="00DF3661" w:rsidRDefault="00A60E4A" w:rsidP="00A60E4A">
      <w:pPr>
        <w:pStyle w:val="Tekstpodstawowy3"/>
        <w:jc w:val="both"/>
        <w:rPr>
          <w:rFonts w:asciiTheme="minorHAnsi" w:hAnsiTheme="minorHAnsi" w:cs="Tahoma"/>
          <w:b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 xml:space="preserve">Rok produkcji: </w:t>
      </w:r>
    </w:p>
    <w:p w:rsidR="00A60E4A" w:rsidRPr="00DF3661" w:rsidRDefault="00A60E4A" w:rsidP="00A60E4A">
      <w:pPr>
        <w:jc w:val="both"/>
        <w:rPr>
          <w:rFonts w:asciiTheme="minorHAnsi" w:hAnsiTheme="minorHAnsi" w:cs="Tahoma"/>
          <w:b/>
          <w:smallCaps/>
        </w:rPr>
      </w:pPr>
    </w:p>
    <w:tbl>
      <w:tblPr>
        <w:tblW w:w="882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260"/>
        <w:gridCol w:w="3060"/>
      </w:tblGrid>
      <w:tr w:rsidR="00743AB6" w:rsidRPr="00DF3661" w:rsidTr="004A3AD8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wymagany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</w:p>
          <w:p w:rsidR="00743AB6" w:rsidRPr="00DF3661" w:rsidRDefault="00743AB6" w:rsidP="00743A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Parametr oferowany </w:t>
            </w:r>
          </w:p>
        </w:tc>
      </w:tr>
      <w:tr w:rsidR="00A60E4A" w:rsidRPr="00DF3661" w:rsidTr="004A3AD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Parametry techniczne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  <w:bCs/>
              </w:rPr>
              <w:t xml:space="preserve">Stelaż do worków foliowych </w:t>
            </w:r>
            <w:r w:rsidRPr="00DF3661">
              <w:rPr>
                <w:rFonts w:asciiTheme="minorHAnsi" w:hAnsiTheme="minorHAnsi" w:cs="Tahoma"/>
              </w:rPr>
              <w:t>120l</w:t>
            </w:r>
            <w:r w:rsidRPr="00DF3661">
              <w:rPr>
                <w:rFonts w:asciiTheme="minorHAnsi" w:hAnsiTheme="minorHAnsi" w:cs="Tahoma"/>
                <w:bCs/>
              </w:rPr>
              <w:t xml:space="preserve"> </w:t>
            </w:r>
            <w:r w:rsidRPr="00DF3661">
              <w:rPr>
                <w:rFonts w:asciiTheme="minorHAnsi" w:hAnsiTheme="minorHAnsi" w:cs="Tahoma"/>
              </w:rPr>
              <w:t>- pojedynczy, z pokrywą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obręcz na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Na obręczy klipsy tworzywowe służące do przytrzymania worka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Wózek wyposażony w pokrywę satynową (matową) lub polerowaną (świecąca) lub tworzywową (kolor: czerwona, niebieska,  czarna biała) - do wyboru przez Zamawiającego - podnoszoną nożnie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3661">
              <w:rPr>
                <w:rFonts w:asciiTheme="minorHAnsi" w:hAnsiTheme="minorHAnsi" w:cs="Tahoma"/>
              </w:rPr>
              <w:t>Pokrywa po otwarciu zatrzymuje się w pozycji 90</w:t>
            </w:r>
            <w:r w:rsidRPr="00DF3661">
              <w:rPr>
                <w:rFonts w:asciiTheme="minorHAnsi" w:hAnsiTheme="minorHAnsi" w:cs="Arial"/>
              </w:rPr>
              <w:t>°</w:t>
            </w:r>
          </w:p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Podstawa z kółkami fi 50 mm (w tym dwa z blokadą)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Oponki wykonane z materiału, który nie brudzi podłoża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4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Wszystkie krawędzie zaokrąglone, bezpieczne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9.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 Wózek wykonany ze stali nierdzewnej w gatunku 1.4301 (304)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Wymiary zewnętrzne (</w:t>
            </w:r>
            <w:proofErr w:type="spellStart"/>
            <w:r w:rsidRPr="00DF3661">
              <w:rPr>
                <w:rFonts w:asciiTheme="minorHAnsi" w:hAnsiTheme="minorHAnsi" w:cs="Tahoma"/>
              </w:rPr>
              <w:t>dłxszerxwys</w:t>
            </w:r>
            <w:proofErr w:type="spellEnd"/>
            <w:r w:rsidRPr="00DF3661">
              <w:rPr>
                <w:rFonts w:asciiTheme="minorHAnsi" w:hAnsiTheme="minorHAnsi" w:cs="Tahoma"/>
              </w:rPr>
              <w:t>) w mm: 415x580x1050 mm (+/-10 mm)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  <w:tr w:rsidR="00A60E4A" w:rsidRPr="00DF3661" w:rsidTr="004A3AD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-70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II.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  <w:b/>
              </w:rPr>
              <w:t>Pozostałe warunki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60E4A" w:rsidRPr="00DF3661" w:rsidRDefault="00A60E4A" w:rsidP="00A851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Certyfikat jakości EN ISO 9001 (kopię dokumentów dołączyć do oferty)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144" w:right="144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>TAK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  <w:tr w:rsidR="00A60E4A" w:rsidRPr="00DF3661" w:rsidTr="00CC4A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left="20" w:right="-70"/>
              <w:jc w:val="center"/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lastRenderedPageBreak/>
              <w:t>3.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  <w:r w:rsidRPr="00DF3661">
              <w:rPr>
                <w:rFonts w:asciiTheme="minorHAnsi" w:hAnsiTheme="minorHAnsi" w:cs="Tahoma"/>
              </w:rPr>
              <w:t xml:space="preserve">Gwarancja min. </w:t>
            </w:r>
            <w:r w:rsidR="00911A23">
              <w:rPr>
                <w:rFonts w:cstheme="minorHAnsi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spacing w:before="120" w:after="120"/>
              <w:ind w:right="144"/>
              <w:rPr>
                <w:rFonts w:asciiTheme="minorHAnsi" w:hAnsiTheme="minorHAnsi" w:cs="Tahoma"/>
                <w:b/>
              </w:rPr>
            </w:pPr>
            <w:r w:rsidRPr="00DF3661">
              <w:rPr>
                <w:rFonts w:asciiTheme="minorHAnsi" w:hAnsiTheme="minorHAnsi" w:cs="Tahoma"/>
              </w:rPr>
              <w:t>TAK, podać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0E4A" w:rsidRPr="00DF3661" w:rsidRDefault="00A60E4A" w:rsidP="00A8515E">
            <w:pPr>
              <w:rPr>
                <w:rFonts w:asciiTheme="minorHAnsi" w:hAnsiTheme="minorHAnsi" w:cs="Tahoma"/>
              </w:rPr>
            </w:pPr>
          </w:p>
        </w:tc>
      </w:tr>
    </w:tbl>
    <w:p w:rsidR="00A60E4A" w:rsidRPr="00DF3661" w:rsidRDefault="00A60E4A" w:rsidP="00A60E4A">
      <w:pPr>
        <w:pStyle w:val="Tekstpodstawowy"/>
        <w:jc w:val="both"/>
        <w:rPr>
          <w:rFonts w:asciiTheme="minorHAnsi" w:hAnsiTheme="minorHAnsi" w:cs="Tahoma"/>
          <w:b/>
        </w:rPr>
      </w:pPr>
    </w:p>
    <w:p w:rsidR="00A60E4A" w:rsidRPr="00DF3661" w:rsidRDefault="00A60E4A" w:rsidP="00A60E4A">
      <w:pPr>
        <w:pStyle w:val="Tekstblokowy"/>
        <w:ind w:left="0"/>
        <w:rPr>
          <w:rFonts w:asciiTheme="minorHAnsi" w:hAnsiTheme="minorHAnsi" w:cs="Tahoma"/>
          <w:sz w:val="24"/>
          <w:szCs w:val="24"/>
        </w:rPr>
      </w:pPr>
    </w:p>
    <w:p w:rsidR="004A3AD8" w:rsidRPr="00DF3661" w:rsidRDefault="004A3AD8" w:rsidP="004A3AD8">
      <w:pPr>
        <w:pStyle w:val="Tekstpodstawowy"/>
        <w:jc w:val="both"/>
        <w:rPr>
          <w:rFonts w:asciiTheme="minorHAnsi" w:hAnsiTheme="minorHAnsi" w:cs="Tahoma"/>
          <w:b/>
        </w:rPr>
      </w:pPr>
      <w:r w:rsidRPr="00DF3661">
        <w:rPr>
          <w:rFonts w:asciiTheme="minorHAnsi" w:hAnsiTheme="minorHAnsi" w:cs="Tahoma"/>
          <w:b/>
        </w:rPr>
        <w:t>Powyższe parametry/warunki graniczne stanowią wymagania odcinające – nie spełnienie nawet jednego z ww. wymagań spowoduje odrzucenie oferty.</w:t>
      </w:r>
    </w:p>
    <w:p w:rsidR="004A3AD8" w:rsidRPr="00DF3661" w:rsidRDefault="004A3AD8" w:rsidP="004A3AD8">
      <w:pPr>
        <w:pStyle w:val="Tekstblokowy"/>
        <w:ind w:left="0"/>
        <w:rPr>
          <w:rFonts w:asciiTheme="minorHAnsi" w:hAnsiTheme="minorHAnsi" w:cs="Tahoma"/>
          <w:sz w:val="24"/>
          <w:szCs w:val="24"/>
        </w:rPr>
      </w:pPr>
    </w:p>
    <w:p w:rsidR="004A3AD8" w:rsidRPr="00DF3661" w:rsidRDefault="004A3AD8" w:rsidP="004A3AD8">
      <w:pPr>
        <w:pStyle w:val="Tekstblokowy"/>
        <w:ind w:left="0"/>
        <w:rPr>
          <w:rFonts w:asciiTheme="minorHAnsi" w:hAnsiTheme="minorHAnsi" w:cs="Tahoma"/>
          <w:sz w:val="24"/>
          <w:szCs w:val="24"/>
        </w:rPr>
      </w:pPr>
      <w:r w:rsidRPr="00DF3661">
        <w:rPr>
          <w:rFonts w:asciiTheme="minorHAnsi" w:hAnsiTheme="minorHAnsi" w:cs="Tahoma"/>
          <w:sz w:val="24"/>
          <w:szCs w:val="24"/>
        </w:rPr>
        <w:t>Oświadczamy, że oferowane powyżej wyspecyfikowane urządzenia są kompletne i będą gotowe do użytkowania bez żadnych dodatkowych zakupów.</w:t>
      </w:r>
    </w:p>
    <w:p w:rsidR="00A60E4A" w:rsidRPr="00DF3661" w:rsidRDefault="00A60E4A" w:rsidP="00A60E4A">
      <w:pPr>
        <w:rPr>
          <w:rFonts w:asciiTheme="minorHAnsi" w:hAnsiTheme="minorHAnsi" w:cs="Tahoma"/>
        </w:rPr>
      </w:pPr>
      <w:r w:rsidRPr="00DF3661">
        <w:rPr>
          <w:rFonts w:asciiTheme="minorHAnsi" w:hAnsiTheme="minorHAnsi" w:cs="Tahoma"/>
        </w:rPr>
        <w:tab/>
      </w:r>
      <w:r w:rsidRPr="00DF3661">
        <w:rPr>
          <w:rFonts w:asciiTheme="minorHAnsi" w:hAnsiTheme="minorHAnsi" w:cs="Tahoma"/>
        </w:rPr>
        <w:tab/>
      </w:r>
      <w:r w:rsidRPr="00DF3661">
        <w:rPr>
          <w:rFonts w:asciiTheme="minorHAnsi" w:hAnsiTheme="minorHAnsi" w:cs="Tahoma"/>
        </w:rPr>
        <w:tab/>
      </w:r>
      <w:r w:rsidRPr="00DF3661">
        <w:rPr>
          <w:rFonts w:asciiTheme="minorHAnsi" w:hAnsiTheme="minorHAnsi" w:cs="Tahoma"/>
        </w:rPr>
        <w:tab/>
      </w:r>
      <w:r w:rsidRPr="00DF3661">
        <w:rPr>
          <w:rFonts w:asciiTheme="minorHAnsi" w:hAnsiTheme="minorHAnsi" w:cs="Tahoma"/>
        </w:rPr>
        <w:tab/>
      </w:r>
    </w:p>
    <w:p w:rsidR="00A60E4A" w:rsidRPr="00DF3661" w:rsidRDefault="00A60E4A" w:rsidP="00A60E4A">
      <w:pPr>
        <w:ind w:left="6372"/>
        <w:rPr>
          <w:rFonts w:asciiTheme="minorHAnsi" w:hAnsiTheme="minorHAnsi" w:cs="Tahoma"/>
        </w:rPr>
      </w:pPr>
    </w:p>
    <w:p w:rsidR="00A60E4A" w:rsidRPr="00DF3661" w:rsidRDefault="00A60E4A" w:rsidP="00A60E4A">
      <w:pPr>
        <w:rPr>
          <w:rFonts w:asciiTheme="minorHAnsi" w:hAnsiTheme="minorHAnsi" w:cs="Tahoma"/>
        </w:rPr>
      </w:pPr>
    </w:p>
    <w:p w:rsidR="00A60E4A" w:rsidRPr="00DF3661" w:rsidRDefault="00A60E4A" w:rsidP="00A60E4A">
      <w:pPr>
        <w:ind w:left="6372"/>
        <w:rPr>
          <w:rFonts w:asciiTheme="minorHAnsi" w:hAnsiTheme="minorHAnsi" w:cs="Tahoma"/>
        </w:rPr>
      </w:pPr>
    </w:p>
    <w:p w:rsidR="00945EF2" w:rsidRDefault="00945EF2" w:rsidP="00A60E4A">
      <w:r w:rsidRPr="00DF3661">
        <w:rPr>
          <w:rFonts w:asciiTheme="minorHAnsi" w:hAnsiTheme="minorHAnsi" w:cs="Tahoma"/>
        </w:rPr>
        <w:t xml:space="preserve">                                                       </w:t>
      </w:r>
    </w:p>
    <w:sectPr w:rsidR="0094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1149DE"/>
    <w:multiLevelType w:val="hybridMultilevel"/>
    <w:tmpl w:val="582C19DC"/>
    <w:lvl w:ilvl="0" w:tplc="BBCAD8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D06014"/>
    <w:multiLevelType w:val="hybridMultilevel"/>
    <w:tmpl w:val="19D208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6B04958"/>
    <w:multiLevelType w:val="multilevel"/>
    <w:tmpl w:val="DA14D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7CA6E6D"/>
    <w:multiLevelType w:val="hybridMultilevel"/>
    <w:tmpl w:val="17D0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33D37"/>
    <w:multiLevelType w:val="multilevel"/>
    <w:tmpl w:val="3E2CA3C2"/>
    <w:lvl w:ilvl="0">
      <w:start w:val="1"/>
      <w:numFmt w:val="decimal"/>
      <w:lvlText w:val="%1."/>
      <w:lvlJc w:val="left"/>
      <w:pPr>
        <w:ind w:left="720" w:hanging="5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0DCC"/>
    <w:multiLevelType w:val="hybridMultilevel"/>
    <w:tmpl w:val="0BD0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8433D"/>
    <w:multiLevelType w:val="multilevel"/>
    <w:tmpl w:val="5B02C5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116E9"/>
    <w:multiLevelType w:val="hybridMultilevel"/>
    <w:tmpl w:val="559825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140B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81B315E"/>
    <w:multiLevelType w:val="hybridMultilevel"/>
    <w:tmpl w:val="2EBADD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C948D8"/>
    <w:multiLevelType w:val="hybridMultilevel"/>
    <w:tmpl w:val="C8D88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1C738CC"/>
    <w:multiLevelType w:val="hybridMultilevel"/>
    <w:tmpl w:val="351A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766"/>
    <w:multiLevelType w:val="hybridMultilevel"/>
    <w:tmpl w:val="B03C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4AA7"/>
    <w:multiLevelType w:val="hybridMultilevel"/>
    <w:tmpl w:val="B4B2ADEA"/>
    <w:lvl w:ilvl="0" w:tplc="92CC12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66379"/>
    <w:multiLevelType w:val="hybridMultilevel"/>
    <w:tmpl w:val="C8DA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C44B5"/>
    <w:multiLevelType w:val="hybridMultilevel"/>
    <w:tmpl w:val="1F348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46652"/>
    <w:multiLevelType w:val="hybridMultilevel"/>
    <w:tmpl w:val="9EAEF0CC"/>
    <w:lvl w:ilvl="0" w:tplc="3092AEEA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A65447"/>
    <w:multiLevelType w:val="multilevel"/>
    <w:tmpl w:val="F82A2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4A90BF9"/>
    <w:multiLevelType w:val="multilevel"/>
    <w:tmpl w:val="0EA0549C"/>
    <w:lvl w:ilvl="0">
      <w:start w:val="1"/>
      <w:numFmt w:val="decimal"/>
      <w:lvlText w:val="%1."/>
      <w:lvlJc w:val="left"/>
      <w:pPr>
        <w:ind w:left="720" w:hanging="5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304FE1"/>
    <w:multiLevelType w:val="hybridMultilevel"/>
    <w:tmpl w:val="435C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EC0DFF"/>
    <w:multiLevelType w:val="hybridMultilevel"/>
    <w:tmpl w:val="A1C8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813D5"/>
    <w:multiLevelType w:val="hybridMultilevel"/>
    <w:tmpl w:val="F868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A0755"/>
    <w:multiLevelType w:val="hybridMultilevel"/>
    <w:tmpl w:val="0484B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878D5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54FEA"/>
    <w:multiLevelType w:val="multilevel"/>
    <w:tmpl w:val="1D68A53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5CF45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086CA8"/>
    <w:multiLevelType w:val="multilevel"/>
    <w:tmpl w:val="71C04176"/>
    <w:lvl w:ilvl="0">
      <w:start w:val="1"/>
      <w:numFmt w:val="decimal"/>
      <w:lvlText w:val="%1."/>
      <w:lvlJc w:val="left"/>
      <w:pPr>
        <w:ind w:left="720" w:hanging="5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9E6451A"/>
    <w:multiLevelType w:val="hybridMultilevel"/>
    <w:tmpl w:val="930EF92C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42"/>
  </w:num>
  <w:num w:numId="4">
    <w:abstractNumId w:val="5"/>
  </w:num>
  <w:num w:numId="5">
    <w:abstractNumId w:val="24"/>
  </w:num>
  <w:num w:numId="6">
    <w:abstractNumId w:val="3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3"/>
  </w:num>
  <w:num w:numId="11">
    <w:abstractNumId w:val="19"/>
  </w:num>
  <w:num w:numId="12">
    <w:abstractNumId w:val="0"/>
  </w:num>
  <w:num w:numId="13">
    <w:abstractNumId w:val="13"/>
  </w:num>
  <w:num w:numId="14">
    <w:abstractNumId w:val="25"/>
  </w:num>
  <w:num w:numId="15">
    <w:abstractNumId w:val="39"/>
  </w:num>
  <w:num w:numId="16">
    <w:abstractNumId w:val="16"/>
  </w:num>
  <w:num w:numId="17">
    <w:abstractNumId w:val="38"/>
  </w:num>
  <w:num w:numId="18">
    <w:abstractNumId w:val="1"/>
  </w:num>
  <w:num w:numId="19">
    <w:abstractNumId w:val="2"/>
  </w:num>
  <w:num w:numId="20">
    <w:abstractNumId w:val="11"/>
  </w:num>
  <w:num w:numId="21">
    <w:abstractNumId w:val="22"/>
  </w:num>
  <w:num w:numId="22">
    <w:abstractNumId w:val="26"/>
  </w:num>
  <w:num w:numId="23">
    <w:abstractNumId w:val="33"/>
  </w:num>
  <w:num w:numId="24">
    <w:abstractNumId w:val="45"/>
  </w:num>
  <w:num w:numId="25">
    <w:abstractNumId w:val="14"/>
  </w:num>
  <w:num w:numId="26">
    <w:abstractNumId w:val="20"/>
  </w:num>
  <w:num w:numId="27">
    <w:abstractNumId w:val="44"/>
  </w:num>
  <w:num w:numId="28">
    <w:abstractNumId w:val="3"/>
  </w:num>
  <w:num w:numId="29">
    <w:abstractNumId w:val="35"/>
  </w:num>
  <w:num w:numId="30">
    <w:abstractNumId w:val="6"/>
  </w:num>
  <w:num w:numId="31">
    <w:abstractNumId w:val="21"/>
  </w:num>
  <w:num w:numId="32">
    <w:abstractNumId w:val="36"/>
  </w:num>
  <w:num w:numId="33">
    <w:abstractNumId w:val="31"/>
  </w:num>
  <w:num w:numId="34">
    <w:abstractNumId w:val="28"/>
  </w:num>
  <w:num w:numId="35">
    <w:abstractNumId w:val="8"/>
  </w:num>
  <w:num w:numId="36">
    <w:abstractNumId w:val="34"/>
  </w:num>
  <w:num w:numId="37">
    <w:abstractNumId w:val="9"/>
  </w:num>
  <w:num w:numId="38">
    <w:abstractNumId w:val="43"/>
  </w:num>
  <w:num w:numId="39">
    <w:abstractNumId w:val="30"/>
  </w:num>
  <w:num w:numId="40">
    <w:abstractNumId w:val="27"/>
  </w:num>
  <w:num w:numId="41">
    <w:abstractNumId w:val="41"/>
  </w:num>
  <w:num w:numId="42">
    <w:abstractNumId w:val="18"/>
  </w:num>
  <w:num w:numId="43">
    <w:abstractNumId w:val="40"/>
  </w:num>
  <w:num w:numId="44">
    <w:abstractNumId w:val="15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2"/>
    <w:rsid w:val="00073CEF"/>
    <w:rsid w:val="000F17EA"/>
    <w:rsid w:val="00131E57"/>
    <w:rsid w:val="00330FD0"/>
    <w:rsid w:val="003D546E"/>
    <w:rsid w:val="00404679"/>
    <w:rsid w:val="004A311A"/>
    <w:rsid w:val="004A3AD8"/>
    <w:rsid w:val="00591698"/>
    <w:rsid w:val="006047AA"/>
    <w:rsid w:val="00743AB6"/>
    <w:rsid w:val="00851A2A"/>
    <w:rsid w:val="008F5A44"/>
    <w:rsid w:val="00911A23"/>
    <w:rsid w:val="00923D42"/>
    <w:rsid w:val="00941938"/>
    <w:rsid w:val="00945EF2"/>
    <w:rsid w:val="00A018A5"/>
    <w:rsid w:val="00A40853"/>
    <w:rsid w:val="00A60E4A"/>
    <w:rsid w:val="00B6045F"/>
    <w:rsid w:val="00B767D3"/>
    <w:rsid w:val="00BE3E1D"/>
    <w:rsid w:val="00C941BE"/>
    <w:rsid w:val="00CC4A3C"/>
    <w:rsid w:val="00DA3458"/>
    <w:rsid w:val="00E144E6"/>
    <w:rsid w:val="00E80F8F"/>
    <w:rsid w:val="00F20FFB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5A25-9359-4A4E-A185-914E5F4E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F2"/>
    <w:pPr>
      <w:keepNext/>
      <w:outlineLvl w:val="0"/>
    </w:pPr>
    <w:rPr>
      <w:b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945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EF2"/>
    <w:pPr>
      <w:keepNext/>
      <w:keepLines/>
      <w:widowControl w:val="0"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kern w:val="1"/>
      <w:position w:val="-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EF2"/>
    <w:pPr>
      <w:keepNext/>
      <w:keepLines/>
      <w:widowControl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kern w:val="1"/>
      <w:position w:val="-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5EF2"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EF2"/>
    <w:pPr>
      <w:keepNext/>
      <w:keepLines/>
      <w:widowControl w:val="0"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kern w:val="1"/>
      <w:position w:val="-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F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945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45EF2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EF2"/>
    <w:rPr>
      <w:rFonts w:ascii="Times New Roman" w:eastAsia="Times New Roman" w:hAnsi="Times New Roman" w:cs="Times New Roman"/>
      <w:b/>
      <w:kern w:val="1"/>
      <w:position w:val="-1"/>
      <w:sz w:val="20"/>
      <w:szCs w:val="20"/>
    </w:rPr>
  </w:style>
  <w:style w:type="character" w:customStyle="1" w:styleId="Nagwek2Znak">
    <w:name w:val="Nagłówek 2 Znak"/>
    <w:basedOn w:val="Domylnaczcionkaakapitu"/>
    <w:rsid w:val="00945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EF2"/>
    <w:rPr>
      <w:rFonts w:ascii="Times New Roman" w:eastAsia="Times New Roman" w:hAnsi="Times New Roman" w:cs="Times New Roman"/>
      <w:b/>
      <w:kern w:val="1"/>
      <w:position w:val="-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EF2"/>
    <w:rPr>
      <w:rFonts w:ascii="Times New Roman" w:eastAsia="Times New Roman" w:hAnsi="Times New Roman" w:cs="Times New Roman"/>
      <w:b/>
      <w:kern w:val="1"/>
      <w:position w:val="-1"/>
      <w:sz w:val="24"/>
      <w:szCs w:val="24"/>
    </w:rPr>
  </w:style>
  <w:style w:type="paragraph" w:styleId="Nagwek">
    <w:name w:val="header"/>
    <w:basedOn w:val="Normalny"/>
    <w:link w:val="NagwekZnak1"/>
    <w:rsid w:val="00945EF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945EF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945EF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qFormat/>
    <w:rsid w:val="00945E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45E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945EF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nhideWhenUsed/>
    <w:qFormat/>
    <w:rsid w:val="00945EF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link w:val="Tekstdymka"/>
    <w:rsid w:val="00945EF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rsid w:val="00945EF2"/>
    <w:rPr>
      <w:rFonts w:ascii="Segoe UI" w:eastAsia="Times New Roman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45EF2"/>
    <w:pPr>
      <w:widowControl w:val="0"/>
      <w:autoSpaceDN w:val="0"/>
      <w:adjustRightInd w:val="0"/>
    </w:pPr>
    <w:rPr>
      <w:rFonts w:ascii="Arial" w:hAnsi="Arial"/>
      <w:lang w:eastAsia="en-US"/>
    </w:rPr>
  </w:style>
  <w:style w:type="paragraph" w:styleId="Tekstpodstawowy3">
    <w:name w:val="Body Text 3"/>
    <w:basedOn w:val="Normalny"/>
    <w:link w:val="Tekstpodstawowy3Znak"/>
    <w:rsid w:val="00945E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5EF2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qFormat/>
    <w:rsid w:val="00945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sw tekst,L1,Numerowanie,Akapit z listą BS,ISCG Numerowanie,lp1"/>
    <w:basedOn w:val="Normalny"/>
    <w:link w:val="AkapitzlistZnak"/>
    <w:qFormat/>
    <w:rsid w:val="0094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 BS Znak,ISCG Numerowanie Znak,lp1 Znak"/>
    <w:basedOn w:val="Domylnaczcionkaakapitu"/>
    <w:link w:val="Akapitzlist"/>
    <w:uiPriority w:val="34"/>
    <w:qFormat/>
    <w:locked/>
    <w:rsid w:val="00945EF2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45EF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945E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EF2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45EF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ekstpodstawowy31">
    <w:name w:val="Tekst podstawowy 31"/>
    <w:basedOn w:val="Normalny"/>
    <w:rsid w:val="00945EF2"/>
    <w:pPr>
      <w:suppressAutoHyphens/>
      <w:jc w:val="center"/>
    </w:pPr>
    <w:rPr>
      <w:szCs w:val="20"/>
      <w:lang w:eastAsia="zh-CN"/>
    </w:rPr>
  </w:style>
  <w:style w:type="paragraph" w:styleId="Tekstblokowy">
    <w:name w:val="Block Text"/>
    <w:basedOn w:val="Normalny"/>
    <w:rsid w:val="00945EF2"/>
    <w:pPr>
      <w:overflowPunct w:val="0"/>
      <w:autoSpaceDE w:val="0"/>
      <w:autoSpaceDN w:val="0"/>
      <w:adjustRightInd w:val="0"/>
      <w:ind w:left="-426" w:right="-143"/>
      <w:textAlignment w:val="baseline"/>
    </w:pPr>
    <w:rPr>
      <w:sz w:val="20"/>
      <w:szCs w:val="20"/>
    </w:rPr>
  </w:style>
  <w:style w:type="character" w:customStyle="1" w:styleId="hps">
    <w:name w:val="hps"/>
    <w:rsid w:val="00945EF2"/>
  </w:style>
  <w:style w:type="character" w:customStyle="1" w:styleId="shorttext">
    <w:name w:val="short_text"/>
    <w:rsid w:val="00945EF2"/>
  </w:style>
  <w:style w:type="character" w:styleId="Pogrubienie">
    <w:name w:val="Strong"/>
    <w:uiPriority w:val="22"/>
    <w:qFormat/>
    <w:rsid w:val="00945EF2"/>
    <w:rPr>
      <w:b/>
      <w:bCs/>
    </w:rPr>
  </w:style>
  <w:style w:type="paragraph" w:customStyle="1" w:styleId="ListParagraph1">
    <w:name w:val="List Paragraph1"/>
    <w:basedOn w:val="Normalny"/>
    <w:rsid w:val="00945EF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loudtriger">
    <w:name w:val="cloud_triger"/>
    <w:rsid w:val="00945EF2"/>
  </w:style>
  <w:style w:type="table" w:styleId="Tabela-Siatka">
    <w:name w:val="Table Grid"/>
    <w:basedOn w:val="Standardowy"/>
    <w:unhideWhenUsed/>
    <w:rsid w:val="00945E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5EF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45EF2"/>
    <w:rPr>
      <w:i/>
      <w:iCs/>
    </w:rPr>
  </w:style>
  <w:style w:type="paragraph" w:customStyle="1" w:styleId="Style10">
    <w:name w:val="Style10"/>
    <w:basedOn w:val="Normalny"/>
    <w:rsid w:val="00945EF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AbsatzTableFormat">
    <w:name w:val="AbsatzTableFormat"/>
    <w:basedOn w:val="Normalny"/>
    <w:rsid w:val="00945EF2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5EF2"/>
    <w:pPr>
      <w:keepNext/>
      <w:keepLines/>
      <w:widowControl w:val="0"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kern w:val="1"/>
      <w:position w:val="-1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45EF2"/>
    <w:rPr>
      <w:rFonts w:ascii="Times New Roman" w:eastAsia="Times New Roman" w:hAnsi="Times New Roman" w:cs="Times New Roman"/>
      <w:b/>
      <w:kern w:val="1"/>
      <w:position w:val="-1"/>
      <w:sz w:val="72"/>
      <w:szCs w:val="72"/>
    </w:rPr>
  </w:style>
  <w:style w:type="character" w:customStyle="1" w:styleId="WW8Num1z0">
    <w:name w:val="WW8Num1z0"/>
    <w:rsid w:val="00945EF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45EF2"/>
    <w:rPr>
      <w:rFonts w:ascii="Symbol" w:eastAsia="Arial" w:hAnsi="Symbol" w:cs="OpenSymbol"/>
      <w:color w:val="000000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2z1">
    <w:name w:val="WW8Num2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45EF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45EF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45EF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45EF2"/>
    <w:rPr>
      <w:rFonts w:ascii="Symbol" w:eastAsia="Arial" w:hAnsi="Symbol" w:cs="OpenSymbol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6z1">
    <w:name w:val="WW8Num6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45EF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45EF2"/>
    <w:rPr>
      <w:rFonts w:ascii="Symbol" w:eastAsia="Arial" w:hAnsi="Symbol" w:cs="OpenSymbol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8z1">
    <w:name w:val="WW8Num8z1"/>
    <w:rsid w:val="00945EF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945EF2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sid w:val="00945EF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945EF2"/>
    <w:pPr>
      <w:keepNext/>
      <w:widowControl w:val="0"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Tahoma"/>
      <w:kern w:val="1"/>
      <w:position w:val="-1"/>
      <w:sz w:val="28"/>
      <w:szCs w:val="28"/>
    </w:rPr>
  </w:style>
  <w:style w:type="paragraph" w:styleId="Lista">
    <w:name w:val="List"/>
    <w:basedOn w:val="Tekstpodstawowy"/>
    <w:rsid w:val="00945EF2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customStyle="1" w:styleId="Podpis1">
    <w:name w:val="Podpis1"/>
    <w:basedOn w:val="Normalny"/>
    <w:rsid w:val="00945EF2"/>
    <w:pPr>
      <w:widowControl w:val="0"/>
      <w:suppressLineNumber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i/>
      <w:iCs/>
      <w:kern w:val="1"/>
      <w:position w:val="-1"/>
    </w:rPr>
  </w:style>
  <w:style w:type="paragraph" w:customStyle="1" w:styleId="Indeks">
    <w:name w:val="Indeks"/>
    <w:basedOn w:val="Normalny"/>
    <w:rsid w:val="00945EF2"/>
    <w:pPr>
      <w:widowControl w:val="0"/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customStyle="1" w:styleId="Nagwektabeli">
    <w:name w:val="Nagłówek tabeli"/>
    <w:basedOn w:val="Zawartotabeli"/>
    <w:rsid w:val="00945EF2"/>
    <w:pPr>
      <w:suppressAutoHyphens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Times New Roman" w:cs="Times New Roman"/>
      <w:b/>
      <w:bCs/>
      <w:position w:val="-1"/>
      <w:lang w:eastAsia="pl-PL" w:bidi="ar-SA"/>
    </w:rPr>
  </w:style>
  <w:style w:type="character" w:customStyle="1" w:styleId="Stylwiadomocie-mail18">
    <w:name w:val="Styl wiadomości e-mail 18"/>
    <w:rsid w:val="00945EF2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Znak">
    <w:name w:val="Znak"/>
    <w:basedOn w:val="Normalny"/>
    <w:rsid w:val="00945E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one">
    <w:name w:val="None"/>
    <w:rsid w:val="00945EF2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FreeForm">
    <w:name w:val="Free Form"/>
    <w:rsid w:val="00945EF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</w:rPr>
  </w:style>
  <w:style w:type="paragraph" w:customStyle="1" w:styleId="Tekstkomentarza1">
    <w:name w:val="Tekst komentarza1"/>
    <w:basedOn w:val="Normalny"/>
    <w:rsid w:val="00945EF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ar-SA"/>
    </w:rPr>
  </w:style>
  <w:style w:type="paragraph" w:customStyle="1" w:styleId="Standard">
    <w:name w:val="Standard"/>
    <w:rsid w:val="00945EF2"/>
    <w:pPr>
      <w:widowControl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qFormat/>
    <w:rsid w:val="00945EF2"/>
    <w:pPr>
      <w:widowControl w:val="0"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character" w:customStyle="1" w:styleId="Tekstpodstawowy2Znak1">
    <w:name w:val="Tekst podstawowy 2 Znak1"/>
    <w:basedOn w:val="Domylnaczcionkaakapitu"/>
    <w:link w:val="Tekstpodstawowy2"/>
    <w:rsid w:val="00945EF2"/>
    <w:rPr>
      <w:rFonts w:ascii="Times New Roman" w:eastAsia="Times New Roman" w:hAnsi="Times New Roman" w:cs="Times New Roman"/>
      <w:kern w:val="1"/>
      <w:position w:val="-1"/>
      <w:sz w:val="24"/>
      <w:szCs w:val="24"/>
    </w:rPr>
  </w:style>
  <w:style w:type="character" w:customStyle="1" w:styleId="Tekstpodstawowy2Znak">
    <w:name w:val="Tekst podstawowy 2 Znak"/>
    <w:basedOn w:val="Domylnaczcionkaakapitu"/>
    <w:rsid w:val="00945EF2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rsid w:val="00945E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</w:rPr>
  </w:style>
  <w:style w:type="character" w:customStyle="1" w:styleId="TekstkomentarzaZnak1">
    <w:name w:val="Tekst komentarza Znak1"/>
    <w:basedOn w:val="Domylnaczcionkaakapitu"/>
    <w:link w:val="Tekstkomentarza"/>
    <w:rsid w:val="00945EF2"/>
    <w:rPr>
      <w:rFonts w:ascii="Times New Roman" w:eastAsia="Times New Roman" w:hAnsi="Times New Roman" w:cs="Times New Roman"/>
      <w:position w:val="-1"/>
      <w:sz w:val="20"/>
      <w:szCs w:val="24"/>
    </w:rPr>
  </w:style>
  <w:style w:type="character" w:customStyle="1" w:styleId="TekstkomentarzaZnak">
    <w:name w:val="Tekst komentarza Znak"/>
    <w:basedOn w:val="Domylnaczcionkaakapitu"/>
    <w:rsid w:val="00945EF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rsid w:val="00945EF2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2"/>
      <w:szCs w:val="22"/>
      <w:lang w:bidi="pl-PL"/>
    </w:rPr>
  </w:style>
  <w:style w:type="paragraph" w:customStyle="1" w:styleId="Default">
    <w:name w:val="Default"/>
    <w:rsid w:val="00945EF2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ucida Sans Unicode" w:eastAsia="Times New Roman" w:hAnsi="Lucida Sans Unicode" w:cs="Lucida Sans Unicode"/>
      <w:color w:val="000000"/>
      <w:position w:val="-1"/>
      <w:sz w:val="24"/>
      <w:szCs w:val="24"/>
      <w:lang w:val="en-US" w:eastAsia="en-US"/>
    </w:rPr>
  </w:style>
  <w:style w:type="paragraph" w:customStyle="1" w:styleId="Body">
    <w:name w:val="Body"/>
    <w:rsid w:val="00945EF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Times New Roman"/>
      <w:color w:val="000000"/>
      <w:position w:val="-1"/>
      <w:sz w:val="24"/>
      <w:szCs w:val="20"/>
    </w:rPr>
  </w:style>
  <w:style w:type="character" w:customStyle="1" w:styleId="il">
    <w:name w:val="il"/>
    <w:rsid w:val="00945EF2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EF2"/>
    <w:pPr>
      <w:keepNext/>
      <w:keepLines/>
      <w:widowControl w:val="0"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kern w:val="1"/>
      <w:position w:val="-1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45EF2"/>
    <w:rPr>
      <w:rFonts w:ascii="Georgia" w:eastAsia="Georgia" w:hAnsi="Georgia" w:cs="Georgia"/>
      <w:i/>
      <w:color w:val="666666"/>
      <w:kern w:val="1"/>
      <w:position w:val="-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67</Pages>
  <Words>6962</Words>
  <Characters>41774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30</cp:revision>
  <dcterms:created xsi:type="dcterms:W3CDTF">2020-12-16T08:08:00Z</dcterms:created>
  <dcterms:modified xsi:type="dcterms:W3CDTF">2020-12-18T09:17:00Z</dcterms:modified>
</cp:coreProperties>
</file>