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82" w:rsidRPr="00903D82" w:rsidRDefault="000355F6" w:rsidP="00903D82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  <w:r w:rsidRPr="00903D82">
        <w:rPr>
          <w:rFonts w:ascii="Century" w:hAnsi="Century"/>
          <w:b/>
          <w:sz w:val="24"/>
          <w:szCs w:val="24"/>
        </w:rPr>
        <w:t>Załącz</w:t>
      </w:r>
      <w:r w:rsidR="00903D82" w:rsidRPr="00903D82">
        <w:rPr>
          <w:rFonts w:ascii="Century" w:hAnsi="Century"/>
          <w:b/>
          <w:sz w:val="24"/>
          <w:szCs w:val="24"/>
        </w:rPr>
        <w:t>nik nr 8</w:t>
      </w:r>
      <w:r w:rsidR="00E10BD5" w:rsidRPr="00903D82">
        <w:rPr>
          <w:rFonts w:ascii="Century" w:hAnsi="Century"/>
          <w:b/>
          <w:sz w:val="24"/>
          <w:szCs w:val="24"/>
        </w:rPr>
        <w:t xml:space="preserve"> – propozycja ceny na </w:t>
      </w:r>
      <w:r w:rsidR="00903D82" w:rsidRPr="00903D82">
        <w:rPr>
          <w:rFonts w:ascii="Century" w:hAnsi="Century"/>
          <w:b/>
          <w:sz w:val="24"/>
          <w:szCs w:val="24"/>
        </w:rPr>
        <w:t>części V: Dostawa</w:t>
      </w:r>
      <w:r w:rsidR="00903D82">
        <w:rPr>
          <w:rFonts w:ascii="Century" w:hAnsi="Century"/>
          <w:b/>
          <w:sz w:val="24"/>
          <w:szCs w:val="24"/>
        </w:rPr>
        <w:t xml:space="preserve"> i montaż</w:t>
      </w:r>
      <w:r w:rsidR="00903D82" w:rsidRPr="00903D82">
        <w:rPr>
          <w:rFonts w:ascii="Century" w:hAnsi="Century"/>
          <w:b/>
          <w:sz w:val="24"/>
          <w:szCs w:val="24"/>
        </w:rPr>
        <w:t xml:space="preserve"> zestawów do programowania urządzeń zewnętrznych  dla </w:t>
      </w:r>
    </w:p>
    <w:p w:rsidR="00903D82" w:rsidRDefault="00903D82" w:rsidP="00903D82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  <w:r w:rsidRPr="00903D82">
        <w:rPr>
          <w:rFonts w:ascii="Century" w:hAnsi="Century"/>
          <w:b/>
          <w:sz w:val="24"/>
          <w:szCs w:val="24"/>
        </w:rPr>
        <w:t>Zespołu Szkół Licealnych im. Józefa Piłsudskiego w Ustrzykach Dolnych;</w:t>
      </w:r>
    </w:p>
    <w:p w:rsidR="00903D82" w:rsidRPr="00903D82" w:rsidRDefault="00903D82" w:rsidP="00903D82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</w:p>
    <w:tbl>
      <w:tblPr>
        <w:tblStyle w:val="Tabela-Siatka"/>
        <w:tblW w:w="1482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1418"/>
        <w:gridCol w:w="1618"/>
        <w:gridCol w:w="1075"/>
        <w:gridCol w:w="1075"/>
      </w:tblGrid>
      <w:tr w:rsidR="003358E5" w:rsidRPr="004B43C3" w:rsidTr="003358E5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nazwa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opis</w:t>
            </w:r>
          </w:p>
        </w:tc>
        <w:tc>
          <w:tcPr>
            <w:tcW w:w="14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Ilość</w:t>
            </w: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 xml:space="preserve">Propozycja ceny </w:t>
            </w:r>
          </w:p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Kwota brutto</w:t>
            </w: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 xml:space="preserve">Kwota </w:t>
            </w:r>
          </w:p>
          <w:p w:rsidR="003358E5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VAT</w:t>
            </w:r>
          </w:p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</w:p>
        </w:tc>
      </w:tr>
      <w:tr w:rsidR="003358E5" w:rsidRPr="004B43C3" w:rsidTr="003358E5">
        <w:tc>
          <w:tcPr>
            <w:tcW w:w="11052" w:type="dxa"/>
            <w:gridSpan w:val="4"/>
            <w:shd w:val="clear" w:color="auto" w:fill="9CC2E5" w:themeFill="accent1" w:themeFillTint="99"/>
            <w:tcMar>
              <w:left w:w="108" w:type="dxa"/>
            </w:tcMar>
          </w:tcPr>
          <w:p w:rsidR="00E10BD5" w:rsidRDefault="00E10BD5" w:rsidP="00E10BD5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3358E5" w:rsidRPr="00E10BD5" w:rsidRDefault="009F4E1B" w:rsidP="00E10BD5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 xml:space="preserve">Pracownia </w:t>
            </w:r>
            <w:r w:rsidR="00685787">
              <w:rPr>
                <w:rFonts w:ascii="Century" w:hAnsi="Century"/>
                <w:b/>
                <w:sz w:val="28"/>
                <w:szCs w:val="28"/>
              </w:rPr>
              <w:t>informatyczna</w:t>
            </w:r>
          </w:p>
          <w:p w:rsidR="003358E5" w:rsidRPr="004B43C3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bookmarkStart w:id="0" w:name="_GoBack"/>
        <w:bookmarkEnd w:id="0"/>
      </w:tr>
      <w:tr w:rsidR="008541FD" w:rsidRPr="004B43C3" w:rsidTr="009F4E1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41FD" w:rsidRPr="004B43C3" w:rsidRDefault="00685787" w:rsidP="008541F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Zestaw</w:t>
            </w:r>
            <w:r w:rsidR="008541FD" w:rsidRPr="004B43C3">
              <w:rPr>
                <w:rFonts w:ascii="Century" w:hAnsi="Century"/>
                <w:sz w:val="24"/>
                <w:szCs w:val="24"/>
              </w:rPr>
              <w:t xml:space="preserve"> do programowan</w:t>
            </w:r>
            <w:r w:rsidR="008541FD">
              <w:rPr>
                <w:rFonts w:ascii="Century" w:hAnsi="Century"/>
                <w:sz w:val="24"/>
                <w:szCs w:val="24"/>
              </w:rPr>
              <w:t>ia urządzeń zewnętrznych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8541FD" w:rsidRPr="004B43C3" w:rsidRDefault="008541FD" w:rsidP="008541FD">
            <w:pPr>
              <w:pStyle w:val="Akapitzlist"/>
              <w:numPr>
                <w:ilvl w:val="0"/>
                <w:numId w:val="1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 x kabel USB 1 x Breadboard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1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1 x płyta montażowa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1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1 x LCD (16x2i)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1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zestaw do montażu kilkunastu projektów (jumpery, czujniki, motory, przyciski, diody LED, potencjometry, fotorezystory, kondesatory, tranzystory, rezystory) wraz z instrukcjami do budowy projektów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1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Dodatkowe akcesoria</w:t>
            </w:r>
          </w:p>
          <w:p w:rsidR="008541FD" w:rsidRPr="004B43C3" w:rsidRDefault="008541FD" w:rsidP="008541FD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85787" w:rsidRDefault="00685787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85787" w:rsidRDefault="00685787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85787" w:rsidRDefault="00685787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85787" w:rsidRDefault="00685787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8541FD" w:rsidRPr="004B43C3" w:rsidRDefault="00685787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16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/>
    <w:sectPr w:rsidR="00E66C4C" w:rsidSect="000355F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43" w:rsidRDefault="00697E43" w:rsidP="005E4354">
      <w:pPr>
        <w:spacing w:after="0" w:line="240" w:lineRule="auto"/>
      </w:pPr>
      <w:r>
        <w:separator/>
      </w:r>
    </w:p>
  </w:endnote>
  <w:endnote w:type="continuationSeparator" w:id="0">
    <w:p w:rsidR="00697E43" w:rsidRDefault="00697E43" w:rsidP="005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43" w:rsidRDefault="00697E43" w:rsidP="005E4354">
      <w:pPr>
        <w:spacing w:after="0" w:line="240" w:lineRule="auto"/>
      </w:pPr>
      <w:r>
        <w:separator/>
      </w:r>
    </w:p>
  </w:footnote>
  <w:footnote w:type="continuationSeparator" w:id="0">
    <w:p w:rsidR="00697E43" w:rsidRDefault="00697E43" w:rsidP="005E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8E" w:rsidRDefault="001D3264" w:rsidP="005E435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2009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C76950"/>
    <w:multiLevelType w:val="multilevel"/>
    <w:tmpl w:val="E4B6D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750A68"/>
    <w:multiLevelType w:val="multilevel"/>
    <w:tmpl w:val="C0528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5948"/>
    <w:multiLevelType w:val="multilevel"/>
    <w:tmpl w:val="CAA8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4B1862"/>
    <w:multiLevelType w:val="multilevel"/>
    <w:tmpl w:val="350EA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75470E"/>
    <w:multiLevelType w:val="multilevel"/>
    <w:tmpl w:val="5456D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DB0016"/>
    <w:multiLevelType w:val="multilevel"/>
    <w:tmpl w:val="F26E2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EB2D15"/>
    <w:multiLevelType w:val="multilevel"/>
    <w:tmpl w:val="57805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EA4D6E"/>
    <w:multiLevelType w:val="multilevel"/>
    <w:tmpl w:val="5602F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DD0162"/>
    <w:multiLevelType w:val="multilevel"/>
    <w:tmpl w:val="74627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A22B7F"/>
    <w:multiLevelType w:val="multilevel"/>
    <w:tmpl w:val="AB74E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AB098C"/>
    <w:multiLevelType w:val="multilevel"/>
    <w:tmpl w:val="CD7EF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1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F6"/>
    <w:rsid w:val="0003238E"/>
    <w:rsid w:val="000355F6"/>
    <w:rsid w:val="001225E7"/>
    <w:rsid w:val="0017556D"/>
    <w:rsid w:val="001C6110"/>
    <w:rsid w:val="001D3264"/>
    <w:rsid w:val="00200EA3"/>
    <w:rsid w:val="002149BC"/>
    <w:rsid w:val="00232A95"/>
    <w:rsid w:val="002778FF"/>
    <w:rsid w:val="003358E5"/>
    <w:rsid w:val="00397082"/>
    <w:rsid w:val="00406D65"/>
    <w:rsid w:val="004771A6"/>
    <w:rsid w:val="004B61DF"/>
    <w:rsid w:val="004C3C9A"/>
    <w:rsid w:val="004D0196"/>
    <w:rsid w:val="004F1ECC"/>
    <w:rsid w:val="005431C9"/>
    <w:rsid w:val="005B366A"/>
    <w:rsid w:val="005C3F1A"/>
    <w:rsid w:val="005E4354"/>
    <w:rsid w:val="00685787"/>
    <w:rsid w:val="00692E05"/>
    <w:rsid w:val="00697E43"/>
    <w:rsid w:val="006F5663"/>
    <w:rsid w:val="007D65CA"/>
    <w:rsid w:val="008541FD"/>
    <w:rsid w:val="008B2DDC"/>
    <w:rsid w:val="008D167E"/>
    <w:rsid w:val="008D7033"/>
    <w:rsid w:val="008E2B8A"/>
    <w:rsid w:val="00903D82"/>
    <w:rsid w:val="009452FF"/>
    <w:rsid w:val="0099138E"/>
    <w:rsid w:val="009F4E1B"/>
    <w:rsid w:val="00A245A5"/>
    <w:rsid w:val="00A56F2C"/>
    <w:rsid w:val="00A812D1"/>
    <w:rsid w:val="00A8294A"/>
    <w:rsid w:val="00B42A6C"/>
    <w:rsid w:val="00C8794F"/>
    <w:rsid w:val="00D76611"/>
    <w:rsid w:val="00D97974"/>
    <w:rsid w:val="00DB0539"/>
    <w:rsid w:val="00E10BD5"/>
    <w:rsid w:val="00E66C4C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69F7CE-3922-4863-B5FE-FC7A7E9C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5F6"/>
    <w:pPr>
      <w:ind w:left="720"/>
      <w:contextualSpacing/>
    </w:pPr>
  </w:style>
  <w:style w:type="table" w:styleId="Tabela-Siatka">
    <w:name w:val="Table Grid"/>
    <w:basedOn w:val="Standardowy"/>
    <w:uiPriority w:val="39"/>
    <w:rsid w:val="0003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354"/>
  </w:style>
  <w:style w:type="paragraph" w:styleId="Stopka">
    <w:name w:val="footer"/>
    <w:basedOn w:val="Normalny"/>
    <w:link w:val="Stopka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354"/>
  </w:style>
  <w:style w:type="paragraph" w:styleId="Tekstdymka">
    <w:name w:val="Balloon Text"/>
    <w:basedOn w:val="Normalny"/>
    <w:link w:val="TekstdymkaZnak"/>
    <w:uiPriority w:val="99"/>
    <w:semiHidden/>
    <w:unhideWhenUsed/>
    <w:rsid w:val="00A5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F091-414E-4523-9FC0-2BCB852B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Krzysztof Mendzios</cp:lastModifiedBy>
  <cp:revision>7</cp:revision>
  <dcterms:created xsi:type="dcterms:W3CDTF">2018-02-05T07:12:00Z</dcterms:created>
  <dcterms:modified xsi:type="dcterms:W3CDTF">2018-02-13T13:20:00Z</dcterms:modified>
</cp:coreProperties>
</file>